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6A2E6" w14:textId="77777777" w:rsidR="00792197" w:rsidRPr="00792197" w:rsidRDefault="00792197" w:rsidP="00792197">
      <w:pPr>
        <w:suppressAutoHyphens w:val="0"/>
        <w:ind w:firstLine="720"/>
        <w:jc w:val="both"/>
        <w:rPr>
          <w:color w:val="000000"/>
          <w:sz w:val="28"/>
          <w:szCs w:val="32"/>
        </w:rPr>
      </w:pPr>
      <w:bookmarkStart w:id="0" w:name="_GoBack"/>
      <w:bookmarkEnd w:id="0"/>
      <w:r w:rsidRPr="00792197">
        <w:rPr>
          <w:color w:val="000000"/>
          <w:sz w:val="28"/>
          <w:szCs w:val="32"/>
        </w:rPr>
        <w:t>Проект административного регламента размещен для проведения независимой экспертизы.</w:t>
      </w:r>
    </w:p>
    <w:p w14:paraId="35C41A29" w14:textId="79CA95F9" w:rsidR="00792197" w:rsidRPr="00792197" w:rsidRDefault="00792197" w:rsidP="00792197">
      <w:pPr>
        <w:suppressAutoHyphens w:val="0"/>
        <w:ind w:firstLine="720"/>
        <w:jc w:val="both"/>
        <w:rPr>
          <w:color w:val="000000"/>
          <w:sz w:val="28"/>
          <w:szCs w:val="32"/>
        </w:rPr>
      </w:pPr>
      <w:r w:rsidRPr="00792197">
        <w:rPr>
          <w:color w:val="000000"/>
          <w:sz w:val="28"/>
          <w:szCs w:val="32"/>
        </w:rPr>
        <w:t>Срок проведения независимой экспертизы с 1</w:t>
      </w:r>
      <w:r>
        <w:rPr>
          <w:color w:val="000000"/>
          <w:sz w:val="28"/>
          <w:szCs w:val="32"/>
        </w:rPr>
        <w:t>4</w:t>
      </w:r>
      <w:r w:rsidRPr="00792197">
        <w:rPr>
          <w:color w:val="000000"/>
          <w:sz w:val="28"/>
          <w:szCs w:val="32"/>
        </w:rPr>
        <w:t xml:space="preserve">.11.2025 по </w:t>
      </w:r>
      <w:r>
        <w:rPr>
          <w:color w:val="000000"/>
          <w:sz w:val="28"/>
          <w:szCs w:val="32"/>
        </w:rPr>
        <w:t>2</w:t>
      </w:r>
      <w:r w:rsidR="00545D65">
        <w:rPr>
          <w:color w:val="000000"/>
          <w:sz w:val="28"/>
          <w:szCs w:val="32"/>
        </w:rPr>
        <w:t>8</w:t>
      </w:r>
      <w:r w:rsidRPr="00792197">
        <w:rPr>
          <w:color w:val="000000"/>
          <w:sz w:val="28"/>
          <w:szCs w:val="32"/>
        </w:rPr>
        <w:t>.1</w:t>
      </w:r>
      <w:r>
        <w:rPr>
          <w:color w:val="000000"/>
          <w:sz w:val="28"/>
          <w:szCs w:val="32"/>
        </w:rPr>
        <w:t>1</w:t>
      </w:r>
      <w:r w:rsidRPr="00792197">
        <w:rPr>
          <w:color w:val="000000"/>
          <w:sz w:val="28"/>
          <w:szCs w:val="32"/>
        </w:rPr>
        <w:t xml:space="preserve">.2025. </w:t>
      </w:r>
    </w:p>
    <w:p w14:paraId="3F2C711C" w14:textId="77777777" w:rsidR="00792197" w:rsidRPr="00792197" w:rsidRDefault="00792197" w:rsidP="00545D65">
      <w:pPr>
        <w:ind w:firstLine="720"/>
        <w:jc w:val="both"/>
        <w:rPr>
          <w:color w:val="000000"/>
          <w:sz w:val="28"/>
          <w:szCs w:val="32"/>
        </w:rPr>
      </w:pPr>
      <w:r w:rsidRPr="00792197">
        <w:rPr>
          <w:color w:val="000000"/>
          <w:sz w:val="28"/>
          <w:szCs w:val="32"/>
        </w:rPr>
        <w:t>Разработчиком проекта административного регламента является Управление образования администрации Пермского муниципального округа Пермского края.</w:t>
      </w:r>
    </w:p>
    <w:p w14:paraId="26FC0D53" w14:textId="77777777" w:rsidR="00792197" w:rsidRPr="00792197" w:rsidRDefault="00792197" w:rsidP="00792197">
      <w:pPr>
        <w:suppressAutoHyphens w:val="0"/>
        <w:ind w:firstLine="720"/>
        <w:jc w:val="both"/>
        <w:rPr>
          <w:sz w:val="28"/>
          <w:szCs w:val="32"/>
        </w:rPr>
      </w:pPr>
      <w:r w:rsidRPr="00792197">
        <w:rPr>
          <w:sz w:val="28"/>
          <w:szCs w:val="28"/>
        </w:rPr>
        <w:t>Почтовый адрес: 614506, Пермский муниципальный округ, д. Кондратово, ул. Камская, д. 5 Б,</w:t>
      </w:r>
      <w:r w:rsidRPr="00792197">
        <w:rPr>
          <w:sz w:val="28"/>
          <w:szCs w:val="32"/>
        </w:rPr>
        <w:t xml:space="preserve"> </w:t>
      </w:r>
      <w:r w:rsidRPr="00792197">
        <w:rPr>
          <w:color w:val="000000"/>
          <w:sz w:val="28"/>
          <w:szCs w:val="32"/>
        </w:rPr>
        <w:t>адрес электронной почты</w:t>
      </w:r>
      <w:r w:rsidRPr="00792197">
        <w:rPr>
          <w:sz w:val="28"/>
          <w:szCs w:val="32"/>
        </w:rPr>
        <w:t xml:space="preserve">: </w:t>
      </w:r>
      <w:proofErr w:type="spellStart"/>
      <w:r w:rsidRPr="00792197">
        <w:rPr>
          <w:sz w:val="28"/>
          <w:szCs w:val="32"/>
          <w:lang w:val="en-US"/>
        </w:rPr>
        <w:t>ruo</w:t>
      </w:r>
      <w:proofErr w:type="spellEnd"/>
      <w:r w:rsidR="002C1CAA">
        <w:fldChar w:fldCharType="begin"/>
      </w:r>
      <w:r w:rsidR="002C1CAA">
        <w:instrText xml:space="preserve"> HYPERLINK "mailto:ruo@permsky.permkrai.ru" </w:instrText>
      </w:r>
      <w:r w:rsidR="002C1CAA">
        <w:fldChar w:fldCharType="separate"/>
      </w:r>
      <w:r w:rsidRPr="00792197">
        <w:rPr>
          <w:sz w:val="28"/>
          <w:szCs w:val="32"/>
        </w:rPr>
        <w:t>@permsky.permkrai.ru</w:t>
      </w:r>
      <w:r w:rsidR="002C1CAA">
        <w:rPr>
          <w:sz w:val="28"/>
          <w:szCs w:val="32"/>
        </w:rPr>
        <w:fldChar w:fldCharType="end"/>
      </w:r>
      <w:r w:rsidRPr="00792197">
        <w:rPr>
          <w:sz w:val="28"/>
          <w:szCs w:val="32"/>
        </w:rPr>
        <w:t>.</w:t>
      </w:r>
    </w:p>
    <w:p w14:paraId="4FEC79C1" w14:textId="2E97EDF0" w:rsidR="00DE0836" w:rsidRDefault="00792197" w:rsidP="00792197">
      <w:pPr>
        <w:spacing w:line="360" w:lineRule="exact"/>
        <w:ind w:firstLine="708"/>
        <w:jc w:val="both"/>
        <w:rPr>
          <w:b/>
          <w:color w:val="000000"/>
          <w:szCs w:val="28"/>
        </w:rPr>
      </w:pPr>
      <w:r w:rsidRPr="00792197">
        <w:rPr>
          <w:color w:val="000000"/>
          <w:sz w:val="28"/>
          <w:szCs w:val="32"/>
        </w:rPr>
        <w:t xml:space="preserve">Замечания и предложения принимаются по адресу электронной почты: </w:t>
      </w:r>
      <w:proofErr w:type="spellStart"/>
      <w:r w:rsidRPr="00792197">
        <w:rPr>
          <w:sz w:val="28"/>
          <w:szCs w:val="32"/>
          <w:lang w:val="en-US"/>
        </w:rPr>
        <w:t>ruo</w:t>
      </w:r>
      <w:proofErr w:type="spellEnd"/>
      <w:r w:rsidR="002C1CAA">
        <w:fldChar w:fldCharType="begin"/>
      </w:r>
      <w:r w:rsidR="002C1CAA">
        <w:instrText xml:space="preserve"> HYPERLINK "mailto:ruo@permsky.permkrai.ru" </w:instrText>
      </w:r>
      <w:r w:rsidR="002C1CAA">
        <w:fldChar w:fldCharType="separate"/>
      </w:r>
      <w:r w:rsidRPr="00792197">
        <w:rPr>
          <w:sz w:val="28"/>
          <w:szCs w:val="32"/>
        </w:rPr>
        <w:t>@permsky.permkrai.ru</w:t>
      </w:r>
      <w:r w:rsidR="002C1CAA">
        <w:rPr>
          <w:sz w:val="28"/>
          <w:szCs w:val="32"/>
        </w:rPr>
        <w:fldChar w:fldCharType="end"/>
      </w:r>
    </w:p>
    <w:p w14:paraId="60E1D35E" w14:textId="77777777" w:rsidR="00DE0836" w:rsidRDefault="00DE0836">
      <w:pPr>
        <w:pStyle w:val="a6"/>
        <w:spacing w:before="240" w:after="0" w:line="240" w:lineRule="exact"/>
        <w:jc w:val="center"/>
        <w:rPr>
          <w:b/>
          <w:color w:val="000000"/>
          <w:sz w:val="28"/>
          <w:szCs w:val="28"/>
        </w:rPr>
      </w:pPr>
    </w:p>
    <w:p w14:paraId="5276B0E9" w14:textId="77777777" w:rsidR="00DE0836" w:rsidRDefault="001D1CA0">
      <w:pPr>
        <w:pStyle w:val="a6"/>
        <w:spacing w:line="240" w:lineRule="exact"/>
        <w:jc w:val="center"/>
      </w:pPr>
      <w:r>
        <w:rPr>
          <w:b/>
          <w:color w:val="000000"/>
          <w:sz w:val="28"/>
          <w:szCs w:val="28"/>
        </w:rPr>
        <w:t>АДМИНИСТРАТИВНЫЙ РЕГЛАМЕНТ</w:t>
      </w:r>
    </w:p>
    <w:p w14:paraId="2E6DCCD6" w14:textId="77777777" w:rsidR="00DE0836" w:rsidRDefault="001D1CA0">
      <w:pPr>
        <w:pStyle w:val="a6"/>
        <w:spacing w:after="0" w:line="240" w:lineRule="exact"/>
        <w:jc w:val="center"/>
        <w:rPr>
          <w:b/>
          <w:color w:val="000000"/>
          <w:sz w:val="28"/>
          <w:szCs w:val="28"/>
        </w:rPr>
      </w:pPr>
      <w:r>
        <w:rPr>
          <w:b/>
          <w:color w:val="000000"/>
          <w:sz w:val="28"/>
          <w:szCs w:val="28"/>
        </w:rPr>
        <w:t>предоставления</w:t>
      </w:r>
      <w:r>
        <w:rPr>
          <w:sz w:val="28"/>
          <w:szCs w:val="28"/>
        </w:rPr>
        <w:t xml:space="preserve"> </w:t>
      </w:r>
      <w:r>
        <w:rPr>
          <w:b/>
          <w:color w:val="000000"/>
          <w:sz w:val="28"/>
          <w:szCs w:val="28"/>
        </w:rPr>
        <w:t xml:space="preserve">муниципальной услуги «Запись на обучение </w:t>
      </w:r>
    </w:p>
    <w:p w14:paraId="455800B0" w14:textId="77777777" w:rsidR="00DE0836" w:rsidRDefault="001D1CA0">
      <w:pPr>
        <w:pStyle w:val="a6"/>
        <w:spacing w:after="0" w:line="240" w:lineRule="exact"/>
        <w:jc w:val="center"/>
      </w:pPr>
      <w:r>
        <w:rPr>
          <w:b/>
          <w:color w:val="000000"/>
          <w:sz w:val="28"/>
          <w:szCs w:val="28"/>
        </w:rPr>
        <w:t>по дополнительной образовательной программе»</w:t>
      </w:r>
    </w:p>
    <w:p w14:paraId="5C1F3CB3" w14:textId="77777777" w:rsidR="00DE0836" w:rsidRDefault="00DE0836">
      <w:pPr>
        <w:pStyle w:val="a6"/>
        <w:spacing w:after="0" w:line="240" w:lineRule="exact"/>
        <w:ind w:firstLine="709"/>
        <w:jc w:val="center"/>
        <w:rPr>
          <w:b/>
          <w:color w:val="000000"/>
          <w:sz w:val="28"/>
          <w:szCs w:val="28"/>
          <w:highlight w:val="yellow"/>
        </w:rPr>
      </w:pPr>
    </w:p>
    <w:p w14:paraId="356873EC" w14:textId="77777777" w:rsidR="00DE0836" w:rsidRDefault="00DE0836">
      <w:pPr>
        <w:spacing w:line="240" w:lineRule="exact"/>
        <w:jc w:val="center"/>
        <w:rPr>
          <w:b/>
          <w:bCs/>
          <w:iCs/>
        </w:rPr>
      </w:pPr>
    </w:p>
    <w:p w14:paraId="0333F6DC" w14:textId="77777777" w:rsidR="00DE0836" w:rsidRDefault="001D1CA0">
      <w:pPr>
        <w:spacing w:line="240" w:lineRule="exact"/>
        <w:jc w:val="center"/>
        <w:rPr>
          <w:sz w:val="28"/>
          <w:szCs w:val="28"/>
        </w:rPr>
      </w:pPr>
      <w:r>
        <w:rPr>
          <w:b/>
          <w:bCs/>
          <w:iCs/>
          <w:sz w:val="28"/>
          <w:szCs w:val="28"/>
          <w:lang w:val="en-US"/>
        </w:rPr>
        <w:t>I</w:t>
      </w:r>
      <w:r>
        <w:rPr>
          <w:b/>
          <w:bCs/>
          <w:iCs/>
          <w:sz w:val="28"/>
          <w:szCs w:val="28"/>
        </w:rPr>
        <w:t>. Общие положения</w:t>
      </w:r>
    </w:p>
    <w:p w14:paraId="7B920C64" w14:textId="77777777" w:rsidR="00DE0836" w:rsidRDefault="00DE0836">
      <w:pPr>
        <w:keepNext/>
        <w:spacing w:line="360" w:lineRule="exact"/>
        <w:ind w:firstLine="709"/>
        <w:outlineLvl w:val="0"/>
        <w:rPr>
          <w:b/>
          <w:bCs/>
          <w:iCs/>
          <w:sz w:val="28"/>
          <w:szCs w:val="28"/>
        </w:rPr>
      </w:pPr>
    </w:p>
    <w:p w14:paraId="2CF25A8F" w14:textId="77777777" w:rsidR="00DE0836" w:rsidRDefault="001D1CA0">
      <w:pPr>
        <w:keepNext/>
        <w:spacing w:line="240" w:lineRule="exact"/>
        <w:jc w:val="center"/>
        <w:outlineLvl w:val="1"/>
        <w:rPr>
          <w:sz w:val="28"/>
          <w:szCs w:val="28"/>
        </w:rPr>
      </w:pPr>
      <w:r>
        <w:rPr>
          <w:rFonts w:eastAsia="Calibri"/>
          <w:b/>
          <w:bCs/>
          <w:sz w:val="28"/>
          <w:szCs w:val="28"/>
          <w:lang w:eastAsia="en-US"/>
        </w:rPr>
        <w:t>1. Предмет регулирования административного регламента</w:t>
      </w:r>
    </w:p>
    <w:p w14:paraId="6888DEA9" w14:textId="77777777" w:rsidR="00DE0836" w:rsidRDefault="00DE0836">
      <w:pPr>
        <w:keepNext/>
        <w:spacing w:line="360" w:lineRule="exact"/>
        <w:ind w:firstLine="709"/>
        <w:jc w:val="both"/>
        <w:outlineLvl w:val="1"/>
        <w:rPr>
          <w:rFonts w:eastAsia="Calibri"/>
          <w:b/>
          <w:bCs/>
          <w:sz w:val="28"/>
          <w:szCs w:val="28"/>
          <w:lang w:eastAsia="en-US"/>
        </w:rPr>
      </w:pPr>
    </w:p>
    <w:p w14:paraId="65D2FADE" w14:textId="77777777" w:rsidR="00DE0836" w:rsidRDefault="001D1CA0">
      <w:pPr>
        <w:pStyle w:val="Default"/>
        <w:spacing w:line="360" w:lineRule="exact"/>
        <w:ind w:firstLine="709"/>
        <w:jc w:val="both"/>
        <w:rPr>
          <w:sz w:val="28"/>
          <w:szCs w:val="28"/>
        </w:rPr>
      </w:pPr>
      <w:r>
        <w:rPr>
          <w:rFonts w:eastAsia="Calibri"/>
          <w:sz w:val="28"/>
          <w:szCs w:val="28"/>
          <w:lang w:eastAsia="en-US"/>
        </w:rPr>
        <w:t xml:space="preserve">1.1.  Настоящий административный регламент предоставления муниципальной услуги «Запись на обучение по дополнительной образовательной программе» (далее – Административный регламент) регулирует отношения, возникающие в связи с предоставлением муниципальной услуги «Запись на обучение по дополнительной образовательной программе» (далее – Услуга) организациями, осуществляющими образовательную деятельность на территории Пермского муниципального округа Пермского края, имеющими лицензию </w:t>
      </w:r>
      <w:r>
        <w:rPr>
          <w:rFonts w:eastAsia="Calibri"/>
          <w:sz w:val="28"/>
          <w:szCs w:val="28"/>
          <w:lang w:eastAsia="en-US"/>
        </w:rPr>
        <w:br/>
        <w:t>на образовательную деятельность по программам дополнительного образования</w:t>
      </w:r>
      <w:r>
        <w:rPr>
          <w:rFonts w:eastAsia="Calibri"/>
          <w:b/>
          <w:sz w:val="28"/>
          <w:szCs w:val="28"/>
          <w:lang w:eastAsia="en-US"/>
        </w:rPr>
        <w:t xml:space="preserve"> </w:t>
      </w:r>
      <w:r>
        <w:rPr>
          <w:rFonts w:eastAsia="Calibri"/>
          <w:sz w:val="28"/>
          <w:szCs w:val="28"/>
          <w:lang w:eastAsia="en-US"/>
        </w:rPr>
        <w:t>(далее – Организации).</w:t>
      </w:r>
    </w:p>
    <w:p w14:paraId="69EF120E" w14:textId="77777777" w:rsidR="00DE0836" w:rsidRDefault="001D1CA0">
      <w:pPr>
        <w:spacing w:line="360" w:lineRule="exact"/>
        <w:ind w:firstLine="709"/>
        <w:jc w:val="both"/>
        <w:rPr>
          <w:sz w:val="28"/>
          <w:szCs w:val="28"/>
        </w:rPr>
      </w:pPr>
      <w:r>
        <w:rPr>
          <w:rFonts w:eastAsia="Calibri"/>
          <w:sz w:val="28"/>
          <w:szCs w:val="28"/>
          <w:lang w:eastAsia="en-US"/>
        </w:rPr>
        <w:t xml:space="preserve">1.2.  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w:t>
      </w:r>
      <w:r>
        <w:rPr>
          <w:rFonts w:eastAsia="Calibri"/>
          <w:sz w:val="28"/>
          <w:szCs w:val="28"/>
          <w:lang w:eastAsia="en-US"/>
        </w:rPr>
        <w:br/>
        <w:t xml:space="preserve">по предоставлению Услуги, требования к порядку их выполнения, в том числе особенности выполнения административных процедур в электронной форме, </w:t>
      </w:r>
      <w:r>
        <w:rPr>
          <w:rFonts w:eastAsia="Calibri"/>
          <w:sz w:val="28"/>
          <w:szCs w:val="28"/>
          <w:lang w:eastAsia="en-US"/>
        </w:rPr>
        <w:br/>
        <w:t xml:space="preserve">а также особенности выполнения административных процедур </w:t>
      </w:r>
      <w:r>
        <w:rPr>
          <w:rFonts w:eastAsia="Calibri"/>
          <w:sz w:val="28"/>
          <w:szCs w:val="28"/>
          <w:lang w:eastAsia="en-US"/>
        </w:rPr>
        <w:br/>
        <w:t xml:space="preserve">в многофункциональных центрах предоставления государственных </w:t>
      </w:r>
      <w:r>
        <w:rPr>
          <w:rFonts w:eastAsia="Calibri"/>
          <w:sz w:val="28"/>
          <w:szCs w:val="28"/>
          <w:lang w:eastAsia="en-US"/>
        </w:rPr>
        <w:br/>
        <w:t>и муниципальных услуг (далее – МФЦ).</w:t>
      </w:r>
    </w:p>
    <w:p w14:paraId="13948326" w14:textId="77777777" w:rsidR="00DE0836" w:rsidRDefault="001D1CA0">
      <w:pPr>
        <w:spacing w:line="360" w:lineRule="exact"/>
        <w:ind w:firstLine="709"/>
        <w:jc w:val="both"/>
        <w:rPr>
          <w:sz w:val="28"/>
          <w:szCs w:val="28"/>
        </w:rPr>
      </w:pPr>
      <w:r>
        <w:rPr>
          <w:rFonts w:eastAsia="Calibri"/>
          <w:sz w:val="28"/>
          <w:szCs w:val="28"/>
          <w:lang w:eastAsia="en-US"/>
        </w:rPr>
        <w:t>1.3.  Термины и определения, используемые в настоящем Административном регламенте:</w:t>
      </w:r>
    </w:p>
    <w:p w14:paraId="4377F709" w14:textId="77777777" w:rsidR="00DE0836" w:rsidRDefault="001D1CA0">
      <w:pPr>
        <w:spacing w:line="360" w:lineRule="exact"/>
        <w:ind w:firstLine="709"/>
        <w:jc w:val="both"/>
      </w:pPr>
      <w:r>
        <w:rPr>
          <w:rFonts w:eastAsia="Calibri"/>
          <w:sz w:val="28"/>
          <w:szCs w:val="28"/>
          <w:lang w:eastAsia="en-US"/>
        </w:rPr>
        <w:lastRenderedPageBreak/>
        <w:t xml:space="preserve">1.3.1.  ИС – автоматизированная информационная система «Электронная Пермская образовательная система» (подсистема «ЭПОС. Дополнительное образование), расположенная в информационно-коммуникационной сети «Интернет» по адресу: </w:t>
      </w:r>
      <w:hyperlink r:id="rId8">
        <w:r>
          <w:rPr>
            <w:rStyle w:val="aa"/>
            <w:rFonts w:eastAsia="Calibri"/>
            <w:color w:val="000000"/>
            <w:sz w:val="28"/>
            <w:szCs w:val="28"/>
            <w:u w:val="none"/>
            <w:lang w:eastAsia="en-US"/>
          </w:rPr>
          <w:t>https://epos.permkrai.ru/</w:t>
        </w:r>
      </w:hyperlink>
      <w:r>
        <w:rPr>
          <w:rFonts w:eastAsia="Calibri"/>
          <w:sz w:val="28"/>
          <w:szCs w:val="28"/>
          <w:lang w:eastAsia="en-US"/>
        </w:rPr>
        <w:t xml:space="preserve">; </w:t>
      </w:r>
    </w:p>
    <w:p w14:paraId="6C4CF0E1" w14:textId="77777777" w:rsidR="00DE0836" w:rsidRDefault="001D1CA0">
      <w:pPr>
        <w:spacing w:line="360" w:lineRule="exact"/>
        <w:ind w:firstLine="709"/>
        <w:jc w:val="both"/>
        <w:rPr>
          <w:sz w:val="28"/>
          <w:szCs w:val="28"/>
        </w:rPr>
      </w:pPr>
      <w:r>
        <w:rPr>
          <w:rFonts w:eastAsia="Calibri"/>
          <w:sz w:val="28"/>
          <w:szCs w:val="28"/>
          <w:lang w:eastAsia="en-US"/>
        </w:rPr>
        <w:t>1.3.2.  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14:paraId="5EC1D50F" w14:textId="77777777" w:rsidR="00DE0836" w:rsidRDefault="001D1CA0">
      <w:pPr>
        <w:spacing w:line="360" w:lineRule="exact"/>
        <w:ind w:firstLine="709"/>
        <w:jc w:val="both"/>
      </w:pPr>
      <w:r>
        <w:rPr>
          <w:rFonts w:eastAsia="Calibri"/>
          <w:sz w:val="28"/>
          <w:szCs w:val="28"/>
          <w:lang w:eastAsia="en-US"/>
        </w:rPr>
        <w:t xml:space="preserve">1.3.3.  ЕПГУ – федеральная государственная информационная система, обеспечивающая предоставление в электронной форме государственных </w:t>
      </w:r>
      <w:r>
        <w:rPr>
          <w:rFonts w:eastAsia="Calibri"/>
          <w:sz w:val="28"/>
          <w:szCs w:val="28"/>
          <w:lang w:eastAsia="en-US"/>
        </w:rPr>
        <w:br/>
        <w:t xml:space="preserve">и муниципальных услуг, расположенная в информационно-коммуникационной сети «Интернет» по адресу: </w:t>
      </w:r>
      <w:hyperlink r:id="rId9">
        <w:r>
          <w:rPr>
            <w:rStyle w:val="aa"/>
            <w:rFonts w:eastAsia="Calibri"/>
            <w:color w:val="000000"/>
            <w:sz w:val="28"/>
            <w:szCs w:val="28"/>
            <w:u w:val="none"/>
            <w:lang w:eastAsia="en-US"/>
          </w:rPr>
          <w:t>www.gosuslugi.ru</w:t>
        </w:r>
      </w:hyperlink>
      <w:r>
        <w:rPr>
          <w:rFonts w:eastAsia="Calibri"/>
          <w:sz w:val="28"/>
          <w:szCs w:val="28"/>
          <w:lang w:eastAsia="en-US"/>
        </w:rPr>
        <w:t>;</w:t>
      </w:r>
    </w:p>
    <w:p w14:paraId="4D177AE3" w14:textId="77777777" w:rsidR="00DE0836" w:rsidRDefault="001D1CA0">
      <w:pPr>
        <w:spacing w:line="360" w:lineRule="exact"/>
        <w:ind w:firstLine="709"/>
        <w:jc w:val="both"/>
        <w:rPr>
          <w:sz w:val="28"/>
          <w:szCs w:val="28"/>
        </w:rPr>
      </w:pPr>
      <w:r>
        <w:rPr>
          <w:rFonts w:eastAsia="Calibri"/>
          <w:sz w:val="28"/>
          <w:szCs w:val="28"/>
          <w:lang w:eastAsia="en-US"/>
        </w:rPr>
        <w:t>1.3.4.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8D23986" w14:textId="77777777" w:rsidR="00DE0836" w:rsidRDefault="001D1CA0">
      <w:pPr>
        <w:pStyle w:val="Default"/>
        <w:spacing w:line="360" w:lineRule="exact"/>
        <w:ind w:firstLine="709"/>
        <w:jc w:val="both"/>
        <w:rPr>
          <w:sz w:val="28"/>
          <w:szCs w:val="28"/>
        </w:rPr>
      </w:pPr>
      <w:r>
        <w:rPr>
          <w:sz w:val="28"/>
          <w:szCs w:val="28"/>
        </w:rPr>
        <w:t xml:space="preserve">1.3.5.  управление образования администрации </w:t>
      </w:r>
      <w:r>
        <w:rPr>
          <w:rFonts w:eastAsia="Calibri"/>
          <w:sz w:val="28"/>
          <w:szCs w:val="28"/>
          <w:lang w:eastAsia="en-US"/>
        </w:rPr>
        <w:t>Пермского муниципального округа Пермского края</w:t>
      </w:r>
      <w:r>
        <w:rPr>
          <w:sz w:val="28"/>
          <w:szCs w:val="28"/>
        </w:rPr>
        <w:t xml:space="preserve"> </w:t>
      </w:r>
      <w:r>
        <w:rPr>
          <w:rFonts w:eastAsia="Calibri"/>
          <w:sz w:val="28"/>
          <w:szCs w:val="28"/>
          <w:lang w:eastAsia="en-US"/>
        </w:rPr>
        <w:t xml:space="preserve">– орган, координирующий предоставление Услуги, осуществляющий функции и полномочия учредителя Организации, и курирующий вопросы предоставления Услуги в Организации </w:t>
      </w:r>
      <w:r>
        <w:rPr>
          <w:rFonts w:eastAsia="Calibri"/>
          <w:sz w:val="28"/>
          <w:szCs w:val="28"/>
          <w:lang w:eastAsia="en-US"/>
        </w:rPr>
        <w:br/>
        <w:t>в рамках сферы своей деятельности (далее – управление образования);</w:t>
      </w:r>
    </w:p>
    <w:p w14:paraId="53F5821A" w14:textId="77777777" w:rsidR="00DE0836" w:rsidRDefault="001D1CA0">
      <w:pPr>
        <w:spacing w:line="360" w:lineRule="exact"/>
        <w:ind w:firstLine="709"/>
        <w:jc w:val="both"/>
        <w:rPr>
          <w:sz w:val="28"/>
          <w:szCs w:val="28"/>
        </w:rPr>
      </w:pPr>
      <w:r>
        <w:rPr>
          <w:rFonts w:eastAsia="Calibri"/>
          <w:sz w:val="28"/>
          <w:szCs w:val="28"/>
          <w:lang w:eastAsia="en-US"/>
        </w:rPr>
        <w:t>1.3.6.  Личный кабинет – сервис ЕПГУ, позволяющий Заявителю получать информацию о ходе обработки Заявлений, поданных посредством ЕПГУ;</w:t>
      </w:r>
    </w:p>
    <w:p w14:paraId="0C8CF0AC" w14:textId="77777777" w:rsidR="00DE0836" w:rsidRDefault="001D1CA0">
      <w:pPr>
        <w:spacing w:line="360" w:lineRule="exact"/>
        <w:ind w:firstLine="709"/>
        <w:jc w:val="both"/>
        <w:rPr>
          <w:sz w:val="28"/>
          <w:szCs w:val="28"/>
        </w:rPr>
      </w:pPr>
      <w:r>
        <w:rPr>
          <w:rFonts w:eastAsia="Calibri"/>
          <w:sz w:val="28"/>
          <w:szCs w:val="28"/>
          <w:lang w:eastAsia="en-US"/>
        </w:rPr>
        <w:t>1.3.7.  Основной набор – период основного комплектования групп обучающихся;</w:t>
      </w:r>
    </w:p>
    <w:p w14:paraId="15F9A611" w14:textId="77777777" w:rsidR="00DE0836" w:rsidRDefault="001D1CA0">
      <w:pPr>
        <w:spacing w:line="360" w:lineRule="exact"/>
        <w:ind w:firstLine="709"/>
        <w:jc w:val="both"/>
        <w:rPr>
          <w:sz w:val="28"/>
          <w:szCs w:val="28"/>
        </w:rPr>
      </w:pPr>
      <w:r>
        <w:rPr>
          <w:rFonts w:eastAsia="Calibri"/>
          <w:sz w:val="28"/>
          <w:szCs w:val="28"/>
          <w:lang w:eastAsia="en-US"/>
        </w:rPr>
        <w:t>1.3.8.  Дополнительный набор – период дополнительного комплектования групп обучающихся при наличии свободных мест;</w:t>
      </w:r>
    </w:p>
    <w:p w14:paraId="25649AC4" w14:textId="77777777" w:rsidR="00DE0836" w:rsidRDefault="001D1CA0">
      <w:pPr>
        <w:spacing w:line="360" w:lineRule="exact"/>
        <w:ind w:firstLine="709"/>
        <w:jc w:val="both"/>
        <w:rPr>
          <w:sz w:val="28"/>
          <w:szCs w:val="28"/>
        </w:rPr>
      </w:pPr>
      <w:r>
        <w:rPr>
          <w:rFonts w:eastAsia="Calibri"/>
          <w:sz w:val="28"/>
          <w:szCs w:val="28"/>
          <w:lang w:eastAsia="en-US"/>
        </w:rPr>
        <w:t xml:space="preserve">1.3.9.  Муниципальный социальный заказ – система муниципального социального заказа на оказание муниципальных услуг в социальной сфере </w:t>
      </w:r>
      <w:r>
        <w:rPr>
          <w:rFonts w:eastAsia="Calibri"/>
          <w:sz w:val="28"/>
          <w:szCs w:val="28"/>
          <w:lang w:eastAsia="en-US"/>
        </w:rPr>
        <w:br/>
        <w:t>по направлению деятельности «Реализация дополнительных общеразвивающих программ»;</w:t>
      </w:r>
    </w:p>
    <w:p w14:paraId="1F921AB6" w14:textId="77777777" w:rsidR="00DE0836" w:rsidRDefault="001D1CA0">
      <w:pPr>
        <w:tabs>
          <w:tab w:val="left" w:pos="1701"/>
        </w:tabs>
        <w:spacing w:line="360" w:lineRule="exact"/>
        <w:ind w:firstLine="709"/>
        <w:jc w:val="both"/>
        <w:rPr>
          <w:sz w:val="28"/>
          <w:szCs w:val="28"/>
        </w:rPr>
      </w:pPr>
      <w:r>
        <w:rPr>
          <w:rFonts w:eastAsia="Calibri"/>
          <w:sz w:val="28"/>
          <w:szCs w:val="28"/>
          <w:lang w:eastAsia="en-US"/>
        </w:rPr>
        <w:t xml:space="preserve">1.3.10.  Сертификат дополнительного образования – электронная реестровая запись о включении обучающегося (обладателя сертификата) в  систему муниципального социального заказа на оказание муниципальных услуг в социальной сфере по направлению деятельности «Реализация дополнительных общеразвивающих программ»,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w:t>
      </w:r>
      <w:r>
        <w:rPr>
          <w:rFonts w:eastAsia="Calibri"/>
          <w:sz w:val="28"/>
          <w:szCs w:val="28"/>
          <w:lang w:eastAsia="en-US"/>
        </w:rPr>
        <w:lastRenderedPageBreak/>
        <w:t>Российской Федерации и законодательством Пермского края, а также правовыми актами органов местного самоуправления Пермского края.</w:t>
      </w:r>
    </w:p>
    <w:p w14:paraId="431772DC" w14:textId="77777777" w:rsidR="00DE0836" w:rsidRDefault="00DE0836">
      <w:pPr>
        <w:tabs>
          <w:tab w:val="left" w:pos="1701"/>
        </w:tabs>
        <w:spacing w:line="360" w:lineRule="exact"/>
        <w:ind w:firstLine="709"/>
        <w:jc w:val="both"/>
        <w:rPr>
          <w:rFonts w:eastAsia="Calibri"/>
          <w:sz w:val="28"/>
          <w:szCs w:val="28"/>
          <w:lang w:eastAsia="en-US"/>
        </w:rPr>
      </w:pPr>
    </w:p>
    <w:p w14:paraId="759E4B58" w14:textId="77777777" w:rsidR="00DE0836" w:rsidRDefault="001D1CA0">
      <w:pPr>
        <w:keepNext/>
        <w:spacing w:line="240" w:lineRule="exact"/>
        <w:jc w:val="center"/>
        <w:outlineLvl w:val="1"/>
        <w:rPr>
          <w:sz w:val="28"/>
          <w:szCs w:val="28"/>
        </w:rPr>
      </w:pPr>
      <w:bookmarkStart w:id="1" w:name="_Hlk20900557"/>
      <w:bookmarkStart w:id="2" w:name="_Ref63872916"/>
      <w:bookmarkStart w:id="3" w:name="_Ref63872526"/>
      <w:bookmarkEnd w:id="1"/>
      <w:r>
        <w:rPr>
          <w:rFonts w:eastAsia="Calibri"/>
          <w:b/>
          <w:bCs/>
          <w:sz w:val="28"/>
          <w:szCs w:val="28"/>
          <w:lang w:eastAsia="en-US"/>
        </w:rPr>
        <w:t>2. Круг заявителей</w:t>
      </w:r>
      <w:bookmarkEnd w:id="2"/>
      <w:bookmarkEnd w:id="3"/>
    </w:p>
    <w:p w14:paraId="54BD5E9C" w14:textId="77777777" w:rsidR="00DE0836" w:rsidRDefault="00DE0836">
      <w:pPr>
        <w:keepNext/>
        <w:spacing w:line="360" w:lineRule="exact"/>
        <w:jc w:val="center"/>
        <w:outlineLvl w:val="1"/>
        <w:rPr>
          <w:rFonts w:eastAsia="Calibri"/>
          <w:b/>
          <w:bCs/>
          <w:sz w:val="28"/>
          <w:szCs w:val="28"/>
          <w:lang w:eastAsia="en-US"/>
        </w:rPr>
      </w:pPr>
    </w:p>
    <w:p w14:paraId="7FE37962" w14:textId="77777777" w:rsidR="00DE0836" w:rsidRDefault="001D1CA0">
      <w:pPr>
        <w:tabs>
          <w:tab w:val="left" w:pos="0"/>
        </w:tabs>
        <w:spacing w:line="360" w:lineRule="exact"/>
        <w:ind w:firstLine="709"/>
        <w:jc w:val="both"/>
        <w:rPr>
          <w:sz w:val="28"/>
          <w:szCs w:val="28"/>
        </w:rPr>
      </w:pPr>
      <w:bookmarkStart w:id="4" w:name="_Hlk20900557_Копия_1"/>
      <w:bookmarkEnd w:id="4"/>
      <w:r>
        <w:rPr>
          <w:rFonts w:eastAsia="Calibri"/>
          <w:sz w:val="28"/>
          <w:szCs w:val="28"/>
          <w:lang w:eastAsia="en-US"/>
        </w:rPr>
        <w:t xml:space="preserve">2.1.  Лицами, имеющими право на получение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Заявлением о предоставлении Услуги (далее – Заявители). </w:t>
      </w:r>
    </w:p>
    <w:p w14:paraId="54B4A853" w14:textId="77777777" w:rsidR="00DE0836" w:rsidRDefault="001D1CA0">
      <w:pPr>
        <w:tabs>
          <w:tab w:val="left" w:pos="1134"/>
        </w:tabs>
        <w:spacing w:line="360" w:lineRule="exact"/>
        <w:ind w:firstLine="709"/>
        <w:jc w:val="both"/>
        <w:rPr>
          <w:sz w:val="28"/>
          <w:szCs w:val="28"/>
        </w:rPr>
      </w:pPr>
      <w:bookmarkStart w:id="5" w:name="_Ref440652250"/>
      <w:r>
        <w:rPr>
          <w:rFonts w:eastAsia="Calibri"/>
          <w:sz w:val="28"/>
          <w:szCs w:val="28"/>
          <w:lang w:eastAsia="en-US"/>
        </w:rPr>
        <w:t>2.2.  Категории Заявителей:</w:t>
      </w:r>
      <w:bookmarkEnd w:id="5"/>
    </w:p>
    <w:p w14:paraId="31AA5E95" w14:textId="77777777" w:rsidR="00DE0836" w:rsidRDefault="001D1CA0">
      <w:pPr>
        <w:tabs>
          <w:tab w:val="left" w:pos="1276"/>
          <w:tab w:val="left" w:pos="1560"/>
        </w:tabs>
        <w:spacing w:line="360" w:lineRule="exact"/>
        <w:ind w:firstLine="709"/>
        <w:jc w:val="both"/>
        <w:rPr>
          <w:sz w:val="28"/>
          <w:szCs w:val="28"/>
        </w:rPr>
      </w:pPr>
      <w:r>
        <w:rPr>
          <w:rFonts w:eastAsia="Calibri"/>
          <w:sz w:val="28"/>
          <w:szCs w:val="28"/>
          <w:lang w:eastAsia="en-US"/>
        </w:rPr>
        <w:t>2.2.1.  лица, достигшие возраста 14 лет (кандидаты на получение Услуги);</w:t>
      </w:r>
    </w:p>
    <w:p w14:paraId="6FFB3937" w14:textId="77777777" w:rsidR="00DE0836" w:rsidRDefault="001D1CA0">
      <w:pPr>
        <w:tabs>
          <w:tab w:val="left" w:pos="1276"/>
        </w:tabs>
        <w:spacing w:line="360" w:lineRule="exact"/>
        <w:ind w:firstLine="709"/>
        <w:jc w:val="both"/>
        <w:rPr>
          <w:sz w:val="28"/>
          <w:szCs w:val="28"/>
        </w:rPr>
      </w:pPr>
      <w:bookmarkStart w:id="6" w:name="_Ref66689997"/>
      <w:r>
        <w:rPr>
          <w:rFonts w:eastAsia="Calibri"/>
          <w:sz w:val="28"/>
          <w:szCs w:val="28"/>
          <w:lang w:eastAsia="en-US"/>
        </w:rPr>
        <w:t>2.2.2.  родители (законные представители) несовершеннолетних лиц – кандидатов на получение Услуги.</w:t>
      </w:r>
      <w:bookmarkEnd w:id="6"/>
    </w:p>
    <w:p w14:paraId="13CEF0F0" w14:textId="77777777" w:rsidR="00DE0836" w:rsidRDefault="001D1CA0">
      <w:pPr>
        <w:tabs>
          <w:tab w:val="left" w:pos="1276"/>
        </w:tabs>
        <w:spacing w:line="360" w:lineRule="exact"/>
        <w:ind w:firstLine="709"/>
        <w:jc w:val="both"/>
        <w:rPr>
          <w:sz w:val="28"/>
          <w:szCs w:val="28"/>
        </w:rPr>
      </w:pPr>
      <w:r>
        <w:rPr>
          <w:rFonts w:eastAsia="Calibri"/>
          <w:sz w:val="28"/>
          <w:szCs w:val="28"/>
          <w:lang w:eastAsia="en-US"/>
        </w:rPr>
        <w:t>2.3.  Предоставление Услуги через ЕПГУ осуществляется исключительно родителям (законным представителям) несовершеннолетних лиц – кандидатов на получение услуги при условии наличия у перечисленных лиц гражданства Российской Федерации.</w:t>
      </w:r>
    </w:p>
    <w:p w14:paraId="04FDE7B4" w14:textId="77777777" w:rsidR="00DE0836" w:rsidRDefault="001D1CA0">
      <w:pPr>
        <w:tabs>
          <w:tab w:val="left" w:pos="1276"/>
        </w:tabs>
        <w:spacing w:line="360" w:lineRule="exact"/>
        <w:ind w:firstLine="709"/>
        <w:jc w:val="both"/>
        <w:rPr>
          <w:sz w:val="28"/>
          <w:szCs w:val="28"/>
        </w:rPr>
      </w:pPr>
      <w:r>
        <w:rPr>
          <w:rFonts w:eastAsia="Calibri"/>
          <w:sz w:val="28"/>
          <w:szCs w:val="28"/>
          <w:lang w:eastAsia="en-US"/>
        </w:rPr>
        <w:t xml:space="preserve">2.4. Приоритетным правом в получении услуги обучения </w:t>
      </w:r>
      <w:r>
        <w:rPr>
          <w:rFonts w:eastAsia="Calibri"/>
          <w:sz w:val="28"/>
          <w:szCs w:val="28"/>
          <w:lang w:eastAsia="en-US"/>
        </w:rPr>
        <w:br/>
        <w:t>по дополнительной образовательной программе обладают участники (ветераны) специальной военной операции и члены их семей.</w:t>
      </w:r>
    </w:p>
    <w:p w14:paraId="1BAEA6EE" w14:textId="77777777" w:rsidR="00DE0836" w:rsidRDefault="00DE0836">
      <w:pPr>
        <w:spacing w:line="360" w:lineRule="exact"/>
        <w:ind w:firstLine="709"/>
        <w:jc w:val="both"/>
        <w:rPr>
          <w:rFonts w:eastAsia="Calibri"/>
          <w:sz w:val="28"/>
          <w:szCs w:val="28"/>
          <w:lang w:eastAsia="en-US"/>
        </w:rPr>
      </w:pPr>
    </w:p>
    <w:p w14:paraId="1646B754" w14:textId="77777777" w:rsidR="00DE0836" w:rsidRDefault="001D1CA0">
      <w:pPr>
        <w:keepNext/>
        <w:spacing w:line="240" w:lineRule="exact"/>
        <w:jc w:val="center"/>
        <w:rPr>
          <w:sz w:val="28"/>
          <w:szCs w:val="28"/>
        </w:rPr>
      </w:pPr>
      <w:bookmarkStart w:id="7" w:name="_Hlk20900565"/>
      <w:bookmarkStart w:id="8" w:name="_Ref63872861"/>
      <w:bookmarkEnd w:id="7"/>
      <w:r>
        <w:rPr>
          <w:rFonts w:eastAsia="Calibri"/>
          <w:b/>
          <w:bCs/>
          <w:sz w:val="28"/>
          <w:szCs w:val="28"/>
          <w:lang w:eastAsia="en-US"/>
        </w:rPr>
        <w:t xml:space="preserve">        3. Требования к порядку информирования о предоставлении </w:t>
      </w:r>
      <w:bookmarkEnd w:id="8"/>
      <w:r>
        <w:rPr>
          <w:rFonts w:eastAsia="Calibri"/>
          <w:b/>
          <w:bCs/>
          <w:sz w:val="28"/>
          <w:szCs w:val="28"/>
          <w:lang w:eastAsia="en-US"/>
        </w:rPr>
        <w:t>Услуги</w:t>
      </w:r>
    </w:p>
    <w:p w14:paraId="31F3D434" w14:textId="77777777" w:rsidR="00DE0836" w:rsidRDefault="00DE0836">
      <w:pPr>
        <w:keepNext/>
        <w:spacing w:line="360" w:lineRule="exact"/>
        <w:ind w:firstLine="709"/>
        <w:jc w:val="center"/>
        <w:outlineLvl w:val="1"/>
        <w:rPr>
          <w:rFonts w:eastAsia="Calibri"/>
          <w:b/>
          <w:bCs/>
          <w:sz w:val="28"/>
          <w:szCs w:val="28"/>
          <w:lang w:eastAsia="en-US"/>
        </w:rPr>
      </w:pPr>
    </w:p>
    <w:p w14:paraId="72209BB0" w14:textId="77777777" w:rsidR="00DE0836" w:rsidRDefault="001D1CA0">
      <w:pPr>
        <w:numPr>
          <w:ilvl w:val="1"/>
          <w:numId w:val="2"/>
        </w:numPr>
        <w:tabs>
          <w:tab w:val="left" w:pos="1276"/>
        </w:tabs>
        <w:spacing w:line="360" w:lineRule="exact"/>
        <w:ind w:left="0" w:firstLine="709"/>
        <w:jc w:val="both"/>
        <w:rPr>
          <w:sz w:val="28"/>
          <w:szCs w:val="28"/>
        </w:rPr>
      </w:pPr>
      <w:bookmarkStart w:id="9" w:name="_Hlk20900565_Копия_1"/>
      <w:bookmarkEnd w:id="9"/>
      <w:r>
        <w:rPr>
          <w:rFonts w:eastAsia="Calibri"/>
          <w:sz w:val="28"/>
          <w:szCs w:val="28"/>
          <w:lang w:eastAsia="en-US"/>
        </w:rPr>
        <w:t xml:space="preserve">Прием Заявителей по вопросу предоставления Услуги осуществляется в соответствии с организационно-распорядительным </w:t>
      </w:r>
      <w:r>
        <w:rPr>
          <w:sz w:val="28"/>
          <w:szCs w:val="28"/>
          <w:lang w:eastAsia="ar-SA"/>
        </w:rPr>
        <w:t>документом Организации</w:t>
      </w:r>
      <w:r>
        <w:rPr>
          <w:rFonts w:eastAsia="Calibri"/>
          <w:sz w:val="28"/>
          <w:szCs w:val="28"/>
          <w:lang w:eastAsia="en-US"/>
        </w:rPr>
        <w:t>.</w:t>
      </w:r>
    </w:p>
    <w:p w14:paraId="6801B61B" w14:textId="77777777" w:rsidR="00DE0836" w:rsidRDefault="001D1CA0">
      <w:pPr>
        <w:numPr>
          <w:ilvl w:val="1"/>
          <w:numId w:val="3"/>
        </w:numPr>
        <w:tabs>
          <w:tab w:val="left" w:pos="1276"/>
        </w:tabs>
        <w:spacing w:line="360" w:lineRule="exact"/>
        <w:ind w:left="0" w:firstLine="709"/>
        <w:jc w:val="both"/>
        <w:rPr>
          <w:sz w:val="28"/>
          <w:szCs w:val="28"/>
        </w:rPr>
      </w:pPr>
      <w:r>
        <w:rPr>
          <w:rFonts w:eastAsia="Calibri"/>
          <w:sz w:val="28"/>
          <w:szCs w:val="28"/>
          <w:lang w:eastAsia="en-US"/>
        </w:rPr>
        <w:t xml:space="preserve">Размещение и актуализацию справочной информации на ЕПГУ обеспечивает уполномоченное на ведение ЕПГУ должностное лицо в связи </w:t>
      </w:r>
      <w:r>
        <w:rPr>
          <w:rFonts w:eastAsia="Calibri"/>
          <w:sz w:val="28"/>
          <w:szCs w:val="28"/>
          <w:lang w:eastAsia="en-US"/>
        </w:rPr>
        <w:br/>
        <w:t>с официальным запросом Органа, координирующего предоставление Услуги.</w:t>
      </w:r>
    </w:p>
    <w:p w14:paraId="24B41DBA" w14:textId="77777777" w:rsidR="00DE0836" w:rsidRDefault="001D1CA0">
      <w:pPr>
        <w:numPr>
          <w:ilvl w:val="1"/>
          <w:numId w:val="3"/>
        </w:numPr>
        <w:tabs>
          <w:tab w:val="left" w:pos="1276"/>
        </w:tabs>
        <w:spacing w:line="360" w:lineRule="exact"/>
        <w:ind w:left="0" w:firstLine="709"/>
        <w:jc w:val="both"/>
        <w:rPr>
          <w:sz w:val="28"/>
          <w:szCs w:val="28"/>
        </w:rPr>
      </w:pPr>
      <w:r>
        <w:rPr>
          <w:rFonts w:eastAsia="Calibri"/>
          <w:sz w:val="28"/>
          <w:szCs w:val="28"/>
          <w:lang w:eastAsia="en-US"/>
        </w:rPr>
        <w:t>Информация о местонахождении, справочных телефонах и графиках работы филиалов МФЦ содержится на официальном сайте МФЦ: http://mfc.permkrai.ru/.</w:t>
      </w:r>
    </w:p>
    <w:p w14:paraId="2CE51BF9" w14:textId="77777777" w:rsidR="00DE0836" w:rsidRDefault="001D1CA0">
      <w:pPr>
        <w:pStyle w:val="11"/>
        <w:numPr>
          <w:ilvl w:val="1"/>
          <w:numId w:val="3"/>
        </w:numPr>
        <w:tabs>
          <w:tab w:val="left" w:pos="1276"/>
        </w:tabs>
        <w:spacing w:line="360" w:lineRule="exact"/>
        <w:ind w:left="0" w:firstLine="709"/>
      </w:pPr>
      <w:r>
        <w:t>Информирование Заявителей по вопросам предоставления Услуги осуществляется:</w:t>
      </w:r>
    </w:p>
    <w:p w14:paraId="6C6EEA28" w14:textId="77777777" w:rsidR="00DE0836" w:rsidRDefault="001D1CA0">
      <w:pPr>
        <w:pStyle w:val="11"/>
        <w:numPr>
          <w:ilvl w:val="2"/>
          <w:numId w:val="3"/>
        </w:numPr>
        <w:tabs>
          <w:tab w:val="left" w:pos="0"/>
          <w:tab w:val="left" w:pos="720"/>
          <w:tab w:val="left" w:pos="1560"/>
        </w:tabs>
        <w:spacing w:line="360" w:lineRule="exact"/>
        <w:ind w:left="0" w:firstLine="709"/>
      </w:pPr>
      <w:r>
        <w:t xml:space="preserve">путем размещения информации на официальном сайте управления образования </w:t>
      </w:r>
      <w:r>
        <w:rPr>
          <w:color w:val="000000"/>
        </w:rPr>
        <w:t xml:space="preserve">по адресу: </w:t>
      </w:r>
      <w:r>
        <w:t>https://edu.permokrug.ru/</w:t>
      </w:r>
      <w:r>
        <w:rPr>
          <w:color w:val="000000"/>
        </w:rPr>
        <w:t>, Организации,</w:t>
      </w:r>
      <w:r>
        <w:t xml:space="preserve"> на ЕПГУ, </w:t>
      </w:r>
      <w:r>
        <w:br/>
        <w:t>в региональной государственной информационной системе Пермского края «Реестр государственных услуг (функций) Пермского края»;</w:t>
      </w:r>
    </w:p>
    <w:p w14:paraId="761A0467" w14:textId="77777777" w:rsidR="00DE0836" w:rsidRDefault="001D1CA0">
      <w:pPr>
        <w:pStyle w:val="11"/>
        <w:numPr>
          <w:ilvl w:val="2"/>
          <w:numId w:val="3"/>
        </w:numPr>
        <w:tabs>
          <w:tab w:val="left" w:pos="0"/>
          <w:tab w:val="left" w:pos="1276"/>
          <w:tab w:val="left" w:pos="1560"/>
        </w:tabs>
        <w:spacing w:line="360" w:lineRule="exact"/>
        <w:ind w:left="0" w:firstLine="709"/>
      </w:pPr>
      <w:r>
        <w:t xml:space="preserve">работником </w:t>
      </w:r>
      <w:r>
        <w:rPr>
          <w:color w:val="000000"/>
        </w:rPr>
        <w:t>управления образования,</w:t>
      </w:r>
      <w:r>
        <w:t xml:space="preserve"> Организации </w:t>
      </w:r>
      <w:r>
        <w:br/>
        <w:t xml:space="preserve">(ее структурного подразделения) при непосредственном обращении Заявителя </w:t>
      </w:r>
      <w:r>
        <w:br/>
        <w:t xml:space="preserve">в </w:t>
      </w:r>
      <w:r>
        <w:rPr>
          <w:color w:val="000000"/>
        </w:rPr>
        <w:t>управление образования,</w:t>
      </w:r>
      <w:r>
        <w:t xml:space="preserve"> Организацию;</w:t>
      </w:r>
    </w:p>
    <w:p w14:paraId="5F27D7A1" w14:textId="77777777" w:rsidR="00DE0836" w:rsidRDefault="001D1CA0">
      <w:pPr>
        <w:pStyle w:val="11"/>
        <w:numPr>
          <w:ilvl w:val="2"/>
          <w:numId w:val="3"/>
        </w:numPr>
        <w:tabs>
          <w:tab w:val="left" w:pos="0"/>
          <w:tab w:val="left" w:pos="1560"/>
        </w:tabs>
        <w:spacing w:line="360" w:lineRule="exact"/>
        <w:ind w:left="0" w:firstLine="709"/>
      </w:pPr>
      <w:r>
        <w:lastRenderedPageBreak/>
        <w:t>путем публикации информационных материалов в средствах массовой информации;</w:t>
      </w:r>
    </w:p>
    <w:p w14:paraId="16883134" w14:textId="77777777" w:rsidR="00DE0836" w:rsidRDefault="001D1CA0">
      <w:pPr>
        <w:pStyle w:val="11"/>
        <w:numPr>
          <w:ilvl w:val="2"/>
          <w:numId w:val="3"/>
        </w:numPr>
        <w:tabs>
          <w:tab w:val="left" w:pos="0"/>
          <w:tab w:val="left" w:pos="1560"/>
        </w:tabs>
        <w:spacing w:line="360" w:lineRule="exact"/>
        <w:ind w:left="0" w:firstLine="709"/>
      </w:pPr>
      <w:r>
        <w:t>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w:t>
      </w:r>
    </w:p>
    <w:p w14:paraId="01D45915" w14:textId="77777777" w:rsidR="00DE0836" w:rsidRDefault="001D1CA0">
      <w:pPr>
        <w:pStyle w:val="11"/>
        <w:numPr>
          <w:ilvl w:val="2"/>
          <w:numId w:val="3"/>
        </w:numPr>
        <w:tabs>
          <w:tab w:val="left" w:pos="0"/>
          <w:tab w:val="left" w:pos="1560"/>
        </w:tabs>
        <w:spacing w:line="360" w:lineRule="exact"/>
        <w:ind w:left="0" w:firstLine="709"/>
      </w:pPr>
      <w:r>
        <w:t>посредством телефонной связи;</w:t>
      </w:r>
    </w:p>
    <w:p w14:paraId="4A6A2F27" w14:textId="77777777" w:rsidR="00DE0836" w:rsidRDefault="001D1CA0">
      <w:pPr>
        <w:pStyle w:val="11"/>
        <w:numPr>
          <w:ilvl w:val="2"/>
          <w:numId w:val="3"/>
        </w:numPr>
        <w:tabs>
          <w:tab w:val="left" w:pos="0"/>
          <w:tab w:val="left" w:pos="1560"/>
        </w:tabs>
        <w:spacing w:line="360" w:lineRule="exact"/>
        <w:ind w:left="0" w:firstLine="709"/>
      </w:pPr>
      <w:r>
        <w:t>посредством ответов на письменные и устные обращения Заявителей.</w:t>
      </w:r>
    </w:p>
    <w:p w14:paraId="669FD1AC" w14:textId="77777777" w:rsidR="00DE0836" w:rsidRDefault="001D1CA0">
      <w:pPr>
        <w:pStyle w:val="11"/>
        <w:numPr>
          <w:ilvl w:val="1"/>
          <w:numId w:val="3"/>
        </w:numPr>
        <w:tabs>
          <w:tab w:val="left" w:pos="1276"/>
        </w:tabs>
        <w:spacing w:line="360" w:lineRule="exact"/>
        <w:ind w:left="0" w:firstLine="709"/>
      </w:pPr>
      <w:r>
        <w:t xml:space="preserve">На официальном сайте управления образования, </w:t>
      </w:r>
      <w:r>
        <w:rPr>
          <w:color w:val="000000"/>
        </w:rPr>
        <w:t>Организации</w:t>
      </w:r>
      <w:r>
        <w:t xml:space="preserve"> в   целях информирования Заявителей по вопросам предоставления Услуги размещается следующая информация (на ЕПГУ размещаются ссылки на такую информацию):</w:t>
      </w:r>
    </w:p>
    <w:p w14:paraId="1C3B908C" w14:textId="77777777" w:rsidR="00DE0836" w:rsidRDefault="001D1CA0">
      <w:pPr>
        <w:pStyle w:val="11"/>
        <w:numPr>
          <w:ilvl w:val="2"/>
          <w:numId w:val="3"/>
        </w:numPr>
        <w:tabs>
          <w:tab w:val="left" w:pos="0"/>
          <w:tab w:val="left" w:pos="1560"/>
        </w:tabs>
        <w:spacing w:line="360" w:lineRule="exact"/>
        <w:ind w:left="0" w:firstLine="709"/>
      </w:pPr>
      <w:r>
        <w:t xml:space="preserve">исчерпывающий перечень документов, необходимых </w:t>
      </w:r>
      <w:r>
        <w:br/>
        <w:t>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34251544" w14:textId="77777777" w:rsidR="00DE0836" w:rsidRDefault="001D1CA0">
      <w:pPr>
        <w:pStyle w:val="11"/>
        <w:numPr>
          <w:ilvl w:val="2"/>
          <w:numId w:val="3"/>
        </w:numPr>
        <w:tabs>
          <w:tab w:val="left" w:pos="0"/>
          <w:tab w:val="left" w:pos="1560"/>
        </w:tabs>
        <w:spacing w:line="360" w:lineRule="exact"/>
        <w:ind w:left="0" w:firstLine="709"/>
      </w:pPr>
      <w:r>
        <w:t>перечень лиц, имеющих право на получение Услуги;</w:t>
      </w:r>
    </w:p>
    <w:p w14:paraId="0DAD9358" w14:textId="77777777" w:rsidR="00DE0836" w:rsidRDefault="001D1CA0">
      <w:pPr>
        <w:pStyle w:val="11"/>
        <w:numPr>
          <w:ilvl w:val="2"/>
          <w:numId w:val="3"/>
        </w:numPr>
        <w:tabs>
          <w:tab w:val="left" w:pos="0"/>
          <w:tab w:val="left" w:pos="1560"/>
        </w:tabs>
        <w:spacing w:line="360" w:lineRule="exact"/>
        <w:ind w:left="0" w:firstLine="709"/>
      </w:pPr>
      <w:r>
        <w:t>срок предоставления Услуги;</w:t>
      </w:r>
    </w:p>
    <w:p w14:paraId="56FA4EF0" w14:textId="77777777" w:rsidR="00DE0836" w:rsidRDefault="001D1CA0">
      <w:pPr>
        <w:pStyle w:val="11"/>
        <w:numPr>
          <w:ilvl w:val="2"/>
          <w:numId w:val="3"/>
        </w:numPr>
        <w:tabs>
          <w:tab w:val="left" w:pos="0"/>
          <w:tab w:val="left" w:pos="1560"/>
        </w:tabs>
        <w:spacing w:line="360" w:lineRule="exact"/>
        <w:ind w:left="0" w:firstLine="709"/>
      </w:pPr>
      <w:r>
        <w:t>результаты предоставления Услуги, порядок представления документа, являющегося результатом предоставления Услуги;</w:t>
      </w:r>
    </w:p>
    <w:p w14:paraId="5BB34153" w14:textId="77777777" w:rsidR="00DE0836" w:rsidRDefault="001D1CA0">
      <w:pPr>
        <w:pStyle w:val="11"/>
        <w:numPr>
          <w:ilvl w:val="2"/>
          <w:numId w:val="3"/>
        </w:numPr>
        <w:tabs>
          <w:tab w:val="left" w:pos="0"/>
          <w:tab w:val="left" w:pos="1560"/>
        </w:tabs>
        <w:spacing w:line="360" w:lineRule="exact"/>
        <w:ind w:left="0" w:firstLine="709"/>
      </w:pPr>
      <w:r>
        <w:t>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14:paraId="06DDFBD3" w14:textId="77777777" w:rsidR="00DE0836" w:rsidRDefault="001D1CA0">
      <w:pPr>
        <w:pStyle w:val="11"/>
        <w:numPr>
          <w:ilvl w:val="2"/>
          <w:numId w:val="3"/>
        </w:numPr>
        <w:tabs>
          <w:tab w:val="left" w:pos="0"/>
          <w:tab w:val="left" w:pos="1560"/>
        </w:tabs>
        <w:spacing w:line="360" w:lineRule="exact"/>
        <w:ind w:left="0" w:firstLine="709"/>
      </w:pPr>
      <w:r>
        <w:t>формы запросов (заявлений, уведомлений, сообщений), используемые при предоставлении Услуги.</w:t>
      </w:r>
    </w:p>
    <w:p w14:paraId="0D128BFF" w14:textId="77777777" w:rsidR="00DE0836" w:rsidRDefault="001D1CA0">
      <w:pPr>
        <w:pStyle w:val="af7"/>
        <w:numPr>
          <w:ilvl w:val="1"/>
          <w:numId w:val="3"/>
        </w:numPr>
        <w:tabs>
          <w:tab w:val="left" w:pos="1276"/>
        </w:tabs>
        <w:spacing w:line="360" w:lineRule="exact"/>
        <w:ind w:left="0" w:firstLine="709"/>
        <w:contextualSpacing w:val="0"/>
        <w:jc w:val="both"/>
        <w:rPr>
          <w:sz w:val="28"/>
          <w:szCs w:val="28"/>
        </w:rPr>
      </w:pPr>
      <w:r>
        <w:rPr>
          <w:sz w:val="28"/>
          <w:szCs w:val="28"/>
        </w:rPr>
        <w:t xml:space="preserve">Информация </w:t>
      </w:r>
      <w:r>
        <w:rPr>
          <w:color w:val="000000"/>
          <w:sz w:val="28"/>
          <w:szCs w:val="28"/>
        </w:rPr>
        <w:t xml:space="preserve">по вопросам предоставления Услуги и услуг, которые являются необходимыми и обязательными для предоставления Услуги, сведения о ходе предоставления указанных услуг </w:t>
      </w:r>
      <w:r>
        <w:rPr>
          <w:sz w:val="28"/>
          <w:szCs w:val="28"/>
        </w:rPr>
        <w:t>предоставляются бесплатно.</w:t>
      </w:r>
    </w:p>
    <w:p w14:paraId="1B916DE9" w14:textId="77777777" w:rsidR="00DE0836" w:rsidRDefault="001D1CA0">
      <w:pPr>
        <w:pStyle w:val="11"/>
        <w:numPr>
          <w:ilvl w:val="1"/>
          <w:numId w:val="3"/>
        </w:numPr>
        <w:tabs>
          <w:tab w:val="left" w:pos="1276"/>
        </w:tabs>
        <w:spacing w:line="360" w:lineRule="exact"/>
        <w:ind w:left="0" w:firstLine="709"/>
      </w:pPr>
      <w:r>
        <w:t>На официальном сайте управления образования дополнительно размещаются:</w:t>
      </w:r>
    </w:p>
    <w:p w14:paraId="353246EE" w14:textId="77777777" w:rsidR="00DE0836" w:rsidRDefault="001D1CA0">
      <w:pPr>
        <w:pStyle w:val="11"/>
        <w:numPr>
          <w:ilvl w:val="2"/>
          <w:numId w:val="3"/>
        </w:numPr>
        <w:tabs>
          <w:tab w:val="left" w:pos="0"/>
          <w:tab w:val="left" w:pos="1560"/>
        </w:tabs>
        <w:spacing w:line="360" w:lineRule="exact"/>
        <w:ind w:left="0" w:firstLine="709"/>
      </w:pPr>
      <w:r>
        <w:t xml:space="preserve">полное наименование и почтовый адрес </w:t>
      </w:r>
      <w:r>
        <w:rPr>
          <w:color w:val="000000"/>
        </w:rPr>
        <w:t>управления образования, Организации;</w:t>
      </w:r>
    </w:p>
    <w:p w14:paraId="64D7F6A5" w14:textId="77777777" w:rsidR="00DE0836" w:rsidRDefault="001D1CA0">
      <w:pPr>
        <w:pStyle w:val="11"/>
        <w:numPr>
          <w:ilvl w:val="2"/>
          <w:numId w:val="3"/>
        </w:numPr>
        <w:tabs>
          <w:tab w:val="left" w:pos="0"/>
          <w:tab w:val="left" w:pos="1560"/>
        </w:tabs>
        <w:spacing w:line="360" w:lineRule="exact"/>
        <w:ind w:left="0" w:firstLine="709"/>
      </w:pPr>
      <w:r>
        <w:rPr>
          <w:color w:val="000000"/>
        </w:rPr>
        <w:t>номера телефонов-автоинформаторов (при н</w:t>
      </w:r>
      <w:r>
        <w:t xml:space="preserve">аличии), справочные номера телефонов </w:t>
      </w:r>
      <w:r>
        <w:rPr>
          <w:color w:val="000000"/>
        </w:rPr>
        <w:t>управления образования, Организации;</w:t>
      </w:r>
    </w:p>
    <w:p w14:paraId="4C1DFE25" w14:textId="77777777" w:rsidR="00DE0836" w:rsidRDefault="001D1CA0">
      <w:pPr>
        <w:pStyle w:val="11"/>
        <w:numPr>
          <w:ilvl w:val="2"/>
          <w:numId w:val="3"/>
        </w:numPr>
        <w:tabs>
          <w:tab w:val="left" w:pos="0"/>
          <w:tab w:val="left" w:pos="1560"/>
        </w:tabs>
        <w:spacing w:line="360" w:lineRule="exact"/>
        <w:ind w:left="0" w:firstLine="709"/>
      </w:pPr>
      <w:r>
        <w:t xml:space="preserve">режим работы </w:t>
      </w:r>
      <w:r>
        <w:rPr>
          <w:color w:val="000000"/>
        </w:rPr>
        <w:t>управления образования, Организации (его структурных подразделений);</w:t>
      </w:r>
    </w:p>
    <w:p w14:paraId="35ABA1FE" w14:textId="77777777" w:rsidR="00DE0836" w:rsidRDefault="001D1CA0">
      <w:pPr>
        <w:pStyle w:val="11"/>
        <w:numPr>
          <w:ilvl w:val="2"/>
          <w:numId w:val="3"/>
        </w:numPr>
        <w:tabs>
          <w:tab w:val="left" w:pos="0"/>
          <w:tab w:val="left" w:pos="1560"/>
        </w:tabs>
        <w:spacing w:line="360" w:lineRule="exact"/>
        <w:ind w:left="0" w:firstLine="709"/>
      </w:pPr>
      <w:r>
        <w:t>выдержки из нормативных правовых актов, содержащие нормы, регулирующие предоставление Услуги;</w:t>
      </w:r>
    </w:p>
    <w:p w14:paraId="14724ADE" w14:textId="77777777" w:rsidR="00DE0836" w:rsidRDefault="001D1CA0">
      <w:pPr>
        <w:pStyle w:val="11"/>
        <w:numPr>
          <w:ilvl w:val="2"/>
          <w:numId w:val="3"/>
        </w:numPr>
        <w:tabs>
          <w:tab w:val="left" w:pos="0"/>
          <w:tab w:val="left" w:pos="1560"/>
        </w:tabs>
        <w:spacing w:line="360" w:lineRule="exact"/>
        <w:ind w:left="0" w:firstLine="709"/>
      </w:pPr>
      <w:r>
        <w:t>перечень лиц, имеющих право на получение Услуги;</w:t>
      </w:r>
    </w:p>
    <w:p w14:paraId="7FAEE5F6" w14:textId="77777777" w:rsidR="00DE0836" w:rsidRDefault="001D1CA0">
      <w:pPr>
        <w:pStyle w:val="11"/>
        <w:numPr>
          <w:ilvl w:val="2"/>
          <w:numId w:val="3"/>
        </w:numPr>
        <w:tabs>
          <w:tab w:val="left" w:pos="0"/>
          <w:tab w:val="left" w:pos="1560"/>
        </w:tabs>
        <w:spacing w:line="360" w:lineRule="exact"/>
        <w:ind w:left="0" w:firstLine="709"/>
      </w:pPr>
      <w:r>
        <w:lastRenderedPageBreak/>
        <w:t>формы запросов (заявлений, уведомлений, сообщений), используемые при предоставлении Услуги, образцы и инструкции по заполнению;</w:t>
      </w:r>
    </w:p>
    <w:p w14:paraId="73B8FADC" w14:textId="77777777" w:rsidR="00DE0836" w:rsidRDefault="001D1CA0">
      <w:pPr>
        <w:pStyle w:val="11"/>
        <w:numPr>
          <w:ilvl w:val="2"/>
          <w:numId w:val="3"/>
        </w:numPr>
        <w:tabs>
          <w:tab w:val="left" w:pos="0"/>
          <w:tab w:val="left" w:pos="1560"/>
        </w:tabs>
        <w:spacing w:line="360" w:lineRule="exact"/>
        <w:ind w:left="0" w:firstLine="709"/>
      </w:pPr>
      <w:r>
        <w:t>порядок и способы предварительной записи по вопросам предоставления Услуги, на получение Услуги;</w:t>
      </w:r>
    </w:p>
    <w:p w14:paraId="1A7CCABA" w14:textId="77777777" w:rsidR="00DE0836" w:rsidRDefault="001D1CA0">
      <w:pPr>
        <w:pStyle w:val="11"/>
        <w:numPr>
          <w:ilvl w:val="2"/>
          <w:numId w:val="3"/>
        </w:numPr>
        <w:tabs>
          <w:tab w:val="left" w:pos="0"/>
          <w:tab w:val="left" w:pos="1560"/>
        </w:tabs>
        <w:spacing w:line="360" w:lineRule="exact"/>
        <w:ind w:left="0" w:firstLine="709"/>
      </w:pPr>
      <w:r>
        <w:t>текст Административного регламента с приложениями;</w:t>
      </w:r>
    </w:p>
    <w:p w14:paraId="4079FE56" w14:textId="77777777" w:rsidR="00DE0836" w:rsidRDefault="001D1CA0">
      <w:pPr>
        <w:pStyle w:val="11"/>
        <w:numPr>
          <w:ilvl w:val="2"/>
          <w:numId w:val="3"/>
        </w:numPr>
        <w:tabs>
          <w:tab w:val="left" w:pos="0"/>
          <w:tab w:val="left" w:pos="1560"/>
        </w:tabs>
        <w:spacing w:line="360" w:lineRule="exact"/>
        <w:ind w:left="0" w:firstLine="709"/>
      </w:pPr>
      <w:r>
        <w:t>краткое описание порядка предоставления Услуги;</w:t>
      </w:r>
    </w:p>
    <w:p w14:paraId="231F0EFF" w14:textId="77777777" w:rsidR="00DE0836" w:rsidRDefault="001D1CA0">
      <w:pPr>
        <w:pStyle w:val="11"/>
        <w:numPr>
          <w:ilvl w:val="2"/>
          <w:numId w:val="3"/>
        </w:numPr>
        <w:tabs>
          <w:tab w:val="left" w:pos="0"/>
          <w:tab w:val="left" w:pos="1701"/>
        </w:tabs>
        <w:spacing w:line="360" w:lineRule="exact"/>
        <w:ind w:left="0" w:firstLine="709"/>
      </w:pPr>
      <w:r>
        <w:t>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14:paraId="798F19BC" w14:textId="77777777" w:rsidR="00DE0836" w:rsidRDefault="001D1CA0">
      <w:pPr>
        <w:pStyle w:val="11"/>
        <w:numPr>
          <w:ilvl w:val="1"/>
          <w:numId w:val="3"/>
        </w:numPr>
        <w:tabs>
          <w:tab w:val="left" w:pos="1276"/>
        </w:tabs>
        <w:spacing w:line="360" w:lineRule="exact"/>
        <w:ind w:left="0" w:firstLine="709"/>
      </w:pPr>
      <w:r>
        <w:t xml:space="preserve">При информировании о порядке предоставления Услуги в  Организации по телефону работник </w:t>
      </w:r>
      <w:r>
        <w:rPr>
          <w:color w:val="000000"/>
        </w:rPr>
        <w:t>управления образования</w:t>
      </w:r>
      <w:r>
        <w:t>, Организации, приняв вызов по телефону, представляется: называет фамилию, имя, отчество (при наличии), должность, наименование отдела управления образования, Организации (ее структурного подразделения).</w:t>
      </w:r>
    </w:p>
    <w:p w14:paraId="01DB3DFB" w14:textId="77777777" w:rsidR="00DE0836" w:rsidRDefault="001D1CA0">
      <w:pPr>
        <w:pStyle w:val="11"/>
        <w:numPr>
          <w:ilvl w:val="2"/>
          <w:numId w:val="3"/>
        </w:numPr>
        <w:tabs>
          <w:tab w:val="left" w:pos="0"/>
          <w:tab w:val="left" w:pos="1418"/>
        </w:tabs>
        <w:spacing w:line="360" w:lineRule="exact"/>
        <w:ind w:left="0" w:firstLine="709"/>
      </w:pPr>
      <w:r>
        <w:t> работник управления образования,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Услуги, требования к письменному обращению.</w:t>
      </w:r>
    </w:p>
    <w:p w14:paraId="52E58340" w14:textId="77777777" w:rsidR="00DE0836" w:rsidRDefault="001D1CA0">
      <w:pPr>
        <w:pStyle w:val="11"/>
        <w:numPr>
          <w:ilvl w:val="2"/>
          <w:numId w:val="3"/>
        </w:numPr>
        <w:tabs>
          <w:tab w:val="left" w:pos="0"/>
          <w:tab w:val="left" w:pos="1276"/>
        </w:tabs>
        <w:spacing w:line="360" w:lineRule="exact"/>
        <w:ind w:left="0" w:firstLine="709"/>
      </w:pPr>
      <w:r>
        <w:t xml:space="preserve"> информирование по телефону о порядке предоставления Услуги в Организации осуществляется в соответствии с режимом и графиком работы Организации (ее структурных подразделений). </w:t>
      </w:r>
    </w:p>
    <w:p w14:paraId="49E90984" w14:textId="77777777" w:rsidR="00DE0836" w:rsidRDefault="001D1CA0">
      <w:pPr>
        <w:pStyle w:val="11"/>
        <w:numPr>
          <w:ilvl w:val="2"/>
          <w:numId w:val="3"/>
        </w:numPr>
        <w:tabs>
          <w:tab w:val="left" w:pos="0"/>
          <w:tab w:val="left" w:pos="1276"/>
        </w:tabs>
        <w:spacing w:line="360" w:lineRule="exact"/>
        <w:ind w:left="0" w:firstLine="709"/>
      </w:pPr>
      <w:r>
        <w:t> во время разговора работники управления образования, Организации (ее структурных подразделений) обязаны произносить слова четко и не прерывать разговор по причине поступления другого звонка.</w:t>
      </w:r>
    </w:p>
    <w:p w14:paraId="0C1EE094" w14:textId="77777777" w:rsidR="00DE0836" w:rsidRDefault="001D1CA0">
      <w:pPr>
        <w:pStyle w:val="11"/>
        <w:numPr>
          <w:ilvl w:val="2"/>
          <w:numId w:val="3"/>
        </w:numPr>
        <w:tabs>
          <w:tab w:val="left" w:pos="0"/>
          <w:tab w:val="left" w:pos="1276"/>
        </w:tabs>
        <w:spacing w:line="360" w:lineRule="exact"/>
        <w:ind w:left="0" w:firstLine="709"/>
      </w:pPr>
      <w:r>
        <w:t xml:space="preserve"> при невозможности ответить на поставленные Заявителем вопросы телефонный звонок переадресовывается (переводится) на другого работника управления образования, Организации (ее структурного подразделения) </w:t>
      </w:r>
      <w:r>
        <w:br/>
        <w:t>либо обратившемуся сообщается номер телефона, по которому можно получить необходимую информацию.</w:t>
      </w:r>
    </w:p>
    <w:p w14:paraId="179A3628" w14:textId="77777777" w:rsidR="00DE0836" w:rsidRPr="000049BD" w:rsidRDefault="001D1CA0">
      <w:pPr>
        <w:pStyle w:val="11"/>
        <w:numPr>
          <w:ilvl w:val="1"/>
          <w:numId w:val="3"/>
        </w:numPr>
        <w:tabs>
          <w:tab w:val="left" w:pos="1276"/>
        </w:tabs>
        <w:spacing w:line="360" w:lineRule="exact"/>
        <w:ind w:left="0" w:firstLine="709"/>
      </w:pPr>
      <w:r>
        <w:t xml:space="preserve">При ответах на телефонные звонки и устные обращения по вопросам о порядке </w:t>
      </w:r>
      <w:r w:rsidRPr="000049BD">
        <w:t>предоставления Услуги работнику управления образования, обратившемуся в Организацию (ее структурного подразделения), сообщается следующая информация:</w:t>
      </w:r>
    </w:p>
    <w:p w14:paraId="121C4C57" w14:textId="77777777" w:rsidR="00DE0836" w:rsidRDefault="001D1CA0">
      <w:pPr>
        <w:pStyle w:val="11"/>
        <w:numPr>
          <w:ilvl w:val="2"/>
          <w:numId w:val="3"/>
        </w:numPr>
        <w:tabs>
          <w:tab w:val="left" w:pos="0"/>
          <w:tab w:val="left" w:pos="1560"/>
        </w:tabs>
        <w:spacing w:line="360" w:lineRule="exact"/>
        <w:ind w:left="0" w:firstLine="709"/>
      </w:pPr>
      <w:r>
        <w:t>о перечне лиц, имеющих право на получение Услуги;</w:t>
      </w:r>
    </w:p>
    <w:p w14:paraId="62A954BC" w14:textId="77777777" w:rsidR="00DE0836" w:rsidRDefault="001D1CA0">
      <w:pPr>
        <w:pStyle w:val="11"/>
        <w:numPr>
          <w:ilvl w:val="2"/>
          <w:numId w:val="3"/>
        </w:numPr>
        <w:tabs>
          <w:tab w:val="left" w:pos="0"/>
          <w:tab w:val="left" w:pos="1560"/>
        </w:tabs>
        <w:spacing w:line="360" w:lineRule="exact"/>
        <w:ind w:left="0" w:firstLine="709"/>
      </w:pPr>
      <w:r>
        <w:t>о нормативных правовых актах, регулирующих вопросы предоставления Услуги (наименование, дата и номер принятия нормативного правового акта);</w:t>
      </w:r>
    </w:p>
    <w:p w14:paraId="152493CE" w14:textId="77777777" w:rsidR="00DE0836" w:rsidRDefault="001D1CA0">
      <w:pPr>
        <w:pStyle w:val="11"/>
        <w:numPr>
          <w:ilvl w:val="2"/>
          <w:numId w:val="3"/>
        </w:numPr>
        <w:tabs>
          <w:tab w:val="left" w:pos="0"/>
          <w:tab w:val="left" w:pos="1560"/>
        </w:tabs>
        <w:spacing w:line="360" w:lineRule="exact"/>
        <w:ind w:left="0" w:firstLine="709"/>
      </w:pPr>
      <w:r>
        <w:lastRenderedPageBreak/>
        <w:t>о перечне документов, необходимых для получения Услуги;</w:t>
      </w:r>
    </w:p>
    <w:p w14:paraId="374701B4" w14:textId="77777777" w:rsidR="00DE0836" w:rsidRDefault="001D1CA0">
      <w:pPr>
        <w:pStyle w:val="11"/>
        <w:numPr>
          <w:ilvl w:val="2"/>
          <w:numId w:val="3"/>
        </w:numPr>
        <w:tabs>
          <w:tab w:val="left" w:pos="0"/>
          <w:tab w:val="left" w:pos="1560"/>
        </w:tabs>
        <w:spacing w:line="360" w:lineRule="exact"/>
        <w:ind w:left="0" w:firstLine="709"/>
      </w:pPr>
      <w:r>
        <w:t>о сроках предоставления Услуги;</w:t>
      </w:r>
    </w:p>
    <w:p w14:paraId="3A193540" w14:textId="77777777" w:rsidR="00DE0836" w:rsidRDefault="001D1CA0">
      <w:pPr>
        <w:pStyle w:val="11"/>
        <w:numPr>
          <w:ilvl w:val="2"/>
          <w:numId w:val="3"/>
        </w:numPr>
        <w:tabs>
          <w:tab w:val="left" w:pos="0"/>
          <w:tab w:val="left" w:pos="1560"/>
        </w:tabs>
        <w:spacing w:line="360" w:lineRule="exact"/>
        <w:ind w:left="0" w:firstLine="709"/>
      </w:pPr>
      <w:r>
        <w:t xml:space="preserve">об основаниях для отказа в приеме документов, необходимых для предоставления Услуги; </w:t>
      </w:r>
    </w:p>
    <w:p w14:paraId="741CB070" w14:textId="77777777" w:rsidR="00DE0836" w:rsidRDefault="001D1CA0">
      <w:pPr>
        <w:pStyle w:val="11"/>
        <w:numPr>
          <w:ilvl w:val="2"/>
          <w:numId w:val="3"/>
        </w:numPr>
        <w:tabs>
          <w:tab w:val="left" w:pos="0"/>
          <w:tab w:val="left" w:pos="1560"/>
        </w:tabs>
        <w:spacing w:line="360" w:lineRule="exact"/>
        <w:ind w:left="0" w:firstLine="709"/>
      </w:pPr>
      <w:r>
        <w:t>об основаниях для приостановления предоставления Услуги, отказа в предоставлении Услуги;</w:t>
      </w:r>
    </w:p>
    <w:p w14:paraId="0BA9B0E0" w14:textId="77777777" w:rsidR="00DE0836" w:rsidRDefault="001D1CA0">
      <w:pPr>
        <w:pStyle w:val="11"/>
        <w:numPr>
          <w:ilvl w:val="2"/>
          <w:numId w:val="3"/>
        </w:numPr>
        <w:tabs>
          <w:tab w:val="left" w:pos="0"/>
          <w:tab w:val="left" w:pos="1560"/>
        </w:tabs>
        <w:spacing w:line="360" w:lineRule="exact"/>
        <w:ind w:left="0" w:firstLine="709"/>
      </w:pPr>
      <w:r>
        <w:t>о месте размещения на ЕПГУ, официальном сайте управления образования, Организации информации по вопросам предоставления Услуги.</w:t>
      </w:r>
    </w:p>
    <w:p w14:paraId="07F34257" w14:textId="77777777" w:rsidR="00DE0836" w:rsidRDefault="001D1CA0">
      <w:pPr>
        <w:pStyle w:val="11"/>
        <w:numPr>
          <w:ilvl w:val="1"/>
          <w:numId w:val="3"/>
        </w:numPr>
        <w:tabs>
          <w:tab w:val="left" w:pos="1276"/>
        </w:tabs>
        <w:spacing w:line="360" w:lineRule="exact"/>
        <w:ind w:left="0" w:firstLine="709"/>
      </w:pPr>
      <w:r>
        <w:rPr>
          <w:rFonts w:eastAsia="Times New Roman"/>
        </w:rPr>
        <w:t xml:space="preserve"> </w:t>
      </w:r>
      <w:r>
        <w:t> Информирование о порядке предоставления Услуги осуществляется также по единому номеру телефона поддержки ЕПГУ (8 800 100 70 10).</w:t>
      </w:r>
    </w:p>
    <w:p w14:paraId="1A44C997" w14:textId="77777777" w:rsidR="00DE0836" w:rsidRDefault="001D1CA0">
      <w:pPr>
        <w:pStyle w:val="af7"/>
        <w:numPr>
          <w:ilvl w:val="1"/>
          <w:numId w:val="3"/>
        </w:numPr>
        <w:tabs>
          <w:tab w:val="left" w:pos="1276"/>
        </w:tabs>
        <w:spacing w:line="360" w:lineRule="exact"/>
        <w:ind w:left="0" w:firstLine="709"/>
        <w:contextualSpacing w:val="0"/>
        <w:jc w:val="both"/>
        <w:rPr>
          <w:sz w:val="28"/>
          <w:szCs w:val="28"/>
        </w:rPr>
      </w:pPr>
      <w:r>
        <w:rPr>
          <w:sz w:val="28"/>
          <w:szCs w:val="28"/>
        </w:rPr>
        <w:t xml:space="preserve">  Доступ к информации о сроках и порядке предоставления Услуги осуществляется без выполнения Заявителем каких-либо требований, </w:t>
      </w:r>
      <w:r>
        <w:rPr>
          <w:sz w:val="28"/>
          <w:szCs w:val="28"/>
        </w:rPr>
        <w:br/>
        <w:t xml:space="preserve">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5BF6725B" w14:textId="77777777" w:rsidR="00DE0836" w:rsidRDefault="001D1CA0">
      <w:pPr>
        <w:pStyle w:val="11"/>
        <w:tabs>
          <w:tab w:val="clear" w:pos="0"/>
          <w:tab w:val="left" w:pos="1276"/>
        </w:tabs>
        <w:spacing w:line="360" w:lineRule="exact"/>
        <w:ind w:firstLine="709"/>
      </w:pPr>
      <w:r>
        <w:t>Консультирование по вопросам предоставления Услуги осуществляется бесплатно.</w:t>
      </w:r>
    </w:p>
    <w:p w14:paraId="188DF85C" w14:textId="77777777" w:rsidR="00DE0836" w:rsidRDefault="001D1CA0">
      <w:pPr>
        <w:ind w:firstLine="720"/>
        <w:jc w:val="both"/>
        <w:rPr>
          <w:sz w:val="28"/>
          <w:szCs w:val="28"/>
        </w:rPr>
      </w:pPr>
      <w:r>
        <w:rPr>
          <w:rFonts w:eastAsia="Calibri"/>
          <w:sz w:val="28"/>
          <w:szCs w:val="28"/>
          <w:lang w:eastAsia="en-US"/>
        </w:rPr>
        <w:t xml:space="preserve">3.11. Информирование участников специальной военной операции </w:t>
      </w:r>
      <w:r>
        <w:rPr>
          <w:rFonts w:eastAsia="Calibri"/>
          <w:sz w:val="28"/>
          <w:szCs w:val="28"/>
          <w:lang w:eastAsia="en-US"/>
        </w:rPr>
        <w:br/>
        <w:t xml:space="preserve">о возможности получения меры поддержки может осуществляться </w:t>
      </w:r>
      <w:r>
        <w:rPr>
          <w:rFonts w:eastAsia="Calibri"/>
          <w:sz w:val="28"/>
          <w:szCs w:val="28"/>
          <w:lang w:eastAsia="en-US"/>
        </w:rPr>
        <w:br/>
        <w:t xml:space="preserve">в </w:t>
      </w:r>
      <w:proofErr w:type="spellStart"/>
      <w:r>
        <w:rPr>
          <w:rFonts w:eastAsia="Calibri"/>
          <w:sz w:val="28"/>
          <w:szCs w:val="28"/>
          <w:lang w:eastAsia="en-US"/>
        </w:rPr>
        <w:t>проактивном</w:t>
      </w:r>
      <w:proofErr w:type="spellEnd"/>
      <w:r>
        <w:rPr>
          <w:rFonts w:eastAsia="Calibri"/>
          <w:sz w:val="28"/>
          <w:szCs w:val="28"/>
          <w:lang w:eastAsia="en-US"/>
        </w:rPr>
        <w:t xml:space="preserve"> режиме с использованием Государственной электронной почтовой системы.</w:t>
      </w:r>
      <w:bookmarkStart w:id="10" w:name="_Hlk20900584"/>
    </w:p>
    <w:p w14:paraId="197D9919" w14:textId="77777777" w:rsidR="00DE0836" w:rsidRDefault="00DE0836">
      <w:pPr>
        <w:pStyle w:val="11"/>
        <w:tabs>
          <w:tab w:val="clear" w:pos="0"/>
          <w:tab w:val="left" w:pos="1276"/>
        </w:tabs>
        <w:spacing w:line="360" w:lineRule="exact"/>
        <w:ind w:left="709"/>
      </w:pPr>
    </w:p>
    <w:p w14:paraId="026705FD" w14:textId="77777777" w:rsidR="00DE0836" w:rsidRDefault="001D1CA0">
      <w:pPr>
        <w:pStyle w:val="11"/>
        <w:tabs>
          <w:tab w:val="clear" w:pos="0"/>
          <w:tab w:val="left" w:pos="1276"/>
        </w:tabs>
        <w:spacing w:line="240" w:lineRule="exact"/>
        <w:jc w:val="center"/>
      </w:pPr>
      <w:r>
        <w:rPr>
          <w:b/>
          <w:bCs/>
          <w:iCs/>
          <w:lang w:val="en-US"/>
        </w:rPr>
        <w:t>II</w:t>
      </w:r>
      <w:r>
        <w:rPr>
          <w:b/>
          <w:bCs/>
          <w:iCs/>
        </w:rPr>
        <w:t>. Стандарт предоставления Услуги</w:t>
      </w:r>
    </w:p>
    <w:p w14:paraId="455D6D56" w14:textId="77777777" w:rsidR="00DE0836" w:rsidRDefault="00DE0836">
      <w:pPr>
        <w:keepNext/>
        <w:spacing w:line="360" w:lineRule="exact"/>
        <w:ind w:firstLine="709"/>
        <w:jc w:val="center"/>
        <w:outlineLvl w:val="0"/>
        <w:rPr>
          <w:b/>
          <w:bCs/>
          <w:iCs/>
          <w:sz w:val="28"/>
          <w:szCs w:val="28"/>
        </w:rPr>
      </w:pPr>
    </w:p>
    <w:p w14:paraId="2C385F73" w14:textId="77777777" w:rsidR="00DE0836" w:rsidRDefault="001D1CA0">
      <w:pPr>
        <w:keepNext/>
        <w:spacing w:line="240" w:lineRule="exact"/>
        <w:jc w:val="center"/>
        <w:outlineLvl w:val="1"/>
        <w:rPr>
          <w:sz w:val="28"/>
          <w:szCs w:val="28"/>
        </w:rPr>
      </w:pPr>
      <w:r>
        <w:rPr>
          <w:rFonts w:eastAsia="Calibri"/>
          <w:b/>
          <w:bCs/>
          <w:sz w:val="28"/>
          <w:szCs w:val="28"/>
          <w:lang w:eastAsia="en-US"/>
        </w:rPr>
        <w:t>4. Наименование Услуги</w:t>
      </w:r>
      <w:bookmarkEnd w:id="10"/>
    </w:p>
    <w:p w14:paraId="09B29C24" w14:textId="77777777" w:rsidR="00DE0836" w:rsidRDefault="00DE0836">
      <w:pPr>
        <w:keepNext/>
        <w:tabs>
          <w:tab w:val="left" w:pos="0"/>
        </w:tabs>
        <w:spacing w:line="360" w:lineRule="exact"/>
        <w:ind w:firstLine="709"/>
        <w:jc w:val="center"/>
        <w:outlineLvl w:val="1"/>
        <w:rPr>
          <w:rFonts w:eastAsia="Calibri"/>
          <w:b/>
          <w:bCs/>
          <w:sz w:val="28"/>
          <w:szCs w:val="28"/>
          <w:lang w:eastAsia="en-US"/>
        </w:rPr>
      </w:pPr>
    </w:p>
    <w:p w14:paraId="241CD0FE" w14:textId="77777777" w:rsidR="00DE0836" w:rsidRDefault="001D1CA0">
      <w:pPr>
        <w:spacing w:line="360" w:lineRule="exact"/>
        <w:ind w:firstLine="709"/>
        <w:jc w:val="both"/>
        <w:rPr>
          <w:sz w:val="28"/>
          <w:szCs w:val="28"/>
        </w:rPr>
      </w:pPr>
      <w:r>
        <w:rPr>
          <w:rFonts w:eastAsia="Calibri"/>
          <w:sz w:val="28"/>
          <w:szCs w:val="28"/>
          <w:lang w:eastAsia="en-US"/>
        </w:rPr>
        <w:t>Наименование муниципальной услуги «</w:t>
      </w:r>
      <w:r>
        <w:rPr>
          <w:rFonts w:eastAsia="Calibri"/>
          <w:sz w:val="28"/>
          <w:szCs w:val="28"/>
          <w:shd w:val="clear" w:color="auto" w:fill="FFFFFF"/>
          <w:lang w:eastAsia="en-US"/>
        </w:rPr>
        <w:t xml:space="preserve">Запись на обучение </w:t>
      </w:r>
      <w:r>
        <w:rPr>
          <w:rFonts w:eastAsia="Calibri"/>
          <w:sz w:val="28"/>
          <w:szCs w:val="28"/>
          <w:shd w:val="clear" w:color="auto" w:fill="FFFFFF"/>
          <w:lang w:eastAsia="en-US"/>
        </w:rPr>
        <w:br/>
        <w:t>по дополнительной образовательной программе</w:t>
      </w:r>
      <w:r>
        <w:rPr>
          <w:rFonts w:eastAsia="Calibri"/>
          <w:sz w:val="28"/>
          <w:szCs w:val="28"/>
          <w:lang w:eastAsia="en-US"/>
        </w:rPr>
        <w:t>».</w:t>
      </w:r>
    </w:p>
    <w:p w14:paraId="008A77CB" w14:textId="77777777" w:rsidR="00DE0836" w:rsidRDefault="00DE0836">
      <w:pPr>
        <w:spacing w:line="360" w:lineRule="exact"/>
        <w:ind w:firstLine="709"/>
        <w:jc w:val="both"/>
        <w:rPr>
          <w:rFonts w:eastAsia="Calibri"/>
          <w:sz w:val="28"/>
          <w:szCs w:val="28"/>
          <w:lang w:eastAsia="en-US"/>
        </w:rPr>
      </w:pPr>
    </w:p>
    <w:p w14:paraId="5B226037" w14:textId="77777777" w:rsidR="00DE0836" w:rsidRDefault="001D1CA0">
      <w:pPr>
        <w:keepNext/>
        <w:spacing w:line="360" w:lineRule="exact"/>
        <w:jc w:val="center"/>
        <w:outlineLvl w:val="1"/>
        <w:rPr>
          <w:sz w:val="28"/>
          <w:szCs w:val="28"/>
        </w:rPr>
      </w:pPr>
      <w:bookmarkStart w:id="11" w:name="_Hlk20900602"/>
      <w:bookmarkStart w:id="12" w:name="_Ref63872792"/>
      <w:r>
        <w:rPr>
          <w:rFonts w:eastAsia="Calibri"/>
          <w:b/>
          <w:bCs/>
          <w:sz w:val="28"/>
          <w:szCs w:val="28"/>
          <w:lang w:eastAsia="en-US"/>
        </w:rPr>
        <w:t xml:space="preserve">5. Наименование органа, предоставляющего </w:t>
      </w:r>
      <w:bookmarkEnd w:id="11"/>
      <w:bookmarkEnd w:id="12"/>
      <w:r>
        <w:rPr>
          <w:rFonts w:eastAsia="Calibri"/>
          <w:b/>
          <w:bCs/>
          <w:sz w:val="28"/>
          <w:szCs w:val="28"/>
          <w:lang w:eastAsia="en-US"/>
        </w:rPr>
        <w:t>Услугу</w:t>
      </w:r>
    </w:p>
    <w:p w14:paraId="50D20409" w14:textId="77777777" w:rsidR="00DE0836" w:rsidRDefault="00DE0836">
      <w:pPr>
        <w:spacing w:line="360" w:lineRule="exact"/>
        <w:jc w:val="center"/>
        <w:outlineLvl w:val="1"/>
        <w:rPr>
          <w:rFonts w:eastAsia="Calibri"/>
          <w:b/>
          <w:bCs/>
          <w:lang w:eastAsia="en-US"/>
        </w:rPr>
      </w:pPr>
    </w:p>
    <w:p w14:paraId="23F19B59" w14:textId="77777777" w:rsidR="00DE0836" w:rsidRDefault="001D1CA0">
      <w:pPr>
        <w:spacing w:line="360" w:lineRule="exact"/>
        <w:ind w:firstLine="737"/>
        <w:jc w:val="both"/>
        <w:outlineLvl w:val="1"/>
        <w:rPr>
          <w:sz w:val="28"/>
          <w:szCs w:val="28"/>
        </w:rPr>
      </w:pPr>
      <w:bookmarkStart w:id="13" w:name="_Hlk20900617"/>
      <w:bookmarkEnd w:id="13"/>
      <w:r>
        <w:rPr>
          <w:sz w:val="28"/>
          <w:szCs w:val="28"/>
        </w:rPr>
        <w:t xml:space="preserve">5.1.   Непосредственное предоставление </w:t>
      </w:r>
      <w:r>
        <w:rPr>
          <w:sz w:val="28"/>
          <w:szCs w:val="28"/>
          <w:lang w:eastAsia="ar-SA"/>
        </w:rPr>
        <w:t>Услуги</w:t>
      </w:r>
      <w:r>
        <w:rPr>
          <w:sz w:val="28"/>
          <w:szCs w:val="28"/>
        </w:rPr>
        <w:t xml:space="preserve"> осуществляет Организация. Организация обеспечивает предоставление Услуги в электронной форме посредством ЕПГУ, в МФЦ, а также в Организации путем подачи заявки по выбору Заявителя.</w:t>
      </w:r>
    </w:p>
    <w:p w14:paraId="06E16327" w14:textId="77777777" w:rsidR="00DE0836" w:rsidRDefault="001D1CA0">
      <w:pPr>
        <w:spacing w:line="360" w:lineRule="exact"/>
        <w:ind w:firstLine="720"/>
        <w:jc w:val="both"/>
        <w:rPr>
          <w:sz w:val="28"/>
          <w:szCs w:val="28"/>
        </w:rPr>
      </w:pPr>
      <w:r>
        <w:rPr>
          <w:sz w:val="28"/>
          <w:szCs w:val="28"/>
        </w:rPr>
        <w:t xml:space="preserve">Услуга может быть оказана в МФЦ, в том числе в рамках комплексного запроса в соответствии со статьей 15.1 </w:t>
      </w:r>
      <w:r>
        <w:rPr>
          <w:color w:val="000000"/>
          <w:sz w:val="28"/>
          <w:szCs w:val="28"/>
        </w:rPr>
        <w:t xml:space="preserve">Федерального закона от 27 июля 2010 г. № 210-ФЗ «Об организации предоставления государственных </w:t>
      </w:r>
      <w:r>
        <w:rPr>
          <w:color w:val="000000"/>
          <w:sz w:val="28"/>
          <w:szCs w:val="28"/>
        </w:rPr>
        <w:br/>
        <w:t>и муниципальных услуг» (далее – Федеральный закон № 210-ФЗ).</w:t>
      </w:r>
    </w:p>
    <w:p w14:paraId="0FA57D07" w14:textId="77777777" w:rsidR="00DE0836" w:rsidRDefault="001D1CA0">
      <w:pPr>
        <w:pStyle w:val="11"/>
        <w:tabs>
          <w:tab w:val="clear" w:pos="0"/>
          <w:tab w:val="left" w:pos="1276"/>
          <w:tab w:val="left" w:pos="1560"/>
        </w:tabs>
        <w:spacing w:line="360" w:lineRule="exact"/>
        <w:ind w:firstLine="737"/>
      </w:pPr>
      <w:r>
        <w:lastRenderedPageBreak/>
        <w:t>5.2. Органом, координирующим предоставление Услуги, является управление образования.</w:t>
      </w:r>
    </w:p>
    <w:p w14:paraId="5ABA2F50" w14:textId="77777777" w:rsidR="00DE0836" w:rsidRDefault="001D1CA0">
      <w:pPr>
        <w:pStyle w:val="af7"/>
        <w:tabs>
          <w:tab w:val="left" w:pos="1276"/>
        </w:tabs>
        <w:spacing w:line="360" w:lineRule="exact"/>
        <w:ind w:left="0" w:firstLine="709"/>
        <w:contextualSpacing w:val="0"/>
        <w:jc w:val="both"/>
        <w:rPr>
          <w:sz w:val="28"/>
          <w:szCs w:val="28"/>
        </w:rPr>
      </w:pPr>
      <w:r>
        <w:rPr>
          <w:rFonts w:eastAsia="Arial Unicode MS"/>
          <w:sz w:val="28"/>
          <w:szCs w:val="28"/>
        </w:rPr>
        <w:t xml:space="preserve">5.3.    Предоставление бесплатного доступа к ЕПГУ для подачи запросов, документов, информации, необходимых для получения Услуги в электронной форме, </w:t>
      </w:r>
      <w:r>
        <w:rPr>
          <w:sz w:val="28"/>
          <w:szCs w:val="28"/>
        </w:rPr>
        <w:t xml:space="preserve">осуществляется в любом МФЦ в пределах территории муниципального образования Пермского края по выбору Заявителя независимо от его места жительства или места пребывания. </w:t>
      </w:r>
    </w:p>
    <w:p w14:paraId="33B5EBA0" w14:textId="77777777" w:rsidR="00DE0836" w:rsidRDefault="001D1CA0">
      <w:pPr>
        <w:pStyle w:val="11"/>
        <w:tabs>
          <w:tab w:val="clear" w:pos="0"/>
          <w:tab w:val="left" w:pos="1276"/>
        </w:tabs>
        <w:spacing w:line="360" w:lineRule="exact"/>
        <w:ind w:firstLine="709"/>
      </w:pPr>
      <w:r>
        <w:t xml:space="preserve">5.4. В целях предоставления Услуги Организация взаимодействует </w:t>
      </w:r>
      <w:r>
        <w:br/>
        <w:t>с управлением образования.</w:t>
      </w:r>
    </w:p>
    <w:p w14:paraId="651D319D" w14:textId="77777777" w:rsidR="00DE0836" w:rsidRDefault="001D1CA0">
      <w:pPr>
        <w:pStyle w:val="11"/>
        <w:tabs>
          <w:tab w:val="clear" w:pos="0"/>
          <w:tab w:val="left" w:pos="1276"/>
        </w:tabs>
        <w:spacing w:line="360" w:lineRule="exact"/>
        <w:ind w:left="57"/>
      </w:pPr>
      <w:r>
        <w:rPr>
          <w:rFonts w:eastAsia="Times New Roman"/>
        </w:rPr>
        <w:tab/>
        <w:t xml:space="preserve">    </w:t>
      </w:r>
      <w:r>
        <w:t> 5.5. 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14:paraId="2C0541BB" w14:textId="77777777" w:rsidR="00DE0836" w:rsidRDefault="001D1CA0">
      <w:pPr>
        <w:spacing w:line="360" w:lineRule="exact"/>
        <w:ind w:firstLine="720"/>
        <w:jc w:val="both"/>
        <w:rPr>
          <w:sz w:val="28"/>
          <w:szCs w:val="28"/>
        </w:rPr>
      </w:pPr>
      <w:r>
        <w:rPr>
          <w:color w:val="000000"/>
          <w:sz w:val="28"/>
          <w:szCs w:val="28"/>
        </w:rPr>
        <w:t>5.6.   При предоставлении муниципальной услуги орган, предоставляющий муниципальную услугу, осуществляет взаимодействие с:</w:t>
      </w:r>
    </w:p>
    <w:p w14:paraId="60B779C6" w14:textId="77777777" w:rsidR="00DE0836" w:rsidRDefault="001D1CA0">
      <w:pPr>
        <w:spacing w:line="360" w:lineRule="exact"/>
        <w:ind w:firstLine="720"/>
        <w:jc w:val="both"/>
        <w:rPr>
          <w:sz w:val="28"/>
          <w:szCs w:val="28"/>
        </w:rPr>
      </w:pPr>
      <w:r>
        <w:rPr>
          <w:color w:val="000000"/>
          <w:sz w:val="28"/>
          <w:szCs w:val="28"/>
        </w:rPr>
        <w:t>Министерством внутренних дел России – в целях получения сведений о регистрации по месту жительства (по месту пребывания), сведений, подтверждающих действительность паспорта Российской Федерации;</w:t>
      </w:r>
    </w:p>
    <w:p w14:paraId="79C78EC5" w14:textId="77777777" w:rsidR="00DE0836" w:rsidRDefault="001D1CA0">
      <w:pPr>
        <w:spacing w:line="360" w:lineRule="exact"/>
        <w:ind w:firstLine="720"/>
        <w:jc w:val="both"/>
        <w:rPr>
          <w:sz w:val="28"/>
          <w:szCs w:val="28"/>
        </w:rPr>
      </w:pPr>
      <w:r>
        <w:rPr>
          <w:color w:val="000000"/>
          <w:sz w:val="28"/>
          <w:szCs w:val="28"/>
        </w:rPr>
        <w:t>Министерством обороны Российской Федерации через витрину данных - в целях получения сведений об участии в специальной военной операции;</w:t>
      </w:r>
    </w:p>
    <w:p w14:paraId="77BD26B5" w14:textId="77777777" w:rsidR="00DE0836" w:rsidRDefault="001D1CA0">
      <w:pPr>
        <w:spacing w:line="360" w:lineRule="exact"/>
        <w:ind w:firstLine="720"/>
        <w:jc w:val="both"/>
        <w:rPr>
          <w:sz w:val="28"/>
          <w:szCs w:val="28"/>
        </w:rPr>
      </w:pPr>
      <w:r>
        <w:rPr>
          <w:color w:val="000000"/>
          <w:sz w:val="28"/>
          <w:szCs w:val="28"/>
        </w:rPr>
        <w:t xml:space="preserve">Федеральной налоговой службой – оператором Единого государственного реестра записей актов гражданского состояния – получения сведений о рождении; </w:t>
      </w:r>
    </w:p>
    <w:p w14:paraId="2E82D36F" w14:textId="77777777" w:rsidR="00DE0836" w:rsidRDefault="001D1CA0">
      <w:pPr>
        <w:spacing w:line="360" w:lineRule="exact"/>
        <w:ind w:firstLine="720"/>
        <w:jc w:val="both"/>
        <w:rPr>
          <w:sz w:val="28"/>
          <w:szCs w:val="28"/>
        </w:rPr>
      </w:pPr>
      <w:r>
        <w:rPr>
          <w:color w:val="000000"/>
          <w:sz w:val="28"/>
          <w:szCs w:val="28"/>
        </w:rPr>
        <w:t>Фондом пенсионного и социального страхования Российской Федерации – сведения о страховом номере индивидуального лицевого счета застрахованного лица (заявителя и ребенка) в системе обязательного пенсионного страхования.</w:t>
      </w:r>
    </w:p>
    <w:p w14:paraId="6BF60F88" w14:textId="77777777" w:rsidR="00DE0836" w:rsidRDefault="00DE0836">
      <w:pPr>
        <w:ind w:firstLine="720"/>
        <w:jc w:val="both"/>
        <w:rPr>
          <w:sz w:val="28"/>
          <w:szCs w:val="28"/>
        </w:rPr>
      </w:pPr>
    </w:p>
    <w:p w14:paraId="59BEB5D0" w14:textId="77777777" w:rsidR="00DE0836" w:rsidRDefault="001D1CA0">
      <w:pPr>
        <w:keepNext/>
        <w:spacing w:line="360" w:lineRule="exact"/>
        <w:jc w:val="center"/>
        <w:outlineLvl w:val="1"/>
        <w:rPr>
          <w:sz w:val="28"/>
          <w:szCs w:val="28"/>
        </w:rPr>
      </w:pPr>
      <w:r>
        <w:rPr>
          <w:rFonts w:eastAsia="Calibri"/>
          <w:b/>
          <w:bCs/>
          <w:sz w:val="28"/>
          <w:szCs w:val="28"/>
          <w:lang w:eastAsia="en-US"/>
        </w:rPr>
        <w:t>6. Результат предоставления Услуги</w:t>
      </w:r>
    </w:p>
    <w:p w14:paraId="0451CB80" w14:textId="77777777" w:rsidR="00DE0836" w:rsidRDefault="00DE0836">
      <w:pPr>
        <w:keepNext/>
        <w:spacing w:line="360" w:lineRule="exact"/>
        <w:ind w:firstLine="709"/>
        <w:jc w:val="center"/>
        <w:outlineLvl w:val="1"/>
        <w:rPr>
          <w:rFonts w:eastAsia="Calibri"/>
          <w:b/>
          <w:bCs/>
          <w:sz w:val="28"/>
          <w:szCs w:val="28"/>
          <w:lang w:eastAsia="en-US"/>
        </w:rPr>
      </w:pPr>
    </w:p>
    <w:p w14:paraId="50F8A64C" w14:textId="77777777" w:rsidR="00DE0836" w:rsidRDefault="001D1CA0">
      <w:pPr>
        <w:numPr>
          <w:ilvl w:val="1"/>
          <w:numId w:val="4"/>
        </w:numPr>
        <w:tabs>
          <w:tab w:val="left" w:pos="1276"/>
          <w:tab w:val="left" w:pos="1418"/>
        </w:tabs>
        <w:spacing w:line="360" w:lineRule="exact"/>
        <w:ind w:left="0" w:firstLine="709"/>
        <w:jc w:val="both"/>
        <w:rPr>
          <w:sz w:val="28"/>
          <w:szCs w:val="28"/>
        </w:rPr>
      </w:pPr>
      <w:bookmarkStart w:id="14" w:name="_Hlk20900617_Копия_1"/>
      <w:bookmarkEnd w:id="14"/>
      <w:r>
        <w:rPr>
          <w:rFonts w:eastAsia="Calibri"/>
          <w:sz w:val="28"/>
          <w:szCs w:val="28"/>
          <w:lang w:eastAsia="en-US"/>
        </w:rPr>
        <w:t>Результатом предоставления Услуги является одно из следующих решений:</w:t>
      </w:r>
    </w:p>
    <w:p w14:paraId="6E107F4F" w14:textId="77777777" w:rsidR="00DE0836" w:rsidRDefault="001D1CA0">
      <w:pPr>
        <w:tabs>
          <w:tab w:val="left" w:pos="1418"/>
        </w:tabs>
        <w:spacing w:line="360" w:lineRule="exact"/>
        <w:ind w:firstLine="709"/>
        <w:jc w:val="both"/>
        <w:rPr>
          <w:sz w:val="28"/>
          <w:szCs w:val="28"/>
        </w:rPr>
      </w:pPr>
      <w:r>
        <w:rPr>
          <w:rFonts w:eastAsia="Calibri"/>
          <w:sz w:val="28"/>
          <w:szCs w:val="28"/>
        </w:rPr>
        <w:t>6.1.1.  решение Организации о зачислении на обучение по   дополнительной общеобразовательной программе в виде электронной записи в личном кабинете Заявителя на ЕПГУ;</w:t>
      </w:r>
    </w:p>
    <w:p w14:paraId="09F0E167" w14:textId="77777777" w:rsidR="00DE0836" w:rsidRDefault="001D1CA0">
      <w:pPr>
        <w:tabs>
          <w:tab w:val="left" w:pos="1418"/>
        </w:tabs>
        <w:spacing w:line="360" w:lineRule="exact"/>
        <w:ind w:firstLine="709"/>
        <w:jc w:val="both"/>
        <w:rPr>
          <w:sz w:val="28"/>
          <w:szCs w:val="28"/>
        </w:rPr>
      </w:pPr>
      <w:r>
        <w:rPr>
          <w:rFonts w:eastAsia="Calibri"/>
          <w:sz w:val="28"/>
          <w:szCs w:val="28"/>
          <w:lang w:eastAsia="en-US"/>
        </w:rPr>
        <w:t xml:space="preserve">6.1.2.  решение Организации об отказе в зачислении на обучение по  дополнительной общеобразовательной программе в Организации в виде электронной записи в личном кабинете Заявителя на ЕПГУ, при наличии оснований для отказа предоставления Услуги, указанных в подразделе 13 настоящего Административного регламента, которое оформляется </w:t>
      </w:r>
      <w:r>
        <w:rPr>
          <w:rFonts w:eastAsia="Calibri"/>
          <w:sz w:val="28"/>
          <w:szCs w:val="28"/>
          <w:lang w:eastAsia="en-US"/>
        </w:rPr>
        <w:lastRenderedPageBreak/>
        <w:t>в    соответствии с приложением 2 к настоящему Административному регламенту.</w:t>
      </w:r>
    </w:p>
    <w:p w14:paraId="7903EEE0" w14:textId="77777777" w:rsidR="00DE0836" w:rsidRDefault="001D1CA0">
      <w:pPr>
        <w:tabs>
          <w:tab w:val="left" w:pos="1418"/>
        </w:tabs>
        <w:spacing w:line="360" w:lineRule="exact"/>
        <w:ind w:firstLine="709"/>
        <w:jc w:val="both"/>
        <w:rPr>
          <w:sz w:val="28"/>
          <w:szCs w:val="28"/>
        </w:rPr>
      </w:pPr>
      <w:r>
        <w:rPr>
          <w:rFonts w:eastAsia="Calibri"/>
          <w:sz w:val="28"/>
          <w:szCs w:val="28"/>
          <w:lang w:eastAsia="en-US"/>
        </w:rPr>
        <w:t xml:space="preserve">6.2. </w:t>
      </w:r>
      <w:r>
        <w:rPr>
          <w:vanish/>
          <w:sz w:val="28"/>
          <w:szCs w:val="28"/>
          <w:lang w:eastAsia="en-US"/>
        </w:rPr>
        <w:t xml:space="preserve"> </w:t>
      </w:r>
      <w:r>
        <w:rPr>
          <w:rFonts w:eastAsia="Calibri"/>
          <w:sz w:val="28"/>
          <w:szCs w:val="28"/>
          <w:lang w:eastAsia="en-US"/>
        </w:rPr>
        <w:t xml:space="preserve">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Услуги посредством ЕПГУ. </w:t>
      </w:r>
    </w:p>
    <w:p w14:paraId="26F00C00" w14:textId="77777777" w:rsidR="00DE0836" w:rsidRDefault="001D1CA0">
      <w:pPr>
        <w:tabs>
          <w:tab w:val="left" w:pos="1418"/>
        </w:tabs>
        <w:spacing w:line="360" w:lineRule="exact"/>
        <w:ind w:firstLine="709"/>
        <w:jc w:val="both"/>
        <w:rPr>
          <w:sz w:val="28"/>
          <w:szCs w:val="28"/>
        </w:rPr>
      </w:pPr>
      <w:r>
        <w:rPr>
          <w:rFonts w:eastAsia="Calibri"/>
          <w:sz w:val="28"/>
          <w:szCs w:val="28"/>
          <w:lang w:eastAsia="en-US"/>
        </w:rPr>
        <w:t>Результат предоставления Услуги, независимо от принятого решения, оформляется в виде уведомления об изменения статуса электронной записи, которое направляется Заявителю на указанный им контактный адрес электронной почты при обращении за предоставлением Услуги в Организацию.</w:t>
      </w:r>
    </w:p>
    <w:p w14:paraId="620922F5" w14:textId="77777777" w:rsidR="00DE0836" w:rsidRDefault="001D1CA0">
      <w:pPr>
        <w:tabs>
          <w:tab w:val="left" w:pos="1418"/>
        </w:tabs>
        <w:spacing w:line="360" w:lineRule="exact"/>
        <w:ind w:firstLine="709"/>
        <w:jc w:val="both"/>
        <w:rPr>
          <w:sz w:val="28"/>
          <w:szCs w:val="28"/>
        </w:rPr>
      </w:pPr>
      <w:r>
        <w:rPr>
          <w:rFonts w:eastAsia="Calibri"/>
          <w:sz w:val="28"/>
          <w:szCs w:val="28"/>
          <w:lang w:eastAsia="en-US"/>
        </w:rPr>
        <w:t>В случае обращения за получением Услуги в МФЦ результат предоставления Услуги направляется Заявителю на указанный им контактный адрес электронной почты при обращении за предоставлением Услуги.</w:t>
      </w:r>
    </w:p>
    <w:p w14:paraId="138EEB5F" w14:textId="77777777" w:rsidR="00DE0836" w:rsidRDefault="001D1CA0">
      <w:pPr>
        <w:tabs>
          <w:tab w:val="left" w:pos="1418"/>
        </w:tabs>
        <w:spacing w:line="360" w:lineRule="exact"/>
        <w:ind w:firstLine="709"/>
        <w:jc w:val="both"/>
        <w:rPr>
          <w:sz w:val="28"/>
          <w:szCs w:val="28"/>
        </w:rPr>
      </w:pPr>
      <w:r>
        <w:rPr>
          <w:rFonts w:eastAsia="Calibri"/>
          <w:sz w:val="28"/>
          <w:szCs w:val="28"/>
          <w:lang w:eastAsia="en-US"/>
        </w:rPr>
        <w:t xml:space="preserve">6.2.1.  решение о предоставлении Услуги направляется Заявителю после осуществления сверки оригиналов документов (без необходимости </w:t>
      </w:r>
      <w:r>
        <w:rPr>
          <w:rFonts w:eastAsia="Calibri"/>
          <w:sz w:val="28"/>
          <w:szCs w:val="28"/>
          <w:lang w:eastAsia="en-US"/>
        </w:rPr>
        <w:br/>
        <w:t xml:space="preserve">для Заявителя подачи в Организацию дополнительных форм в бумажном </w:t>
      </w:r>
      <w:r>
        <w:rPr>
          <w:rFonts w:eastAsia="Calibri"/>
          <w:sz w:val="28"/>
          <w:szCs w:val="28"/>
          <w:lang w:eastAsia="en-US"/>
        </w:rPr>
        <w:br/>
        <w:t>или электронном виде), необходимых для предоставления Услуги, с данными, указанными в Запросе, которая осуществляется:</w:t>
      </w:r>
    </w:p>
    <w:p w14:paraId="6CE8513C" w14:textId="77777777" w:rsidR="00DE0836" w:rsidRDefault="001D1CA0">
      <w:pPr>
        <w:tabs>
          <w:tab w:val="left" w:pos="1418"/>
          <w:tab w:val="left" w:pos="1560"/>
        </w:tabs>
        <w:spacing w:line="360" w:lineRule="exact"/>
        <w:ind w:firstLine="709"/>
        <w:jc w:val="both"/>
        <w:rPr>
          <w:sz w:val="28"/>
          <w:szCs w:val="28"/>
        </w:rPr>
      </w:pPr>
      <w:bookmarkStart w:id="15" w:name="_Ref82950340"/>
      <w:r>
        <w:rPr>
          <w:rFonts w:eastAsia="Calibri"/>
          <w:sz w:val="28"/>
          <w:szCs w:val="28"/>
          <w:lang w:eastAsia="en-US"/>
        </w:rPr>
        <w:t xml:space="preserve">6.2.1.1.  при отсутствии индивидуального отбора – в течение 4 (четырех) рабочих дней с момента издания приказа о зачислении на обучение по дополнительным общеразвивающим программам либо подписания договора об образовании на обучение по дополнительным общеразвивающим программам в Организации в рамках системы муниципального социального заказа по форме согласно приложению 5 к настоящему Административному регламенту (далее – договор муниципального социального заказа) </w:t>
      </w:r>
      <w:r>
        <w:rPr>
          <w:rFonts w:eastAsia="Calibri"/>
          <w:sz w:val="28"/>
          <w:szCs w:val="28"/>
          <w:lang w:eastAsia="en-US"/>
        </w:rPr>
        <w:br/>
        <w:t>в соответствии с пунктом 8.1.1 настоящего Административного регламента</w:t>
      </w:r>
      <w:bookmarkEnd w:id="15"/>
      <w:r>
        <w:rPr>
          <w:rFonts w:eastAsia="Calibri"/>
          <w:sz w:val="28"/>
          <w:szCs w:val="28"/>
          <w:lang w:eastAsia="en-US"/>
        </w:rPr>
        <w:t>;</w:t>
      </w:r>
    </w:p>
    <w:p w14:paraId="27814DB4" w14:textId="77777777" w:rsidR="00DE0836" w:rsidRDefault="001D1CA0">
      <w:pPr>
        <w:tabs>
          <w:tab w:val="left" w:pos="709"/>
        </w:tabs>
        <w:spacing w:line="360" w:lineRule="exact"/>
        <w:ind w:firstLine="709"/>
        <w:jc w:val="both"/>
        <w:rPr>
          <w:sz w:val="28"/>
          <w:szCs w:val="28"/>
        </w:rPr>
      </w:pPr>
      <w:bookmarkStart w:id="16" w:name="_Ref62489888"/>
      <w:r>
        <w:rPr>
          <w:rFonts w:eastAsia="Calibri"/>
          <w:sz w:val="28"/>
          <w:szCs w:val="28"/>
          <w:lang w:eastAsia="en-US"/>
        </w:rPr>
        <w:t>6.2.1.2.  при наличии индивидуального отбора – в течение 4 (четырех) рабочих дней с момента окончания процедуры индивидуального отбора (прохождения всеми поступающими на соответствующую образовательную программу всех форм проведения отбора) в соответствии с пунктом 8.1.2 настоящего Административного регламента.</w:t>
      </w:r>
      <w:bookmarkEnd w:id="16"/>
    </w:p>
    <w:p w14:paraId="268EC33D" w14:textId="77777777" w:rsidR="00DE0836" w:rsidRDefault="001D1CA0">
      <w:pPr>
        <w:tabs>
          <w:tab w:val="left" w:pos="1418"/>
        </w:tabs>
        <w:spacing w:line="360" w:lineRule="exact"/>
        <w:ind w:firstLine="709"/>
        <w:jc w:val="both"/>
        <w:rPr>
          <w:sz w:val="28"/>
          <w:szCs w:val="28"/>
        </w:rPr>
      </w:pPr>
      <w:r>
        <w:rPr>
          <w:rFonts w:eastAsia="Calibri"/>
          <w:sz w:val="28"/>
          <w:szCs w:val="28"/>
          <w:lang w:eastAsia="en-US"/>
        </w:rPr>
        <w:t xml:space="preserve">6.3.  Сведения о предоставлении Услуги в течение 1 (одного) рабочего дня подлежат обязательному размещению на ЕПГУ в случае, если заявление </w:t>
      </w:r>
      <w:r>
        <w:rPr>
          <w:rFonts w:eastAsia="Calibri"/>
          <w:sz w:val="28"/>
          <w:szCs w:val="28"/>
          <w:lang w:eastAsia="en-US"/>
        </w:rPr>
        <w:br/>
        <w:t>о предоставлении услуги подано посредством ЕПГУ.</w:t>
      </w:r>
    </w:p>
    <w:p w14:paraId="4DE4D4A0" w14:textId="77777777" w:rsidR="00DE0836" w:rsidRDefault="00DE0836">
      <w:pPr>
        <w:tabs>
          <w:tab w:val="left" w:pos="1418"/>
        </w:tabs>
        <w:spacing w:line="360" w:lineRule="exact"/>
        <w:ind w:firstLine="709"/>
        <w:jc w:val="both"/>
        <w:rPr>
          <w:rFonts w:eastAsia="Calibri"/>
          <w:bCs/>
          <w:sz w:val="28"/>
          <w:szCs w:val="28"/>
          <w:lang w:eastAsia="en-US"/>
        </w:rPr>
      </w:pPr>
    </w:p>
    <w:p w14:paraId="5EBDD351" w14:textId="77777777" w:rsidR="00DE0836" w:rsidRDefault="001D1CA0">
      <w:pPr>
        <w:keepNext/>
        <w:spacing w:line="240" w:lineRule="exact"/>
        <w:jc w:val="center"/>
        <w:outlineLvl w:val="1"/>
        <w:rPr>
          <w:sz w:val="28"/>
          <w:szCs w:val="28"/>
        </w:rPr>
      </w:pPr>
      <w:bookmarkStart w:id="17" w:name="_Hlk20900628"/>
      <w:r>
        <w:rPr>
          <w:rFonts w:eastAsia="Calibri"/>
          <w:b/>
          <w:bCs/>
          <w:sz w:val="28"/>
          <w:szCs w:val="28"/>
          <w:lang w:eastAsia="en-US"/>
        </w:rPr>
        <w:t>7. Срок и порядок регистрации Заявления Заявителя о предоставлении Услуги, в том числе в электронной форме</w:t>
      </w:r>
      <w:bookmarkEnd w:id="17"/>
    </w:p>
    <w:p w14:paraId="3360B86C" w14:textId="77777777" w:rsidR="00DE0836" w:rsidRDefault="00DE0836">
      <w:pPr>
        <w:keepNext/>
        <w:spacing w:line="360" w:lineRule="exact"/>
        <w:ind w:firstLine="709"/>
        <w:jc w:val="center"/>
        <w:outlineLvl w:val="1"/>
        <w:rPr>
          <w:rFonts w:eastAsia="Calibri"/>
          <w:b/>
          <w:bCs/>
          <w:sz w:val="28"/>
          <w:szCs w:val="28"/>
          <w:lang w:eastAsia="en-US"/>
        </w:rPr>
      </w:pPr>
    </w:p>
    <w:p w14:paraId="208FD397" w14:textId="77777777" w:rsidR="00DE0836" w:rsidRDefault="001D1CA0">
      <w:pPr>
        <w:numPr>
          <w:ilvl w:val="1"/>
          <w:numId w:val="5"/>
        </w:numPr>
        <w:tabs>
          <w:tab w:val="left" w:pos="1134"/>
        </w:tabs>
        <w:spacing w:line="360" w:lineRule="exact"/>
        <w:ind w:left="0" w:firstLine="709"/>
        <w:jc w:val="both"/>
        <w:rPr>
          <w:sz w:val="28"/>
          <w:szCs w:val="28"/>
        </w:rPr>
      </w:pPr>
      <w:r>
        <w:rPr>
          <w:rFonts w:eastAsia="Calibri"/>
          <w:sz w:val="28"/>
          <w:szCs w:val="28"/>
          <w:lang w:eastAsia="en-US"/>
        </w:rPr>
        <w:t xml:space="preserve">  Заявление о предоставлении Услуги, поданное в электронной форме посредством ЕПГУ до 16:00 рабочего дня, регистрируется в Организации в   день его подачи. Заявление, поданное посредством ЕПГУ после 16:00 </w:t>
      </w:r>
      <w:r>
        <w:rPr>
          <w:rFonts w:eastAsia="Calibri"/>
          <w:sz w:val="28"/>
          <w:szCs w:val="28"/>
          <w:lang w:eastAsia="en-US"/>
        </w:rPr>
        <w:lastRenderedPageBreak/>
        <w:t xml:space="preserve">рабочего дня либо в нерабочий день, регистрируется в Организации на следующий рабочий день. </w:t>
      </w:r>
    </w:p>
    <w:p w14:paraId="48B4FEDA" w14:textId="77777777" w:rsidR="00DE0836" w:rsidRDefault="001D1CA0">
      <w:pPr>
        <w:numPr>
          <w:ilvl w:val="1"/>
          <w:numId w:val="5"/>
        </w:numPr>
        <w:tabs>
          <w:tab w:val="left" w:pos="1134"/>
        </w:tabs>
        <w:spacing w:line="360" w:lineRule="exact"/>
        <w:ind w:left="0" w:firstLine="709"/>
        <w:jc w:val="both"/>
        <w:rPr>
          <w:sz w:val="28"/>
          <w:szCs w:val="28"/>
        </w:rPr>
      </w:pPr>
      <w:r>
        <w:rPr>
          <w:rFonts w:eastAsia="Calibri"/>
          <w:sz w:val="28"/>
          <w:szCs w:val="28"/>
          <w:lang w:eastAsia="en-US"/>
        </w:rPr>
        <w:t xml:space="preserve"> Заявление, поданное в иных формах, предусмотренных законодательством Российской Федерации, регистрируется в Организации в порядке, установленном приказом Организации.</w:t>
      </w:r>
    </w:p>
    <w:p w14:paraId="62A1D778" w14:textId="77777777" w:rsidR="00DE0836" w:rsidRDefault="00DE0836">
      <w:pPr>
        <w:keepNext/>
        <w:spacing w:line="360" w:lineRule="exact"/>
        <w:ind w:firstLine="709"/>
        <w:jc w:val="center"/>
        <w:outlineLvl w:val="1"/>
        <w:rPr>
          <w:rFonts w:eastAsia="Calibri"/>
          <w:bCs/>
          <w:sz w:val="28"/>
          <w:szCs w:val="28"/>
          <w:lang w:eastAsia="en-US"/>
        </w:rPr>
      </w:pPr>
      <w:bookmarkStart w:id="18" w:name="_Hlk20900646"/>
      <w:bookmarkEnd w:id="18"/>
    </w:p>
    <w:p w14:paraId="75D41478" w14:textId="77777777" w:rsidR="00DE0836" w:rsidRDefault="001D1CA0">
      <w:pPr>
        <w:keepNext/>
        <w:spacing w:line="240" w:lineRule="exact"/>
        <w:jc w:val="center"/>
        <w:outlineLvl w:val="1"/>
        <w:rPr>
          <w:sz w:val="28"/>
          <w:szCs w:val="28"/>
        </w:rPr>
      </w:pPr>
      <w:r>
        <w:rPr>
          <w:rFonts w:eastAsia="Calibri"/>
          <w:b/>
          <w:bCs/>
          <w:sz w:val="28"/>
          <w:szCs w:val="28"/>
          <w:lang w:eastAsia="en-US"/>
        </w:rPr>
        <w:t>8. Периоды и сроки предоставления Услуги</w:t>
      </w:r>
    </w:p>
    <w:p w14:paraId="642245CA" w14:textId="77777777" w:rsidR="00DE0836" w:rsidRDefault="00DE0836">
      <w:pPr>
        <w:keepNext/>
        <w:spacing w:line="360" w:lineRule="exact"/>
        <w:ind w:firstLine="709"/>
        <w:jc w:val="center"/>
        <w:outlineLvl w:val="1"/>
        <w:rPr>
          <w:rFonts w:eastAsia="Calibri"/>
          <w:b/>
          <w:bCs/>
          <w:sz w:val="28"/>
          <w:szCs w:val="28"/>
          <w:lang w:eastAsia="en-US"/>
        </w:rPr>
      </w:pPr>
    </w:p>
    <w:p w14:paraId="11DC3C83" w14:textId="77777777" w:rsidR="00DE0836" w:rsidRDefault="001D1CA0">
      <w:pPr>
        <w:numPr>
          <w:ilvl w:val="1"/>
          <w:numId w:val="6"/>
        </w:numPr>
        <w:tabs>
          <w:tab w:val="left" w:pos="1134"/>
        </w:tabs>
        <w:spacing w:line="360" w:lineRule="exact"/>
        <w:ind w:left="0" w:firstLine="709"/>
        <w:jc w:val="both"/>
        <w:rPr>
          <w:sz w:val="28"/>
          <w:szCs w:val="28"/>
        </w:rPr>
      </w:pPr>
      <w:bookmarkStart w:id="19" w:name="_Ref440654922"/>
      <w:bookmarkStart w:id="20" w:name="_Ref440654930"/>
      <w:bookmarkStart w:id="21" w:name="_Ref440654952"/>
      <w:bookmarkStart w:id="22" w:name="_Hlk20900646_Копия_1"/>
      <w:bookmarkStart w:id="23" w:name="_Hlk20900670"/>
      <w:bookmarkStart w:id="24" w:name="_Ref440654937"/>
      <w:bookmarkStart w:id="25" w:name="_Ref440654944"/>
      <w:bookmarkEnd w:id="19"/>
      <w:bookmarkEnd w:id="20"/>
      <w:bookmarkEnd w:id="21"/>
      <w:bookmarkEnd w:id="22"/>
      <w:bookmarkEnd w:id="23"/>
      <w:bookmarkEnd w:id="24"/>
      <w:bookmarkEnd w:id="25"/>
      <w:r>
        <w:rPr>
          <w:rFonts w:eastAsia="Calibri"/>
          <w:sz w:val="28"/>
          <w:szCs w:val="28"/>
          <w:lang w:eastAsia="en-US"/>
        </w:rPr>
        <w:t xml:space="preserve">  Услуга предоставляется в следующие периоды и сроки: </w:t>
      </w:r>
    </w:p>
    <w:p w14:paraId="490A372B" w14:textId="77777777" w:rsidR="00DE0836" w:rsidRDefault="001D1CA0">
      <w:pPr>
        <w:numPr>
          <w:ilvl w:val="2"/>
          <w:numId w:val="7"/>
        </w:numPr>
        <w:tabs>
          <w:tab w:val="left" w:pos="1418"/>
        </w:tabs>
        <w:spacing w:line="360" w:lineRule="exact"/>
        <w:ind w:left="0" w:firstLine="709"/>
        <w:jc w:val="both"/>
        <w:rPr>
          <w:sz w:val="28"/>
          <w:szCs w:val="28"/>
        </w:rPr>
      </w:pPr>
      <w:r>
        <w:rPr>
          <w:rFonts w:eastAsia="Calibri"/>
          <w:sz w:val="28"/>
          <w:szCs w:val="28"/>
          <w:lang w:eastAsia="en-US"/>
        </w:rPr>
        <w:t> при отсутствии индивидуального отбора:</w:t>
      </w:r>
    </w:p>
    <w:p w14:paraId="27F354B3" w14:textId="77777777" w:rsidR="00DE0836" w:rsidRDefault="001D1CA0">
      <w:pPr>
        <w:numPr>
          <w:ilvl w:val="3"/>
          <w:numId w:val="7"/>
        </w:numPr>
        <w:tabs>
          <w:tab w:val="left" w:pos="1701"/>
        </w:tabs>
        <w:spacing w:line="360" w:lineRule="exact"/>
        <w:ind w:left="0" w:firstLine="709"/>
        <w:jc w:val="both"/>
        <w:rPr>
          <w:sz w:val="28"/>
          <w:szCs w:val="28"/>
        </w:rPr>
      </w:pPr>
      <w:r>
        <w:rPr>
          <w:rFonts w:eastAsia="Calibri"/>
          <w:sz w:val="28"/>
          <w:szCs w:val="28"/>
          <w:lang w:eastAsia="en-US"/>
        </w:rPr>
        <w:t>Услуга предоставляется в период с 01 января по 31 декабря текущего года;</w:t>
      </w:r>
    </w:p>
    <w:p w14:paraId="3D0515F8" w14:textId="77777777" w:rsidR="00DE0836" w:rsidRDefault="001D1CA0">
      <w:pPr>
        <w:numPr>
          <w:ilvl w:val="3"/>
          <w:numId w:val="7"/>
        </w:numPr>
        <w:tabs>
          <w:tab w:val="left" w:pos="1418"/>
          <w:tab w:val="left" w:pos="1701"/>
        </w:tabs>
        <w:spacing w:line="360" w:lineRule="exact"/>
        <w:ind w:left="0" w:firstLine="709"/>
        <w:jc w:val="both"/>
        <w:rPr>
          <w:sz w:val="28"/>
          <w:szCs w:val="28"/>
        </w:rPr>
      </w:pPr>
      <w:r>
        <w:rPr>
          <w:rFonts w:eastAsia="Calibri"/>
          <w:sz w:val="28"/>
          <w:szCs w:val="28"/>
          <w:lang w:eastAsia="en-US"/>
        </w:rPr>
        <w:t xml:space="preserve">в отношении программ, реализуемых в рамках системы муниципального социального заказа, Организациями в период с 01 января </w:t>
      </w:r>
      <w:r>
        <w:rPr>
          <w:rFonts w:eastAsia="Calibri"/>
          <w:sz w:val="28"/>
          <w:szCs w:val="28"/>
          <w:lang w:eastAsia="en-US"/>
        </w:rPr>
        <w:br/>
        <w:t>по 30 ноября текущего года;</w:t>
      </w:r>
    </w:p>
    <w:p w14:paraId="072894C1" w14:textId="77777777" w:rsidR="00DE0836" w:rsidRDefault="001D1CA0">
      <w:pPr>
        <w:numPr>
          <w:ilvl w:val="3"/>
          <w:numId w:val="7"/>
        </w:numPr>
        <w:tabs>
          <w:tab w:val="left" w:pos="1418"/>
          <w:tab w:val="left" w:pos="1560"/>
        </w:tabs>
        <w:spacing w:line="360" w:lineRule="exact"/>
        <w:ind w:left="0" w:firstLine="709"/>
        <w:jc w:val="both"/>
        <w:rPr>
          <w:sz w:val="28"/>
          <w:szCs w:val="28"/>
        </w:rPr>
      </w:pPr>
      <w:r>
        <w:rPr>
          <w:rFonts w:eastAsia="Calibri"/>
          <w:sz w:val="28"/>
          <w:szCs w:val="28"/>
          <w:lang w:eastAsia="en-US"/>
        </w:rPr>
        <w:t>  срок предоставления Услуги – не более 7 (семи) рабочих дней со  дня регистрации Заявления о предоставлении Услуги в Организации. В указанный срок включаются:</w:t>
      </w:r>
    </w:p>
    <w:p w14:paraId="3ADF526E" w14:textId="77777777" w:rsidR="00DE0836" w:rsidRDefault="001D1CA0">
      <w:pPr>
        <w:tabs>
          <w:tab w:val="left" w:pos="1418"/>
        </w:tabs>
        <w:spacing w:line="360" w:lineRule="exact"/>
        <w:ind w:firstLine="709"/>
        <w:jc w:val="both"/>
        <w:rPr>
          <w:sz w:val="28"/>
          <w:szCs w:val="28"/>
        </w:rPr>
      </w:pPr>
      <w:r>
        <w:rPr>
          <w:rFonts w:eastAsia="Calibri"/>
          <w:sz w:val="28"/>
          <w:szCs w:val="28"/>
        </w:rPr>
        <w:t>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14:paraId="246A2725" w14:textId="77777777" w:rsidR="00DE0836" w:rsidRDefault="001D1CA0">
      <w:pPr>
        <w:tabs>
          <w:tab w:val="left" w:pos="1418"/>
        </w:tabs>
        <w:spacing w:line="360" w:lineRule="exact"/>
        <w:ind w:firstLine="709"/>
        <w:jc w:val="both"/>
        <w:rPr>
          <w:sz w:val="28"/>
          <w:szCs w:val="28"/>
        </w:rPr>
      </w:pPr>
      <w:r>
        <w:rPr>
          <w:rFonts w:eastAsia="Calibri"/>
          <w:sz w:val="28"/>
          <w:szCs w:val="28"/>
        </w:rPr>
        <w:t>б)  принятие решения о предоставлении Услуги;</w:t>
      </w:r>
    </w:p>
    <w:p w14:paraId="176C8079" w14:textId="77777777" w:rsidR="00DE0836" w:rsidRDefault="001D1CA0">
      <w:pPr>
        <w:numPr>
          <w:ilvl w:val="3"/>
          <w:numId w:val="7"/>
        </w:numPr>
        <w:tabs>
          <w:tab w:val="left" w:pos="1560"/>
        </w:tabs>
        <w:spacing w:line="360" w:lineRule="exact"/>
        <w:ind w:left="0" w:firstLine="709"/>
        <w:jc w:val="both"/>
        <w:rPr>
          <w:sz w:val="28"/>
          <w:szCs w:val="28"/>
        </w:rPr>
      </w:pPr>
      <w:r>
        <w:rPr>
          <w:rFonts w:eastAsia="Calibri"/>
          <w:sz w:val="28"/>
          <w:szCs w:val="28"/>
          <w:lang w:eastAsia="en-US"/>
        </w:rPr>
        <w:t>  в случае наличия основания для отказа в предоставлении Услуги, предусмотренного пунктом 13.4.7,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Услуги, предусмотренных пунктом 13.4 настоящего Административного регламента, в срок не более 7 (семи) рабочих дней со дня регистрации Заявления о предоставлении Услуги в Организации;</w:t>
      </w:r>
    </w:p>
    <w:p w14:paraId="3889671E" w14:textId="77777777" w:rsidR="00DE0836" w:rsidRDefault="001D1CA0">
      <w:pPr>
        <w:numPr>
          <w:ilvl w:val="3"/>
          <w:numId w:val="7"/>
        </w:numPr>
        <w:tabs>
          <w:tab w:val="left" w:pos="1701"/>
        </w:tabs>
        <w:spacing w:line="360" w:lineRule="exact"/>
        <w:ind w:left="0" w:firstLine="709"/>
        <w:jc w:val="both"/>
        <w:rPr>
          <w:sz w:val="28"/>
          <w:szCs w:val="28"/>
        </w:rPr>
      </w:pPr>
      <w:r>
        <w:rPr>
          <w:rFonts w:eastAsia="Calibri"/>
          <w:sz w:val="28"/>
          <w:szCs w:val="28"/>
          <w:lang w:eastAsia="en-US"/>
        </w:rPr>
        <w:t xml:space="preserve">в случае превышения стоимости обучения по дополнительной образовательной программе, установленной Организацией, доступного остатка обеспечения сертификата дополнительного образования Организация информирует Заявителя о возможности обучения при условии возмещения потребителем разницы между стоимостью образовательной услуги и   доступным объемом средств сертификата за счет собственных средств </w:t>
      </w:r>
      <w:r>
        <w:rPr>
          <w:rFonts w:eastAsia="Calibri"/>
          <w:sz w:val="28"/>
          <w:szCs w:val="28"/>
          <w:lang w:eastAsia="en-US"/>
        </w:rPr>
        <w:lastRenderedPageBreak/>
        <w:t>в  порядке, предусмотренном нормативным правовым актом Министерства образования и науки Пермского края об утверждении Правил персонифицированного финансирования дополнительного образования детей;</w:t>
      </w:r>
    </w:p>
    <w:p w14:paraId="0A45B67B" w14:textId="77777777" w:rsidR="00DE0836" w:rsidRDefault="001D1CA0">
      <w:pPr>
        <w:numPr>
          <w:ilvl w:val="2"/>
          <w:numId w:val="7"/>
        </w:numPr>
        <w:tabs>
          <w:tab w:val="left" w:pos="1418"/>
          <w:tab w:val="left" w:pos="1843"/>
        </w:tabs>
        <w:spacing w:line="360" w:lineRule="exact"/>
        <w:ind w:left="0" w:firstLine="709"/>
        <w:jc w:val="both"/>
        <w:rPr>
          <w:sz w:val="28"/>
          <w:szCs w:val="28"/>
        </w:rPr>
      </w:pPr>
      <w:r>
        <w:rPr>
          <w:rFonts w:eastAsia="Calibri"/>
          <w:sz w:val="28"/>
          <w:szCs w:val="28"/>
          <w:lang w:eastAsia="en-US"/>
        </w:rPr>
        <w:t> при наличии индивидуального отбора:</w:t>
      </w:r>
    </w:p>
    <w:p w14:paraId="2F763239" w14:textId="77777777" w:rsidR="00DE0836" w:rsidRDefault="001D1CA0">
      <w:pPr>
        <w:numPr>
          <w:ilvl w:val="3"/>
          <w:numId w:val="7"/>
        </w:numPr>
        <w:tabs>
          <w:tab w:val="left" w:pos="1701"/>
        </w:tabs>
        <w:spacing w:line="360" w:lineRule="exact"/>
        <w:ind w:left="0" w:firstLine="709"/>
        <w:jc w:val="both"/>
        <w:rPr>
          <w:sz w:val="28"/>
          <w:szCs w:val="28"/>
        </w:rPr>
      </w:pPr>
      <w:r>
        <w:rPr>
          <w:rFonts w:eastAsia="Calibri"/>
          <w:sz w:val="28"/>
          <w:szCs w:val="28"/>
          <w:lang w:eastAsia="en-US"/>
        </w:rPr>
        <w:t>предоставление Услуги осуществляется в периоды (сроки), установленные Порядком приема на обучение по дополнительным предпрофессиональным программам,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Порядок приема на обучение по дополнительным предпрофессиональным программам);</w:t>
      </w:r>
    </w:p>
    <w:p w14:paraId="64718E9E" w14:textId="77777777" w:rsidR="00DE0836" w:rsidRDefault="001D1CA0">
      <w:pPr>
        <w:numPr>
          <w:ilvl w:val="3"/>
          <w:numId w:val="7"/>
        </w:numPr>
        <w:tabs>
          <w:tab w:val="left" w:pos="1701"/>
          <w:tab w:val="left" w:pos="1843"/>
        </w:tabs>
        <w:spacing w:line="360" w:lineRule="exact"/>
        <w:ind w:left="0" w:firstLine="709"/>
        <w:jc w:val="both"/>
        <w:rPr>
          <w:sz w:val="28"/>
          <w:szCs w:val="28"/>
        </w:rPr>
      </w:pPr>
      <w:r>
        <w:rPr>
          <w:rFonts w:eastAsia="Calibri"/>
          <w:sz w:val="28"/>
          <w:szCs w:val="28"/>
          <w:lang w:eastAsia="en-US"/>
        </w:rPr>
        <w:t>организация самостоятельно устанавливает дату окончания срока приема заявлений в рамках периодов (сроков), установленных порядком приема на обучение по дополнительным предпрофессиональным программам;</w:t>
      </w:r>
    </w:p>
    <w:p w14:paraId="73794266" w14:textId="77777777" w:rsidR="00DE0836" w:rsidRDefault="001D1CA0">
      <w:pPr>
        <w:numPr>
          <w:ilvl w:val="3"/>
          <w:numId w:val="7"/>
        </w:numPr>
        <w:tabs>
          <w:tab w:val="left" w:pos="1701"/>
        </w:tabs>
        <w:spacing w:line="360" w:lineRule="exact"/>
        <w:ind w:left="0" w:firstLine="709"/>
        <w:jc w:val="both"/>
        <w:rPr>
          <w:sz w:val="28"/>
          <w:szCs w:val="28"/>
        </w:rPr>
      </w:pPr>
      <w:r>
        <w:rPr>
          <w:rFonts w:eastAsia="Calibri"/>
          <w:sz w:val="28"/>
          <w:szCs w:val="28"/>
          <w:lang w:eastAsia="en-US"/>
        </w:rPr>
        <w:t xml:space="preserve">срок предоставления Услуги – не более 45 (сорока пяти) рабочих дней со дня регистрации Заявления о предоставлении Услуги в Организации. В указанный срок включаются: </w:t>
      </w:r>
    </w:p>
    <w:p w14:paraId="0DF53EB1" w14:textId="77777777" w:rsidR="00DE0836" w:rsidRDefault="001D1CA0">
      <w:pPr>
        <w:tabs>
          <w:tab w:val="left" w:pos="1843"/>
        </w:tabs>
        <w:spacing w:line="360" w:lineRule="exact"/>
        <w:ind w:firstLine="709"/>
        <w:jc w:val="both"/>
        <w:rPr>
          <w:sz w:val="28"/>
          <w:szCs w:val="28"/>
        </w:rPr>
      </w:pPr>
      <w:r>
        <w:rPr>
          <w:rFonts w:eastAsia="Calibri"/>
          <w:sz w:val="28"/>
          <w:szCs w:val="28"/>
          <w:lang w:eastAsia="en-US"/>
        </w:rPr>
        <w:t xml:space="preserve">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 </w:t>
      </w:r>
    </w:p>
    <w:p w14:paraId="1472B4B1" w14:textId="77777777" w:rsidR="00DE0836" w:rsidRDefault="001D1CA0">
      <w:pPr>
        <w:tabs>
          <w:tab w:val="left" w:pos="1843"/>
        </w:tabs>
        <w:spacing w:line="360" w:lineRule="exact"/>
        <w:ind w:firstLine="709"/>
        <w:jc w:val="both"/>
        <w:rPr>
          <w:sz w:val="28"/>
          <w:szCs w:val="28"/>
        </w:rPr>
      </w:pPr>
      <w:r>
        <w:rPr>
          <w:rFonts w:eastAsia="Calibri"/>
          <w:sz w:val="28"/>
          <w:szCs w:val="28"/>
          <w:lang w:eastAsia="en-US"/>
        </w:rPr>
        <w:t xml:space="preserve">б)  информирование Заявителя через личный кабинет на ЕПГУ в течение 10 (десяти) рабочих дней с момента регистрации Заявления в Организации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 </w:t>
      </w:r>
    </w:p>
    <w:p w14:paraId="0F8A9A1C" w14:textId="77777777" w:rsidR="00DE0836" w:rsidRDefault="001D1CA0">
      <w:pPr>
        <w:tabs>
          <w:tab w:val="left" w:pos="1843"/>
        </w:tabs>
        <w:spacing w:line="360" w:lineRule="exact"/>
        <w:ind w:firstLine="709"/>
        <w:jc w:val="both"/>
        <w:rPr>
          <w:sz w:val="28"/>
          <w:szCs w:val="28"/>
        </w:rPr>
      </w:pPr>
      <w:r>
        <w:rPr>
          <w:rFonts w:eastAsia="Calibri"/>
          <w:sz w:val="28"/>
          <w:szCs w:val="28"/>
          <w:lang w:eastAsia="en-US"/>
        </w:rPr>
        <w:t xml:space="preserve">в)  проведение индивидуального отбора; </w:t>
      </w:r>
    </w:p>
    <w:p w14:paraId="5346D34D" w14:textId="77777777" w:rsidR="00DE0836" w:rsidRDefault="001D1CA0">
      <w:pPr>
        <w:tabs>
          <w:tab w:val="left" w:pos="1843"/>
        </w:tabs>
        <w:spacing w:line="360" w:lineRule="exact"/>
        <w:ind w:firstLine="709"/>
        <w:jc w:val="both"/>
        <w:rPr>
          <w:sz w:val="28"/>
          <w:szCs w:val="28"/>
        </w:rPr>
      </w:pPr>
      <w:r>
        <w:rPr>
          <w:rFonts w:eastAsia="Calibri"/>
          <w:sz w:val="28"/>
          <w:szCs w:val="28"/>
          <w:lang w:eastAsia="en-US"/>
        </w:rPr>
        <w:t xml:space="preserve">г)  принятие решения по итогам индивидуального отбора; </w:t>
      </w:r>
    </w:p>
    <w:p w14:paraId="5F25147A" w14:textId="77777777" w:rsidR="00DE0836" w:rsidRDefault="001D1CA0">
      <w:pPr>
        <w:tabs>
          <w:tab w:val="left" w:pos="1843"/>
        </w:tabs>
        <w:spacing w:line="360" w:lineRule="exact"/>
        <w:ind w:firstLine="709"/>
        <w:jc w:val="both"/>
        <w:rPr>
          <w:sz w:val="28"/>
          <w:szCs w:val="28"/>
        </w:rPr>
      </w:pPr>
      <w:r>
        <w:rPr>
          <w:rFonts w:eastAsia="Calibri"/>
          <w:sz w:val="28"/>
          <w:szCs w:val="28"/>
          <w:lang w:eastAsia="en-US"/>
        </w:rPr>
        <w:t xml:space="preserve">д)  подача и рассмотрение Организацией апелляции (при наличии), предусмотренной Порядком приема на обучение по дополнительным предпрофессиональным программам в области искусств; </w:t>
      </w:r>
    </w:p>
    <w:p w14:paraId="2C8F6E8E" w14:textId="77777777" w:rsidR="00DE0836" w:rsidRDefault="001D1CA0">
      <w:pPr>
        <w:tabs>
          <w:tab w:val="left" w:pos="1843"/>
        </w:tabs>
        <w:spacing w:line="360" w:lineRule="exact"/>
        <w:ind w:firstLine="709"/>
        <w:jc w:val="both"/>
        <w:rPr>
          <w:sz w:val="28"/>
          <w:szCs w:val="28"/>
        </w:rPr>
      </w:pPr>
      <w:r>
        <w:rPr>
          <w:rFonts w:eastAsia="Calibri"/>
          <w:sz w:val="28"/>
          <w:szCs w:val="28"/>
          <w:lang w:eastAsia="en-US"/>
        </w:rPr>
        <w:t xml:space="preserve">е)  повторное прохождение индивидуального отбора (по решению Апелляционной комиссии); </w:t>
      </w:r>
    </w:p>
    <w:p w14:paraId="1590F616" w14:textId="77777777" w:rsidR="00DE0836" w:rsidRDefault="001D1CA0">
      <w:pPr>
        <w:tabs>
          <w:tab w:val="left" w:pos="1843"/>
        </w:tabs>
        <w:spacing w:line="360" w:lineRule="exact"/>
        <w:ind w:firstLine="709"/>
        <w:jc w:val="both"/>
        <w:rPr>
          <w:sz w:val="28"/>
          <w:szCs w:val="28"/>
        </w:rPr>
      </w:pPr>
      <w:r>
        <w:rPr>
          <w:rFonts w:eastAsia="Calibri"/>
          <w:sz w:val="28"/>
          <w:szCs w:val="28"/>
          <w:lang w:eastAsia="en-US"/>
        </w:rPr>
        <w:t>ж)  принятие решения по итогам повторного прохождения индивидуального отбора (при наличии);</w:t>
      </w:r>
    </w:p>
    <w:p w14:paraId="753D5BD1" w14:textId="77777777" w:rsidR="00DE0836" w:rsidRDefault="001D1CA0">
      <w:pPr>
        <w:numPr>
          <w:ilvl w:val="3"/>
          <w:numId w:val="7"/>
        </w:numPr>
        <w:tabs>
          <w:tab w:val="left" w:pos="1701"/>
        </w:tabs>
        <w:spacing w:line="360" w:lineRule="exact"/>
        <w:ind w:left="0" w:firstLine="709"/>
        <w:jc w:val="both"/>
        <w:rPr>
          <w:sz w:val="28"/>
          <w:szCs w:val="28"/>
        </w:rPr>
      </w:pPr>
      <w:r>
        <w:rPr>
          <w:rFonts w:eastAsia="Calibri"/>
          <w:bCs/>
          <w:sz w:val="28"/>
          <w:szCs w:val="28"/>
          <w:lang w:eastAsia="en-US"/>
        </w:rPr>
        <w:lastRenderedPageBreak/>
        <w:t>в случае наличия оснований для отказа в предоставлении Услуги, предусмотренных пунктом 13.4.14 настоящего Административного регламента, по причине недостатка результатов (нехватка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при наличии соответствующего решения комиссии по приему, зафиксированного в протоколе, информирует Заявителя о возможности зачисления по результатам пройденного индивидуального отбора (набранным баллам):</w:t>
      </w:r>
    </w:p>
    <w:p w14:paraId="4DF8591C" w14:textId="77777777" w:rsidR="00DE0836" w:rsidRDefault="001D1CA0">
      <w:pPr>
        <w:spacing w:line="360" w:lineRule="exact"/>
        <w:ind w:firstLine="709"/>
        <w:jc w:val="both"/>
        <w:rPr>
          <w:sz w:val="28"/>
          <w:szCs w:val="28"/>
        </w:rPr>
      </w:pPr>
      <w:r>
        <w:rPr>
          <w:rFonts w:eastAsia="Calibri"/>
          <w:sz w:val="28"/>
          <w:szCs w:val="28"/>
          <w:lang w:eastAsia="en-US"/>
        </w:rPr>
        <w:t>а)  </w:t>
      </w:r>
      <w:r>
        <w:rPr>
          <w:rFonts w:eastAsia="Calibri"/>
          <w:bCs/>
          <w:sz w:val="28"/>
          <w:szCs w:val="28"/>
          <w:lang w:eastAsia="en-US"/>
        </w:rPr>
        <w:t>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для обучения по выбранной или иной образовательной программе в Организации;</w:t>
      </w:r>
    </w:p>
    <w:p w14:paraId="4B7F6E7F" w14:textId="77777777" w:rsidR="00DE0836" w:rsidRDefault="001D1CA0">
      <w:pPr>
        <w:spacing w:line="360" w:lineRule="exact"/>
        <w:ind w:firstLine="709"/>
        <w:jc w:val="both"/>
        <w:rPr>
          <w:sz w:val="28"/>
          <w:szCs w:val="28"/>
        </w:rPr>
      </w:pPr>
      <w:r>
        <w:rPr>
          <w:rFonts w:eastAsia="Calibri"/>
          <w:sz w:val="28"/>
          <w:szCs w:val="28"/>
          <w:lang w:eastAsia="en-US"/>
        </w:rPr>
        <w:t>б)  </w:t>
      </w:r>
      <w:r>
        <w:rPr>
          <w:rFonts w:eastAsia="Calibri"/>
          <w:bCs/>
          <w:sz w:val="28"/>
          <w:szCs w:val="28"/>
          <w:lang w:eastAsia="en-US"/>
        </w:rPr>
        <w:t>на свободные места, финансируемые за счет средств соответствующего бюджета (бесплатное обучение) или за счет средств физических и (или) юридических лиц, для обучения по иной образовательной программе в Организации, при наличии таких мест.</w:t>
      </w:r>
    </w:p>
    <w:p w14:paraId="72BEEA7B" w14:textId="77777777" w:rsidR="00DE0836" w:rsidRDefault="001D1CA0">
      <w:pPr>
        <w:spacing w:line="360" w:lineRule="exact"/>
        <w:ind w:firstLine="709"/>
        <w:jc w:val="both"/>
        <w:rPr>
          <w:sz w:val="28"/>
          <w:szCs w:val="28"/>
        </w:rPr>
      </w:pPr>
      <w:r>
        <w:rPr>
          <w:rFonts w:eastAsia="Calibri"/>
          <w:sz w:val="28"/>
          <w:szCs w:val="28"/>
          <w:lang w:eastAsia="en-US"/>
        </w:rPr>
        <w:t>При согласии Заявителя р</w:t>
      </w:r>
      <w:r>
        <w:rPr>
          <w:rFonts w:eastAsia="Calibri"/>
          <w:bCs/>
          <w:sz w:val="28"/>
          <w:szCs w:val="28"/>
          <w:lang w:eastAsia="en-US"/>
        </w:rPr>
        <w:t xml:space="preserve">ешение </w:t>
      </w:r>
      <w:r>
        <w:rPr>
          <w:rFonts w:eastAsia="Calibri"/>
          <w:sz w:val="28"/>
          <w:szCs w:val="28"/>
          <w:lang w:eastAsia="en-US"/>
        </w:rPr>
        <w:t xml:space="preserve">о предоставлении Услуги </w:t>
      </w:r>
      <w:r>
        <w:rPr>
          <w:rFonts w:eastAsia="Calibri"/>
          <w:bCs/>
          <w:sz w:val="28"/>
          <w:szCs w:val="28"/>
          <w:lang w:eastAsia="en-US"/>
        </w:rPr>
        <w:t>принимается в срок не более 45 (сорока пяти) рабочих дней со дня регистрации Заявления о предоставлении Услуги в Организации;</w:t>
      </w:r>
    </w:p>
    <w:p w14:paraId="2136638D" w14:textId="77777777" w:rsidR="00DE0836" w:rsidRDefault="001D1CA0">
      <w:pPr>
        <w:numPr>
          <w:ilvl w:val="3"/>
          <w:numId w:val="7"/>
        </w:numPr>
        <w:tabs>
          <w:tab w:val="left" w:pos="1701"/>
        </w:tabs>
        <w:spacing w:line="360" w:lineRule="exact"/>
        <w:ind w:left="0" w:firstLine="709"/>
        <w:jc w:val="both"/>
        <w:rPr>
          <w:sz w:val="28"/>
          <w:szCs w:val="28"/>
        </w:rPr>
      </w:pPr>
      <w:r>
        <w:rPr>
          <w:rFonts w:eastAsia="Calibri"/>
          <w:bCs/>
          <w:sz w:val="28"/>
          <w:szCs w:val="28"/>
          <w:lang w:eastAsia="en-US"/>
        </w:rPr>
        <w:t>при несогласии с результатами индивидуального отбора Заявитель вправе подать апелляцию в письменном виде по процедуре и (или) результатам проведения индивидуального отбора в апелляционную комиссию Организации не позднее следующего рабочего дня после объявления результатов индивидуального отбора в порядке, определяемом порядком приема на обучение по дополнительным предпрофессиональным программам в области искусств.</w:t>
      </w:r>
    </w:p>
    <w:p w14:paraId="3E95DD3B" w14:textId="77777777" w:rsidR="00DE0836" w:rsidRDefault="00DE0836">
      <w:pPr>
        <w:keepNext/>
        <w:spacing w:line="360" w:lineRule="exact"/>
        <w:ind w:firstLine="709"/>
        <w:jc w:val="center"/>
        <w:outlineLvl w:val="1"/>
        <w:rPr>
          <w:rFonts w:eastAsia="Calibri"/>
          <w:bCs/>
          <w:sz w:val="28"/>
          <w:szCs w:val="28"/>
          <w:lang w:eastAsia="en-US"/>
        </w:rPr>
      </w:pPr>
    </w:p>
    <w:p w14:paraId="16550571" w14:textId="77777777" w:rsidR="00DE0836" w:rsidRDefault="001D1CA0">
      <w:pPr>
        <w:keepNext/>
        <w:spacing w:line="240" w:lineRule="exact"/>
        <w:jc w:val="center"/>
        <w:outlineLvl w:val="1"/>
        <w:rPr>
          <w:sz w:val="28"/>
          <w:szCs w:val="28"/>
        </w:rPr>
      </w:pPr>
      <w:r>
        <w:rPr>
          <w:rFonts w:eastAsia="Calibri"/>
          <w:b/>
          <w:bCs/>
          <w:sz w:val="28"/>
          <w:szCs w:val="28"/>
          <w:lang w:eastAsia="en-US"/>
        </w:rPr>
        <w:t xml:space="preserve">   9. Нормативные правовые акты, регулирующие предоставление Услуги</w:t>
      </w:r>
    </w:p>
    <w:p w14:paraId="56BE6DD5" w14:textId="77777777" w:rsidR="00DE0836" w:rsidRDefault="00DE0836">
      <w:pPr>
        <w:tabs>
          <w:tab w:val="left" w:pos="709"/>
        </w:tabs>
        <w:spacing w:line="360" w:lineRule="exact"/>
        <w:jc w:val="both"/>
        <w:rPr>
          <w:rFonts w:eastAsia="Calibri"/>
          <w:b/>
          <w:bCs/>
          <w:sz w:val="28"/>
          <w:szCs w:val="28"/>
          <w:lang w:eastAsia="en-US"/>
        </w:rPr>
      </w:pPr>
      <w:bookmarkStart w:id="26" w:name="_Hlk20900670_Копия_1"/>
      <w:bookmarkEnd w:id="26"/>
    </w:p>
    <w:p w14:paraId="62885D8B" w14:textId="77777777" w:rsidR="00DE0836" w:rsidRDefault="001D1CA0">
      <w:pPr>
        <w:tabs>
          <w:tab w:val="left" w:pos="709"/>
        </w:tabs>
        <w:spacing w:line="360" w:lineRule="exact"/>
        <w:ind w:firstLine="709"/>
        <w:jc w:val="both"/>
        <w:rPr>
          <w:sz w:val="28"/>
          <w:szCs w:val="28"/>
        </w:rPr>
      </w:pPr>
      <w:r>
        <w:rPr>
          <w:rFonts w:eastAsia="Calibri"/>
          <w:sz w:val="28"/>
          <w:szCs w:val="28"/>
          <w:lang w:eastAsia="en-US"/>
        </w:rPr>
        <w:t xml:space="preserve">Актуальный перечень нормативных правовых актов, регулирующих предоставление </w:t>
      </w:r>
      <w:r>
        <w:rPr>
          <w:rFonts w:eastAsia="Calibri"/>
          <w:sz w:val="28"/>
          <w:szCs w:val="28"/>
          <w:lang w:eastAsia="ar-SA"/>
        </w:rPr>
        <w:t>Услуги</w:t>
      </w:r>
      <w:r>
        <w:rPr>
          <w:rFonts w:eastAsia="Calibri"/>
          <w:sz w:val="28"/>
          <w:szCs w:val="28"/>
          <w:lang w:eastAsia="en-US"/>
        </w:rPr>
        <w:t xml:space="preserve"> (с указанием их реквизитов и источников официального опубликования), размещен на официальном сайте управления образования,</w:t>
      </w:r>
      <w:r>
        <w:rPr>
          <w:rFonts w:eastAsia="Calibri"/>
          <w:b/>
          <w:color w:val="FF0000"/>
          <w:sz w:val="28"/>
          <w:szCs w:val="28"/>
          <w:lang w:eastAsia="en-US"/>
        </w:rPr>
        <w:t xml:space="preserve"> </w:t>
      </w:r>
      <w:r>
        <w:rPr>
          <w:rFonts w:eastAsia="Calibri"/>
          <w:sz w:val="28"/>
          <w:szCs w:val="28"/>
          <w:lang w:eastAsia="ar-SA"/>
        </w:rPr>
        <w:t>Организации, на ЕПГУ</w:t>
      </w:r>
      <w:r>
        <w:rPr>
          <w:rFonts w:eastAsia="Calibri"/>
          <w:sz w:val="28"/>
          <w:szCs w:val="28"/>
          <w:lang w:eastAsia="en-US"/>
        </w:rPr>
        <w:t xml:space="preserve"> и</w:t>
      </w:r>
      <w:r>
        <w:rPr>
          <w:sz w:val="28"/>
          <w:szCs w:val="28"/>
        </w:rPr>
        <w:t xml:space="preserve"> </w:t>
      </w:r>
      <w:r>
        <w:rPr>
          <w:rFonts w:eastAsia="Calibri"/>
          <w:sz w:val="28"/>
          <w:szCs w:val="28"/>
          <w:lang w:eastAsia="en-US"/>
        </w:rPr>
        <w:t>в региональной государственной информационной системе Пермского края «Реестр государственных услуг (функций) Пермского края».</w:t>
      </w:r>
    </w:p>
    <w:p w14:paraId="24797D2E" w14:textId="77777777" w:rsidR="00DE0836" w:rsidRDefault="001D1CA0">
      <w:pPr>
        <w:keepNext/>
        <w:spacing w:line="240" w:lineRule="exact"/>
        <w:jc w:val="center"/>
        <w:outlineLvl w:val="1"/>
        <w:rPr>
          <w:sz w:val="28"/>
          <w:szCs w:val="28"/>
        </w:rPr>
      </w:pPr>
      <w:bookmarkStart w:id="27" w:name="_Ref440654944_Копия_1"/>
      <w:bookmarkStart w:id="28" w:name="_Ref440654922_Копия_1"/>
      <w:bookmarkStart w:id="29" w:name="_Ref440654930_Копия_1"/>
      <w:bookmarkStart w:id="30" w:name="_Ref440654937_Копия_1"/>
      <w:bookmarkStart w:id="31" w:name="_Ref440654952_Копия_1"/>
      <w:bookmarkStart w:id="32" w:name="_Hlk20900693"/>
      <w:bookmarkEnd w:id="27"/>
      <w:bookmarkEnd w:id="28"/>
      <w:bookmarkEnd w:id="29"/>
      <w:bookmarkEnd w:id="30"/>
      <w:bookmarkEnd w:id="31"/>
      <w:bookmarkEnd w:id="32"/>
      <w:r>
        <w:rPr>
          <w:rFonts w:eastAsia="Calibri"/>
          <w:b/>
          <w:bCs/>
          <w:sz w:val="28"/>
          <w:szCs w:val="28"/>
          <w:lang w:eastAsia="en-US"/>
        </w:rPr>
        <w:lastRenderedPageBreak/>
        <w:t xml:space="preserve">10. Исчерпывающий перечень документов, необходимых </w:t>
      </w:r>
    </w:p>
    <w:p w14:paraId="63C425D3" w14:textId="77777777" w:rsidR="00DE0836" w:rsidRDefault="001D1CA0">
      <w:pPr>
        <w:keepNext/>
        <w:spacing w:line="240" w:lineRule="exact"/>
        <w:jc w:val="center"/>
        <w:outlineLvl w:val="1"/>
        <w:rPr>
          <w:sz w:val="28"/>
          <w:szCs w:val="28"/>
        </w:rPr>
      </w:pPr>
      <w:bookmarkStart w:id="33" w:name="_Ref63872776"/>
      <w:bookmarkStart w:id="34" w:name="_Ref63872905"/>
      <w:bookmarkStart w:id="35" w:name="_Ref63872539"/>
      <w:bookmarkStart w:id="36" w:name="_Ref63872924"/>
      <w:r>
        <w:rPr>
          <w:rFonts w:eastAsia="Calibri"/>
          <w:b/>
          <w:bCs/>
          <w:sz w:val="28"/>
          <w:szCs w:val="28"/>
          <w:lang w:eastAsia="en-US"/>
        </w:rPr>
        <w:t>для предоставления Услуги, подлежащих представлению Заявителем</w:t>
      </w:r>
      <w:bookmarkEnd w:id="33"/>
      <w:bookmarkEnd w:id="34"/>
      <w:bookmarkEnd w:id="35"/>
      <w:bookmarkEnd w:id="36"/>
    </w:p>
    <w:p w14:paraId="76EC00DE" w14:textId="77777777" w:rsidR="00DE0836" w:rsidRDefault="00DE0836">
      <w:pPr>
        <w:keepNext/>
        <w:spacing w:line="360" w:lineRule="exact"/>
        <w:ind w:firstLine="709"/>
        <w:jc w:val="center"/>
        <w:outlineLvl w:val="1"/>
        <w:rPr>
          <w:rFonts w:eastAsia="Calibri"/>
          <w:b/>
          <w:bCs/>
          <w:sz w:val="28"/>
          <w:szCs w:val="28"/>
          <w:lang w:eastAsia="en-US"/>
        </w:rPr>
      </w:pPr>
    </w:p>
    <w:p w14:paraId="56EA3018" w14:textId="77777777" w:rsidR="00DE0836" w:rsidRDefault="001D1CA0">
      <w:pPr>
        <w:numPr>
          <w:ilvl w:val="1"/>
          <w:numId w:val="8"/>
        </w:numPr>
        <w:spacing w:line="360" w:lineRule="exact"/>
        <w:ind w:left="0" w:firstLine="709"/>
        <w:jc w:val="both"/>
        <w:rPr>
          <w:sz w:val="28"/>
          <w:szCs w:val="28"/>
        </w:rPr>
      </w:pPr>
      <w:bookmarkStart w:id="37" w:name="_Hlk20900693_Копия_1"/>
      <w:bookmarkStart w:id="38" w:name="_Ref63871401"/>
      <w:bookmarkEnd w:id="37"/>
      <w:r>
        <w:rPr>
          <w:rFonts w:eastAsia="Calibri"/>
          <w:sz w:val="28"/>
          <w:szCs w:val="28"/>
          <w:lang w:eastAsia="en-US"/>
        </w:rPr>
        <w:t>Перечень документов, необходимых для предоставления Услуги, независимо от категории и основания для обращения за предоставлением Услуги:</w:t>
      </w:r>
      <w:bookmarkEnd w:id="38"/>
    </w:p>
    <w:p w14:paraId="7143F4D6" w14:textId="77777777"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заявление о предоставлении Услуги по форме, приведенной</w:t>
      </w:r>
      <w:r>
        <w:rPr>
          <w:rFonts w:eastAsia="Calibri"/>
          <w:sz w:val="28"/>
          <w:szCs w:val="28"/>
          <w:lang w:eastAsia="en-US"/>
        </w:rPr>
        <w:br/>
        <w:t>в приложении 1 к настоящему Административному регламенту (далее – Заявление);</w:t>
      </w:r>
    </w:p>
    <w:p w14:paraId="5714BA11" w14:textId="77777777"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документ, удостоверяющий личность кандидата на обучение;</w:t>
      </w:r>
    </w:p>
    <w:p w14:paraId="5132EF9F" w14:textId="77777777"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документ, удостоверяющий личность Заявителя, в случае обращения за предоставлением Услуги в соответствии с пунктом 1.3.9.  настоящего Административного регламента законного представителя несовершеннолетнего лица;</w:t>
      </w:r>
    </w:p>
    <w:p w14:paraId="2A1F919C" w14:textId="77777777"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 xml:space="preserve">документ, подтверждающий полномочия представителя Заявителя, в случае обращения за предоставлением Услуги представителя Заявителя; </w:t>
      </w:r>
    </w:p>
    <w:p w14:paraId="1821E843" w14:textId="77777777"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документы об отсутствии медицинских противопоказаний для занятий отдельными видами искусства, физической культурой и спортом;</w:t>
      </w:r>
    </w:p>
    <w:p w14:paraId="67D81CF7" w14:textId="77777777"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сведения о номере СНИЛС кандидата на обучение;</w:t>
      </w:r>
    </w:p>
    <w:p w14:paraId="68DC2CA2" w14:textId="77777777"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сведения о номере СНИЛС Заявителя при обращении за   предоставлением Услуги законного представителя несовершеннолетнего лица;</w:t>
      </w:r>
    </w:p>
    <w:p w14:paraId="61A93B2F" w14:textId="77777777"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документ, подтверждающий проживание кандидата на обучение в Пермском муниципальном округе Пермского края;</w:t>
      </w:r>
    </w:p>
    <w:p w14:paraId="34506F57" w14:textId="77777777"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документы и сведения, подтверждающие, что кандидат является ребенком участника (ветерана) специальной военной операции;</w:t>
      </w:r>
    </w:p>
    <w:p w14:paraId="0CCC1A5A" w14:textId="77777777"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 xml:space="preserve">документы и сведения, подтверждающие участие родителя кандидата в специальной военной операции, кроме документов и сведений </w:t>
      </w:r>
      <w:r>
        <w:rPr>
          <w:rFonts w:eastAsia="Calibri"/>
          <w:sz w:val="28"/>
          <w:szCs w:val="28"/>
          <w:lang w:eastAsia="en-US"/>
        </w:rPr>
        <w:br/>
        <w:t xml:space="preserve">об участии гражданина в специальной военной операции, проверка которых возможна путем направления запросов в витрину данных Министерства обороны Российской Федерации в порядке межведомственного информационного взаимодействия с использованием единой системы межведомственного электронного взаимодействия. </w:t>
      </w:r>
    </w:p>
    <w:p w14:paraId="0D1B9596" w14:textId="77777777" w:rsidR="00DE0836" w:rsidRDefault="001D1CA0">
      <w:pPr>
        <w:numPr>
          <w:ilvl w:val="1"/>
          <w:numId w:val="9"/>
        </w:numPr>
        <w:spacing w:line="360" w:lineRule="exact"/>
        <w:ind w:left="0" w:firstLine="709"/>
        <w:jc w:val="both"/>
        <w:rPr>
          <w:sz w:val="28"/>
          <w:szCs w:val="28"/>
        </w:rPr>
      </w:pPr>
      <w:bookmarkStart w:id="39" w:name="_Ref82944768"/>
      <w:r>
        <w:rPr>
          <w:rFonts w:eastAsia="Calibri"/>
          <w:sz w:val="28"/>
          <w:szCs w:val="28"/>
          <w:lang w:eastAsia="en-US"/>
        </w:rPr>
        <w:t>Перечень документов, необходимых для предоставления Услуги, при подаче Заявления на   предоставление услуги посредством ЕПГУ (сведения о документах заполняются в поля электронной формы на ЕПГУ</w:t>
      </w:r>
      <w:bookmarkEnd w:id="39"/>
      <w:r>
        <w:rPr>
          <w:rFonts w:eastAsia="Calibri"/>
          <w:sz w:val="28"/>
          <w:szCs w:val="28"/>
          <w:lang w:eastAsia="en-US"/>
        </w:rPr>
        <w:t>):</w:t>
      </w:r>
    </w:p>
    <w:p w14:paraId="76465961" w14:textId="77777777"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заявление о предоставлении Услуги по форме, приведенной</w:t>
      </w:r>
      <w:r>
        <w:rPr>
          <w:rFonts w:eastAsia="Calibri"/>
          <w:sz w:val="28"/>
          <w:szCs w:val="28"/>
          <w:lang w:eastAsia="en-US"/>
        </w:rPr>
        <w:br/>
        <w:t>в приложении 1 к настоящему Административному регламенту (далее – Заявление);</w:t>
      </w:r>
    </w:p>
    <w:p w14:paraId="03DFDFCB" w14:textId="77777777"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сведения о документе, удостоверяющем личность кандидата на обучение;</w:t>
      </w:r>
    </w:p>
    <w:p w14:paraId="3E992478" w14:textId="77777777"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сведения о документе, удостоверяющем личность Заявителя, в случае обращения за предоставлением Услуги в соответствии с пунктом 2.2.2 настоящего Административного регламента законного представителя несовершеннолетнего лица;</w:t>
      </w:r>
    </w:p>
    <w:p w14:paraId="1418F281" w14:textId="77777777" w:rsidR="00DE0836" w:rsidRDefault="001D1CA0">
      <w:pPr>
        <w:pStyle w:val="11"/>
        <w:numPr>
          <w:ilvl w:val="2"/>
          <w:numId w:val="9"/>
        </w:numPr>
        <w:tabs>
          <w:tab w:val="left" w:pos="0"/>
          <w:tab w:val="left" w:pos="708"/>
          <w:tab w:val="left" w:pos="1701"/>
        </w:tabs>
        <w:spacing w:line="360" w:lineRule="exact"/>
        <w:ind w:left="0" w:firstLine="709"/>
      </w:pPr>
      <w:bookmarkStart w:id="40" w:name="_Hlk20900705"/>
      <w:bookmarkEnd w:id="40"/>
      <w:r>
        <w:t xml:space="preserve">сведения о документе, подтверждающем полномочия представителя Заявителя, при обращении за предоставлением Услуги законного представителя несовершеннолетнего лица; </w:t>
      </w:r>
    </w:p>
    <w:p w14:paraId="1C1BE95A" w14:textId="77777777" w:rsidR="00DE0836" w:rsidRDefault="001D1CA0">
      <w:pPr>
        <w:pStyle w:val="11"/>
        <w:numPr>
          <w:ilvl w:val="2"/>
          <w:numId w:val="9"/>
        </w:numPr>
        <w:tabs>
          <w:tab w:val="left" w:pos="0"/>
          <w:tab w:val="left" w:pos="708"/>
          <w:tab w:val="left" w:pos="1701"/>
        </w:tabs>
        <w:spacing w:line="360" w:lineRule="exact"/>
        <w:ind w:left="0" w:firstLine="709"/>
      </w:pPr>
      <w:r>
        <w:t>сведения о номере СНИЛС кандидата на обучение;</w:t>
      </w:r>
    </w:p>
    <w:p w14:paraId="75D3D4CB" w14:textId="77777777" w:rsidR="00DE0836" w:rsidRDefault="001D1CA0">
      <w:pPr>
        <w:pStyle w:val="11"/>
        <w:numPr>
          <w:ilvl w:val="2"/>
          <w:numId w:val="9"/>
        </w:numPr>
        <w:tabs>
          <w:tab w:val="left" w:pos="0"/>
          <w:tab w:val="left" w:pos="708"/>
          <w:tab w:val="left" w:pos="1701"/>
        </w:tabs>
        <w:spacing w:line="360" w:lineRule="exact"/>
        <w:ind w:left="0" w:firstLine="709"/>
      </w:pPr>
      <w:r>
        <w:t>сведения о номере СНИЛС Заявителя при обращении за  предоставлением Услуги законного представителя несовершеннолетнего лица;</w:t>
      </w:r>
    </w:p>
    <w:p w14:paraId="5A976B4D" w14:textId="77777777" w:rsidR="00DE0836" w:rsidRDefault="001D1CA0">
      <w:pPr>
        <w:numPr>
          <w:ilvl w:val="2"/>
          <w:numId w:val="9"/>
        </w:numPr>
        <w:tabs>
          <w:tab w:val="left" w:pos="1701"/>
        </w:tabs>
        <w:spacing w:line="360" w:lineRule="exact"/>
        <w:ind w:left="0" w:firstLine="709"/>
        <w:jc w:val="both"/>
        <w:rPr>
          <w:sz w:val="28"/>
          <w:szCs w:val="28"/>
        </w:rPr>
      </w:pPr>
      <w:r>
        <w:rPr>
          <w:rFonts w:eastAsia="Calibri"/>
          <w:sz w:val="28"/>
          <w:szCs w:val="28"/>
          <w:lang w:eastAsia="en-US"/>
        </w:rPr>
        <w:t>сведения, подтверждающие участие в специальной военной операции (данные представляются через систему межведомственного электронного взаимодействия путем запроса информации в Министерстве обороны Российской Федерации).</w:t>
      </w:r>
    </w:p>
    <w:p w14:paraId="7DFC570A" w14:textId="77777777" w:rsidR="00DE0836" w:rsidRDefault="001D1CA0">
      <w:pPr>
        <w:pStyle w:val="11"/>
        <w:numPr>
          <w:ilvl w:val="1"/>
          <w:numId w:val="9"/>
        </w:numPr>
        <w:tabs>
          <w:tab w:val="left" w:pos="0"/>
          <w:tab w:val="left" w:pos="708"/>
        </w:tabs>
        <w:spacing w:line="360" w:lineRule="exact"/>
        <w:ind w:left="0" w:firstLine="709"/>
      </w:pPr>
      <w:r>
        <w:t>При подаче Заявителем Заявления на предоставление услуги посредством ЕПГУ обеспечивается автоматическое заполнение сведений о   документах, предусмотренных пунктами 10.2.2, 10.2.3, 10.2.5, 10.2.6 настоящего Административного регламента, из цифрового профиля 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w:t>
      </w:r>
    </w:p>
    <w:p w14:paraId="54A41451" w14:textId="77777777" w:rsidR="00DE0836" w:rsidRDefault="001D1CA0">
      <w:pPr>
        <w:pStyle w:val="af7"/>
        <w:numPr>
          <w:ilvl w:val="1"/>
          <w:numId w:val="9"/>
        </w:numPr>
        <w:spacing w:line="360" w:lineRule="exact"/>
        <w:ind w:left="0" w:firstLine="709"/>
        <w:contextualSpacing w:val="0"/>
        <w:jc w:val="both"/>
        <w:rPr>
          <w:sz w:val="28"/>
          <w:szCs w:val="28"/>
        </w:rPr>
      </w:pPr>
      <w:r>
        <w:rPr>
          <w:sz w:val="28"/>
          <w:szCs w:val="28"/>
        </w:rPr>
        <w:t>Организации запрещено требовать у Заявителя:</w:t>
      </w:r>
    </w:p>
    <w:p w14:paraId="35AC40AB" w14:textId="77777777" w:rsidR="00DE0836" w:rsidRDefault="001D1CA0">
      <w:pPr>
        <w:pStyle w:val="af7"/>
        <w:numPr>
          <w:ilvl w:val="2"/>
          <w:numId w:val="9"/>
        </w:numPr>
        <w:tabs>
          <w:tab w:val="left" w:pos="1701"/>
        </w:tabs>
        <w:spacing w:line="360" w:lineRule="exact"/>
        <w:ind w:left="0" w:firstLine="709"/>
        <w:contextualSpacing w:val="0"/>
        <w:jc w:val="both"/>
        <w:rPr>
          <w:sz w:val="28"/>
          <w:szCs w:val="28"/>
        </w:rPr>
      </w:pPr>
      <w:r>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Пермского края, настоящим Административным регламентом для предоставления </w:t>
      </w:r>
      <w:r>
        <w:rPr>
          <w:bCs/>
          <w:sz w:val="28"/>
          <w:szCs w:val="28"/>
        </w:rPr>
        <w:t>Услуги</w:t>
      </w:r>
      <w:r>
        <w:rPr>
          <w:sz w:val="28"/>
          <w:szCs w:val="28"/>
        </w:rPr>
        <w:t>;</w:t>
      </w:r>
    </w:p>
    <w:p w14:paraId="2C39A069" w14:textId="77777777" w:rsidR="00DE0836" w:rsidRDefault="001D1CA0">
      <w:pPr>
        <w:pStyle w:val="af7"/>
        <w:numPr>
          <w:ilvl w:val="2"/>
          <w:numId w:val="9"/>
        </w:numPr>
        <w:tabs>
          <w:tab w:val="left" w:pos="1701"/>
        </w:tabs>
        <w:spacing w:line="360" w:lineRule="exact"/>
        <w:ind w:left="0" w:firstLine="709"/>
        <w:contextualSpacing w:val="0"/>
        <w:jc w:val="both"/>
        <w:rPr>
          <w:sz w:val="28"/>
          <w:szCs w:val="28"/>
        </w:rPr>
      </w:pPr>
      <w:r>
        <w:rPr>
          <w:color w:val="000000"/>
          <w:sz w:val="28"/>
          <w:szCs w:val="28"/>
        </w:rPr>
        <w:t xml:space="preserve">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Организации,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w:t>
      </w:r>
      <w:r>
        <w:rPr>
          <w:color w:val="000000"/>
          <w:sz w:val="28"/>
          <w:szCs w:val="28"/>
        </w:rPr>
        <w:br/>
        <w:t xml:space="preserve">или органам местного самоуправления организаций, участвующих в предоставлении Услуги, в соответствии с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за исключением документов, включенных </w:t>
      </w:r>
      <w:r w:rsidRPr="000049BD">
        <w:rPr>
          <w:color w:val="000000"/>
          <w:sz w:val="28"/>
          <w:szCs w:val="28"/>
        </w:rPr>
        <w:t>в определенный</w:t>
      </w:r>
      <w:r>
        <w:rPr>
          <w:color w:val="000000"/>
          <w:sz w:val="28"/>
          <w:szCs w:val="28"/>
        </w:rPr>
        <w:t xml:space="preserve"> </w:t>
      </w:r>
      <w:r>
        <w:rPr>
          <w:sz w:val="28"/>
          <w:szCs w:val="28"/>
        </w:rPr>
        <w:t>частью 6</w:t>
      </w:r>
      <w:r>
        <w:rPr>
          <w:color w:val="000000"/>
          <w:sz w:val="28"/>
          <w:szCs w:val="28"/>
        </w:rPr>
        <w:t xml:space="preserve"> статьи 7 Федерального закона № 210-ФЗ (Заявитель вправе представить указанные документы </w:t>
      </w:r>
      <w:r>
        <w:rPr>
          <w:color w:val="000000"/>
          <w:sz w:val="28"/>
          <w:szCs w:val="28"/>
        </w:rPr>
        <w:br/>
        <w:t>и информацию в Организацию по собственной инициативе);</w:t>
      </w:r>
    </w:p>
    <w:p w14:paraId="39CBB024" w14:textId="77777777" w:rsidR="00DE0836" w:rsidRDefault="001D1CA0">
      <w:pPr>
        <w:pStyle w:val="af7"/>
        <w:numPr>
          <w:ilvl w:val="2"/>
          <w:numId w:val="9"/>
        </w:numPr>
        <w:tabs>
          <w:tab w:val="left" w:pos="1701"/>
        </w:tabs>
        <w:spacing w:line="360" w:lineRule="exact"/>
        <w:ind w:left="0" w:firstLine="709"/>
        <w:contextualSpacing w:val="0"/>
        <w:jc w:val="both"/>
        <w:rPr>
          <w:sz w:val="28"/>
          <w:szCs w:val="28"/>
        </w:rPr>
      </w:pPr>
      <w:r>
        <w:rPr>
          <w:color w:val="000000"/>
          <w:sz w:val="28"/>
          <w:szCs w:val="28"/>
        </w:rPr>
        <w:t xml:space="preserve">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w:t>
      </w:r>
      <w:r>
        <w:rPr>
          <w:color w:val="000000"/>
          <w:sz w:val="28"/>
          <w:szCs w:val="28"/>
        </w:rPr>
        <w:br/>
        <w:t>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14:paraId="5631204E" w14:textId="77777777" w:rsidR="00DE0836" w:rsidRDefault="001D1CA0">
      <w:pPr>
        <w:pStyle w:val="af7"/>
        <w:numPr>
          <w:ilvl w:val="2"/>
          <w:numId w:val="9"/>
        </w:numPr>
        <w:tabs>
          <w:tab w:val="left" w:pos="1701"/>
        </w:tabs>
        <w:spacing w:line="360" w:lineRule="exact"/>
        <w:ind w:left="0" w:firstLine="709"/>
        <w:contextualSpacing w:val="0"/>
        <w:jc w:val="both"/>
        <w:rPr>
          <w:sz w:val="28"/>
          <w:szCs w:val="28"/>
        </w:rPr>
      </w:pPr>
      <w:bookmarkStart w:id="41" w:name="_Ref63872142"/>
      <w:r>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bCs/>
          <w:sz w:val="28"/>
          <w:szCs w:val="28"/>
        </w:rPr>
        <w:t>Услуги</w:t>
      </w:r>
      <w:r>
        <w:rPr>
          <w:sz w:val="28"/>
          <w:szCs w:val="28"/>
        </w:rPr>
        <w:t xml:space="preserve">, либо в предоставлении </w:t>
      </w:r>
      <w:r>
        <w:rPr>
          <w:bCs/>
          <w:sz w:val="28"/>
          <w:szCs w:val="28"/>
        </w:rPr>
        <w:t>Услуги</w:t>
      </w:r>
      <w:r>
        <w:rPr>
          <w:sz w:val="28"/>
          <w:szCs w:val="28"/>
        </w:rPr>
        <w:t>, за исключением следующих случаев:</w:t>
      </w:r>
      <w:bookmarkEnd w:id="41"/>
    </w:p>
    <w:p w14:paraId="35B13843" w14:textId="77777777" w:rsidR="00DE0836" w:rsidRDefault="001D1CA0">
      <w:pPr>
        <w:pStyle w:val="af7"/>
        <w:spacing w:line="360" w:lineRule="exact"/>
        <w:ind w:left="0" w:firstLine="709"/>
        <w:contextualSpacing w:val="0"/>
        <w:jc w:val="both"/>
        <w:rPr>
          <w:sz w:val="28"/>
          <w:szCs w:val="28"/>
        </w:rPr>
      </w:pPr>
      <w:r>
        <w:rPr>
          <w:sz w:val="28"/>
          <w:szCs w:val="28"/>
        </w:rPr>
        <w:t xml:space="preserve">а)  изменение требований нормативных правовых актов, касающихся предоставления </w:t>
      </w:r>
      <w:r>
        <w:rPr>
          <w:bCs/>
          <w:sz w:val="28"/>
          <w:szCs w:val="28"/>
        </w:rPr>
        <w:t>Услуги</w:t>
      </w:r>
      <w:r>
        <w:rPr>
          <w:sz w:val="28"/>
          <w:szCs w:val="28"/>
        </w:rPr>
        <w:t>, после первоначальной подачи Заявления;</w:t>
      </w:r>
    </w:p>
    <w:p w14:paraId="6AC839B4" w14:textId="77777777" w:rsidR="00DE0836" w:rsidRDefault="001D1CA0">
      <w:pPr>
        <w:pStyle w:val="af7"/>
        <w:spacing w:line="360" w:lineRule="exact"/>
        <w:ind w:left="0" w:firstLine="709"/>
        <w:contextualSpacing w:val="0"/>
        <w:jc w:val="both"/>
        <w:rPr>
          <w:sz w:val="28"/>
          <w:szCs w:val="28"/>
        </w:rPr>
      </w:pPr>
      <w:r>
        <w:rPr>
          <w:sz w:val="28"/>
          <w:szCs w:val="28"/>
        </w:rP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w:t>
      </w:r>
      <w:r>
        <w:rPr>
          <w:bCs/>
          <w:sz w:val="28"/>
          <w:szCs w:val="28"/>
        </w:rPr>
        <w:t>Услуги</w:t>
      </w:r>
      <w:r>
        <w:rPr>
          <w:sz w:val="28"/>
          <w:szCs w:val="28"/>
        </w:rPr>
        <w:t xml:space="preserve">, либо в предоставлении </w:t>
      </w:r>
      <w:r>
        <w:rPr>
          <w:bCs/>
          <w:sz w:val="28"/>
          <w:szCs w:val="28"/>
        </w:rPr>
        <w:t>Услуги</w:t>
      </w:r>
      <w:r>
        <w:rPr>
          <w:sz w:val="28"/>
          <w:szCs w:val="28"/>
        </w:rPr>
        <w:t xml:space="preserve"> и не включенных в     представленный ранее комплект документов, необходимых для предоставления </w:t>
      </w:r>
      <w:r>
        <w:rPr>
          <w:bCs/>
          <w:sz w:val="28"/>
          <w:szCs w:val="28"/>
        </w:rPr>
        <w:t>Услуги</w:t>
      </w:r>
      <w:r>
        <w:rPr>
          <w:sz w:val="28"/>
          <w:szCs w:val="28"/>
        </w:rPr>
        <w:t>;</w:t>
      </w:r>
    </w:p>
    <w:p w14:paraId="1E5AA6A7" w14:textId="77777777" w:rsidR="00DE0836" w:rsidRDefault="001D1CA0">
      <w:pPr>
        <w:pStyle w:val="af7"/>
        <w:spacing w:line="360" w:lineRule="exact"/>
        <w:ind w:left="0" w:firstLine="709"/>
        <w:contextualSpacing w:val="0"/>
        <w:jc w:val="both"/>
        <w:rPr>
          <w:sz w:val="28"/>
          <w:szCs w:val="28"/>
        </w:rPr>
      </w:pPr>
      <w:r>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Pr>
          <w:bCs/>
          <w:sz w:val="28"/>
          <w:szCs w:val="28"/>
        </w:rPr>
        <w:t>Услуги</w:t>
      </w:r>
      <w:r>
        <w:rPr>
          <w:sz w:val="28"/>
          <w:szCs w:val="28"/>
        </w:rPr>
        <w:t xml:space="preserve">, либо в предоставлении </w:t>
      </w:r>
      <w:r>
        <w:rPr>
          <w:bCs/>
          <w:sz w:val="28"/>
          <w:szCs w:val="28"/>
        </w:rPr>
        <w:t>Услуги</w:t>
      </w:r>
      <w:r>
        <w:rPr>
          <w:sz w:val="28"/>
          <w:szCs w:val="28"/>
        </w:rPr>
        <w:t>;</w:t>
      </w:r>
    </w:p>
    <w:p w14:paraId="16B81CAD" w14:textId="77777777" w:rsidR="00DE0836" w:rsidRDefault="001D1CA0">
      <w:pPr>
        <w:pStyle w:val="af7"/>
        <w:spacing w:line="360" w:lineRule="exact"/>
        <w:ind w:left="0" w:firstLine="709"/>
        <w:contextualSpacing w:val="0"/>
        <w:jc w:val="both"/>
        <w:rPr>
          <w:sz w:val="28"/>
          <w:szCs w:val="28"/>
        </w:rPr>
      </w:pPr>
      <w:r>
        <w:rPr>
          <w:sz w:val="28"/>
          <w:szCs w:val="28"/>
        </w:rPr>
        <w:t xml:space="preserve">г)  выявление документально подтвержденного факта (признаков) ошибочного или противоправного действия (бездействия) работника </w:t>
      </w:r>
      <w:r>
        <w:rPr>
          <w:bCs/>
          <w:sz w:val="28"/>
          <w:szCs w:val="28"/>
        </w:rPr>
        <w:t>Организации</w:t>
      </w:r>
      <w:r>
        <w:rPr>
          <w:sz w:val="28"/>
          <w:szCs w:val="28"/>
        </w:rPr>
        <w:t xml:space="preserve"> при первоначальном отказе в приеме документов, необходимых для предоставления </w:t>
      </w:r>
      <w:r>
        <w:rPr>
          <w:bCs/>
          <w:sz w:val="28"/>
          <w:szCs w:val="28"/>
        </w:rPr>
        <w:t>Услуги</w:t>
      </w:r>
      <w:r>
        <w:rPr>
          <w:sz w:val="28"/>
          <w:szCs w:val="28"/>
        </w:rPr>
        <w:t xml:space="preserve">, либо в предоставлении </w:t>
      </w:r>
      <w:r>
        <w:rPr>
          <w:bCs/>
          <w:sz w:val="28"/>
          <w:szCs w:val="28"/>
        </w:rPr>
        <w:t>Услуги</w:t>
      </w:r>
      <w:r>
        <w:rPr>
          <w:sz w:val="28"/>
          <w:szCs w:val="28"/>
        </w:rPr>
        <w:t xml:space="preserve">, о чем в     письменном виде за подписью руководителя </w:t>
      </w:r>
      <w:r>
        <w:rPr>
          <w:bCs/>
          <w:sz w:val="28"/>
          <w:szCs w:val="28"/>
        </w:rPr>
        <w:t>Организации</w:t>
      </w:r>
      <w:r>
        <w:rPr>
          <w:sz w:val="28"/>
          <w:szCs w:val="28"/>
        </w:rPr>
        <w:t xml:space="preserve"> при    первоначальном отказе в приеме документов, необходимых для   предоставления </w:t>
      </w:r>
      <w:r>
        <w:rPr>
          <w:bCs/>
          <w:sz w:val="28"/>
          <w:szCs w:val="28"/>
        </w:rPr>
        <w:t>Услуги</w:t>
      </w:r>
      <w:r>
        <w:rPr>
          <w:sz w:val="28"/>
          <w:szCs w:val="28"/>
        </w:rPr>
        <w:t>, уведомляется Заявитель, а также приносятся извинения за доставленные неудобства;</w:t>
      </w:r>
    </w:p>
    <w:p w14:paraId="3030E1AE" w14:textId="77777777" w:rsidR="00DE0836" w:rsidRDefault="001D1CA0">
      <w:pPr>
        <w:spacing w:line="360" w:lineRule="exact"/>
        <w:ind w:firstLine="709"/>
        <w:jc w:val="both"/>
        <w:rPr>
          <w:sz w:val="28"/>
          <w:szCs w:val="28"/>
        </w:rPr>
      </w:pPr>
      <w:r>
        <w:rPr>
          <w:sz w:val="28"/>
          <w:szCs w:val="28"/>
        </w:rPr>
        <w:t xml:space="preserve">10.4.5.  предоставления на бумажном носителе документов </w:t>
      </w:r>
      <w:r>
        <w:rPr>
          <w:sz w:val="28"/>
          <w:szCs w:val="28"/>
        </w:rPr>
        <w:br/>
        <w:t xml:space="preserve">и информации, электронные образы которых ранее были заверены в соответствии с пунктом 7.2 части 1 статьи 16 </w:t>
      </w:r>
      <w:r>
        <w:rPr>
          <w:color w:val="000000"/>
          <w:sz w:val="28"/>
          <w:szCs w:val="28"/>
        </w:rPr>
        <w:t>Федерального закона № 210-ФЗ</w:t>
      </w:r>
      <w:r>
        <w:rPr>
          <w:sz w:val="28"/>
          <w:szCs w:val="28"/>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w:t>
      </w:r>
      <w:r>
        <w:rPr>
          <w:sz w:val="28"/>
          <w:szCs w:val="28"/>
        </w:rPr>
        <w:br/>
        <w:t>или муниципальной услуги, и иных случаев, установленных федеральными законами.</w:t>
      </w:r>
    </w:p>
    <w:p w14:paraId="5E4E98F7" w14:textId="77777777" w:rsidR="00DE0836" w:rsidRDefault="001D1CA0">
      <w:pPr>
        <w:spacing w:line="360" w:lineRule="exact"/>
        <w:ind w:firstLine="709"/>
        <w:jc w:val="both"/>
        <w:rPr>
          <w:sz w:val="28"/>
          <w:szCs w:val="28"/>
        </w:rPr>
      </w:pPr>
      <w:r>
        <w:rPr>
          <w:sz w:val="28"/>
          <w:szCs w:val="28"/>
        </w:rPr>
        <w:t>10.5.  При предоставлении услуги в МФЦ, при выдаче результата предоставления Услуги в МФЦ (в том числе при выдаче результата предоставление Услуги в форме экземпляра электронного документа на    бумажном носителе) работниками МФЦ запрещается требовать от Заявителя:</w:t>
      </w:r>
    </w:p>
    <w:p w14:paraId="084F23E2" w14:textId="77777777" w:rsidR="00DE0836" w:rsidRDefault="001D1CA0">
      <w:pPr>
        <w:tabs>
          <w:tab w:val="left" w:pos="1701"/>
        </w:tabs>
        <w:spacing w:line="360" w:lineRule="exact"/>
        <w:ind w:firstLine="709"/>
        <w:jc w:val="both"/>
        <w:rPr>
          <w:sz w:val="28"/>
          <w:szCs w:val="28"/>
        </w:rPr>
      </w:pPr>
      <w:r>
        <w:rPr>
          <w:sz w:val="28"/>
          <w:szCs w:val="28"/>
        </w:rPr>
        <w:t>10.5.1.</w:t>
      </w:r>
      <w:r>
        <w:rPr>
          <w:sz w:val="28"/>
          <w:szCs w:val="28"/>
        </w:rPr>
        <w:tab/>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5F205B02" w14:textId="77777777" w:rsidR="00DE0836" w:rsidRDefault="001D1CA0">
      <w:pPr>
        <w:tabs>
          <w:tab w:val="left" w:pos="1701"/>
        </w:tabs>
        <w:spacing w:line="360" w:lineRule="exact"/>
        <w:ind w:firstLine="709"/>
        <w:jc w:val="both"/>
        <w:rPr>
          <w:sz w:val="28"/>
          <w:szCs w:val="28"/>
        </w:rPr>
      </w:pPr>
      <w:r>
        <w:rPr>
          <w:sz w:val="28"/>
          <w:szCs w:val="28"/>
        </w:rPr>
        <w:t>10.5.2.</w:t>
      </w:r>
      <w:r>
        <w:rPr>
          <w:sz w:val="28"/>
          <w:szCs w:val="28"/>
        </w:rPr>
        <w:tab/>
        <w:t>осуществления действий, в том числе согласований, необходимых для получения Услуги и связанных с обращением в иные органы местного самоуправления, организации, за исключением получения Услуг;</w:t>
      </w:r>
    </w:p>
    <w:p w14:paraId="7750479F" w14:textId="77777777" w:rsidR="00DE0836" w:rsidRDefault="001D1CA0">
      <w:pPr>
        <w:tabs>
          <w:tab w:val="left" w:pos="1701"/>
        </w:tabs>
        <w:spacing w:line="360" w:lineRule="exact"/>
        <w:ind w:firstLine="709"/>
        <w:jc w:val="both"/>
        <w:rPr>
          <w:sz w:val="28"/>
          <w:szCs w:val="28"/>
        </w:rPr>
      </w:pPr>
      <w:r>
        <w:rPr>
          <w:sz w:val="28"/>
          <w:szCs w:val="28"/>
        </w:rPr>
        <w:t>10.5.3.</w:t>
      </w:r>
      <w:r>
        <w:rPr>
          <w:sz w:val="28"/>
          <w:szCs w:val="28"/>
        </w:rPr>
        <w:tab/>
        <w:t xml:space="preserve">представления документов и информации, отсутствие </w:t>
      </w:r>
      <w:r>
        <w:rPr>
          <w:sz w:val="28"/>
          <w:szCs w:val="28"/>
        </w:rPr>
        <w:br/>
        <w:t xml:space="preserve">и (или) недостоверность которых не указывались при первоначальном отказе </w:t>
      </w:r>
      <w:r>
        <w:rPr>
          <w:sz w:val="28"/>
          <w:szCs w:val="28"/>
        </w:rPr>
        <w:br/>
        <w:t xml:space="preserve">в приеме документов, необходимых для предоставления Услуги, либо </w:t>
      </w:r>
      <w:r>
        <w:rPr>
          <w:sz w:val="28"/>
          <w:szCs w:val="28"/>
        </w:rPr>
        <w:br/>
        <w:t xml:space="preserve">в предоставлении Услуги, за исключением случаев, предусмотренных </w:t>
      </w:r>
      <w:r>
        <w:rPr>
          <w:sz w:val="28"/>
          <w:szCs w:val="28"/>
        </w:rPr>
        <w:br/>
        <w:t>пунктом 4 части 1 статьи 7 Федерального закона № 210-ФЗ.</w:t>
      </w:r>
    </w:p>
    <w:p w14:paraId="5DD88E2E" w14:textId="77777777" w:rsidR="00DE0836" w:rsidRDefault="001D1CA0">
      <w:pPr>
        <w:spacing w:line="360" w:lineRule="exact"/>
        <w:ind w:firstLine="709"/>
        <w:jc w:val="both"/>
        <w:rPr>
          <w:sz w:val="28"/>
          <w:szCs w:val="28"/>
        </w:rPr>
      </w:pPr>
      <w:r>
        <w:rPr>
          <w:sz w:val="28"/>
          <w:szCs w:val="28"/>
        </w:rPr>
        <w:t>10.6.  </w:t>
      </w:r>
      <w:r>
        <w:rPr>
          <w:color w:val="000000"/>
          <w:sz w:val="28"/>
          <w:szCs w:val="28"/>
        </w:rPr>
        <w:t xml:space="preserve">Документы из перечня, установленного пунктами </w:t>
      </w:r>
      <w:r>
        <w:rPr>
          <w:sz w:val="28"/>
          <w:szCs w:val="28"/>
        </w:rPr>
        <w:fldChar w:fldCharType="begin"/>
      </w:r>
      <w:r>
        <w:rPr>
          <w:sz w:val="28"/>
          <w:szCs w:val="28"/>
        </w:rPr>
        <w:instrText xml:space="preserve"> REF _Ref63871401 \r \r \h </w:instrText>
      </w:r>
      <w:r>
        <w:rPr>
          <w:sz w:val="28"/>
          <w:szCs w:val="28"/>
        </w:rPr>
      </w:r>
      <w:r>
        <w:rPr>
          <w:sz w:val="28"/>
          <w:szCs w:val="28"/>
        </w:rPr>
        <w:fldChar w:fldCharType="separate"/>
      </w:r>
      <w:r>
        <w:rPr>
          <w:sz w:val="28"/>
          <w:szCs w:val="28"/>
        </w:rPr>
        <w:t>10.1</w:t>
      </w:r>
      <w:r>
        <w:rPr>
          <w:sz w:val="28"/>
          <w:szCs w:val="28"/>
        </w:rPr>
        <w:fldChar w:fldCharType="end"/>
      </w:r>
      <w:r>
        <w:rPr>
          <w:sz w:val="28"/>
          <w:szCs w:val="28"/>
        </w:rPr>
        <w:t xml:space="preserve">, </w:t>
      </w:r>
      <w:r>
        <w:rPr>
          <w:sz w:val="28"/>
          <w:szCs w:val="28"/>
        </w:rPr>
        <w:fldChar w:fldCharType="begin"/>
      </w:r>
      <w:r>
        <w:rPr>
          <w:sz w:val="28"/>
          <w:szCs w:val="28"/>
        </w:rPr>
        <w:instrText xml:space="preserve"> REF _Ref82944768 \r \r \h </w:instrText>
      </w:r>
      <w:r>
        <w:rPr>
          <w:sz w:val="28"/>
          <w:szCs w:val="28"/>
        </w:rPr>
      </w:r>
      <w:r>
        <w:rPr>
          <w:sz w:val="28"/>
          <w:szCs w:val="28"/>
        </w:rPr>
        <w:fldChar w:fldCharType="separate"/>
      </w:r>
      <w:r>
        <w:rPr>
          <w:sz w:val="28"/>
          <w:szCs w:val="28"/>
        </w:rPr>
        <w:t>10.2</w:t>
      </w:r>
      <w:r>
        <w:rPr>
          <w:sz w:val="28"/>
          <w:szCs w:val="28"/>
        </w:rPr>
        <w:fldChar w:fldCharType="end"/>
      </w:r>
      <w:r>
        <w:rPr>
          <w:color w:val="000000"/>
          <w:sz w:val="28"/>
          <w:szCs w:val="28"/>
        </w:rPr>
        <w:t xml:space="preserve">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апостилем в соответствии с «Гаагской конвенцией, отменяющей требование легализации иностранных официальных документов» от 05 октября 1961 г.</w:t>
      </w:r>
    </w:p>
    <w:p w14:paraId="57D35872" w14:textId="77777777" w:rsidR="00DE0836" w:rsidRDefault="00DE0836">
      <w:pPr>
        <w:keepNext/>
        <w:spacing w:line="276" w:lineRule="auto"/>
        <w:ind w:firstLine="709"/>
        <w:jc w:val="center"/>
        <w:outlineLvl w:val="1"/>
        <w:rPr>
          <w:rFonts w:eastAsia="Calibri"/>
          <w:bCs/>
          <w:sz w:val="28"/>
          <w:szCs w:val="28"/>
          <w:lang w:eastAsia="en-US"/>
        </w:rPr>
      </w:pPr>
    </w:p>
    <w:p w14:paraId="61F4F02B" w14:textId="77777777" w:rsidR="00DE0836" w:rsidRDefault="001D1CA0">
      <w:pPr>
        <w:keepNext/>
        <w:spacing w:line="240" w:lineRule="exact"/>
        <w:jc w:val="center"/>
        <w:outlineLvl w:val="1"/>
      </w:pPr>
      <w:r>
        <w:rPr>
          <w:rFonts w:eastAsia="Calibri"/>
          <w:b/>
          <w:bCs/>
          <w:sz w:val="28"/>
          <w:szCs w:val="28"/>
          <w:lang w:eastAsia="en-US"/>
        </w:rPr>
        <w:t xml:space="preserve">11. Исчерпывающий перечень документов, необходимых </w:t>
      </w:r>
    </w:p>
    <w:p w14:paraId="0CAE8AE6" w14:textId="77777777" w:rsidR="00DE0836" w:rsidRDefault="001D1CA0">
      <w:pPr>
        <w:keepNext/>
        <w:spacing w:line="240" w:lineRule="exact"/>
        <w:jc w:val="center"/>
        <w:outlineLvl w:val="1"/>
      </w:pPr>
      <w:bookmarkStart w:id="42" w:name="_Ref63872806"/>
      <w:r>
        <w:rPr>
          <w:rFonts w:eastAsia="Calibri"/>
          <w:b/>
          <w:bCs/>
          <w:sz w:val="28"/>
          <w:szCs w:val="28"/>
          <w:lang w:eastAsia="en-US"/>
        </w:rPr>
        <w:t>для предоставления Услуги, которые находятся в распоряжении органов власти, органов местного самоуправления или организаций</w:t>
      </w:r>
      <w:bookmarkEnd w:id="42"/>
    </w:p>
    <w:p w14:paraId="1F1354E6" w14:textId="77777777" w:rsidR="00DE0836" w:rsidRDefault="00DE0836">
      <w:pPr>
        <w:spacing w:line="276" w:lineRule="auto"/>
        <w:jc w:val="both"/>
      </w:pPr>
    </w:p>
    <w:p w14:paraId="43ACD000" w14:textId="77777777" w:rsidR="00DE0836" w:rsidRDefault="001D1CA0">
      <w:pPr>
        <w:spacing w:line="360" w:lineRule="exact"/>
        <w:ind w:firstLine="709"/>
        <w:jc w:val="both"/>
      </w:pPr>
      <w:r>
        <w:rPr>
          <w:rFonts w:eastAsia="Calibri"/>
          <w:sz w:val="28"/>
          <w:szCs w:val="28"/>
          <w:lang w:eastAsia="en-US"/>
        </w:rPr>
        <w:t>11.1.    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запрашивает:</w:t>
      </w:r>
    </w:p>
    <w:p w14:paraId="57B45EAC" w14:textId="77777777" w:rsidR="00DE0836" w:rsidRDefault="001D1CA0">
      <w:pPr>
        <w:spacing w:line="360" w:lineRule="exact"/>
        <w:ind w:firstLine="709"/>
        <w:jc w:val="both"/>
        <w:rPr>
          <w:sz w:val="28"/>
          <w:szCs w:val="28"/>
        </w:rPr>
      </w:pPr>
      <w:r>
        <w:rPr>
          <w:rFonts w:eastAsia="Calibri"/>
          <w:sz w:val="28"/>
          <w:szCs w:val="28"/>
          <w:lang w:eastAsia="en-US"/>
        </w:rPr>
        <w:t>данные сертификата дополнительного образования, выданного ранее кандидату на обучение по дополнительным общеразвивающим программам (решение Организации о зачислении на обучение по дополнительной общеобразовательной программе, содержащееся в виде электронной записи в личном кабинете Заявителя на ЕПГУ);</w:t>
      </w:r>
    </w:p>
    <w:p w14:paraId="3DA0E20C" w14:textId="77777777" w:rsidR="00DE0836" w:rsidRDefault="001D1CA0">
      <w:pPr>
        <w:shd w:val="clear" w:color="auto" w:fill="FFFFFF"/>
        <w:spacing w:line="360" w:lineRule="exact"/>
        <w:ind w:firstLine="709"/>
        <w:jc w:val="both"/>
        <w:rPr>
          <w:sz w:val="28"/>
          <w:szCs w:val="28"/>
        </w:rPr>
      </w:pPr>
      <w:r>
        <w:rPr>
          <w:color w:val="1A1A1A"/>
          <w:sz w:val="28"/>
          <w:szCs w:val="28"/>
        </w:rPr>
        <w:t>данные о регистрации ребенка по месту жительства или по месту пребывания на закрепленной территории;</w:t>
      </w:r>
    </w:p>
    <w:p w14:paraId="600CBFF9" w14:textId="77777777" w:rsidR="00DE0836" w:rsidRDefault="001D1CA0">
      <w:pPr>
        <w:spacing w:line="360" w:lineRule="exact"/>
        <w:ind w:firstLine="709"/>
        <w:jc w:val="both"/>
        <w:rPr>
          <w:sz w:val="28"/>
          <w:szCs w:val="28"/>
        </w:rPr>
      </w:pPr>
      <w:r>
        <w:rPr>
          <w:sz w:val="28"/>
          <w:szCs w:val="28"/>
        </w:rPr>
        <w:t>сведения о рождении ребенка;</w:t>
      </w:r>
    </w:p>
    <w:p w14:paraId="642D9696" w14:textId="77777777" w:rsidR="00DE0836" w:rsidRDefault="001D1CA0">
      <w:pPr>
        <w:spacing w:line="360" w:lineRule="exact"/>
        <w:ind w:firstLine="709"/>
        <w:jc w:val="both"/>
        <w:rPr>
          <w:sz w:val="28"/>
          <w:szCs w:val="28"/>
        </w:rPr>
      </w:pPr>
      <w:r>
        <w:rPr>
          <w:sz w:val="28"/>
          <w:szCs w:val="28"/>
        </w:rPr>
        <w:t xml:space="preserve">сведения о паспорте ребенка (по достижении ребенком 14 лет </w:t>
      </w:r>
      <w:r>
        <w:rPr>
          <w:sz w:val="28"/>
          <w:szCs w:val="28"/>
        </w:rPr>
        <w:br/>
        <w:t>на момент предоставления муниципальной услуги);</w:t>
      </w:r>
    </w:p>
    <w:p w14:paraId="43F6DE3F" w14:textId="77777777" w:rsidR="00DE0836" w:rsidRDefault="001D1CA0">
      <w:pPr>
        <w:spacing w:line="360" w:lineRule="exact"/>
        <w:ind w:firstLine="709"/>
        <w:jc w:val="both"/>
        <w:rPr>
          <w:sz w:val="28"/>
          <w:szCs w:val="28"/>
        </w:rPr>
      </w:pPr>
      <w:r>
        <w:rPr>
          <w:sz w:val="28"/>
          <w:szCs w:val="28"/>
        </w:rPr>
        <w:t>сведения о номере СНИЛС, поступающего на обучение;</w:t>
      </w:r>
    </w:p>
    <w:p w14:paraId="70B8E3FC" w14:textId="77777777" w:rsidR="00DE0836" w:rsidRDefault="001D1CA0">
      <w:pPr>
        <w:spacing w:line="360" w:lineRule="exact"/>
        <w:ind w:firstLine="709"/>
        <w:jc w:val="both"/>
        <w:rPr>
          <w:sz w:val="28"/>
          <w:szCs w:val="28"/>
        </w:rPr>
      </w:pPr>
      <w:r>
        <w:rPr>
          <w:sz w:val="28"/>
          <w:szCs w:val="28"/>
        </w:rPr>
        <w:t>сведения о номере СНИЛС родителя (законного представителя) поступающего в случае обращения за предоставлением муниципальной услуги родителя (законного представителя), поступающего;</w:t>
      </w:r>
    </w:p>
    <w:p w14:paraId="000F373B" w14:textId="77777777" w:rsidR="00DE0836" w:rsidRDefault="001D1CA0">
      <w:pPr>
        <w:shd w:val="clear" w:color="auto" w:fill="FFFFFF"/>
        <w:spacing w:line="360" w:lineRule="exact"/>
        <w:ind w:firstLine="709"/>
        <w:jc w:val="both"/>
        <w:rPr>
          <w:sz w:val="28"/>
          <w:szCs w:val="28"/>
        </w:rPr>
      </w:pPr>
      <w:bookmarkStart w:id="43" w:name="_Hlk20900705_Копия_1"/>
      <w:bookmarkEnd w:id="43"/>
      <w:r>
        <w:rPr>
          <w:color w:val="1A1A1A"/>
          <w:sz w:val="28"/>
          <w:szCs w:val="28"/>
        </w:rPr>
        <w:t>справку об участии в специальной военной операции.</w:t>
      </w:r>
    </w:p>
    <w:p w14:paraId="62C68F80" w14:textId="77777777" w:rsidR="00DE0836" w:rsidRDefault="001D1CA0">
      <w:pPr>
        <w:tabs>
          <w:tab w:val="left" w:pos="0"/>
        </w:tabs>
        <w:spacing w:line="360" w:lineRule="exact"/>
        <w:ind w:firstLine="709"/>
        <w:jc w:val="both"/>
        <w:rPr>
          <w:sz w:val="28"/>
          <w:szCs w:val="28"/>
        </w:rPr>
      </w:pPr>
      <w:r>
        <w:rPr>
          <w:rFonts w:eastAsia="Calibri"/>
          <w:sz w:val="28"/>
          <w:szCs w:val="28"/>
          <w:lang w:eastAsia="en-US"/>
        </w:rPr>
        <w:t xml:space="preserve">11.2. </w:t>
      </w:r>
      <w:bookmarkStart w:id="44" w:name="_Ref62054804"/>
      <w:r>
        <w:rPr>
          <w:rFonts w:eastAsia="Calibri"/>
          <w:sz w:val="28"/>
          <w:szCs w:val="28"/>
          <w:lang w:eastAsia="en-US"/>
        </w:rPr>
        <w:t xml:space="preserve">Непредставление (несвоевременное представление) органами государственной власти, органами местного самоуправления </w:t>
      </w:r>
      <w:r>
        <w:rPr>
          <w:rFonts w:eastAsia="Calibri"/>
          <w:sz w:val="28"/>
          <w:szCs w:val="28"/>
          <w:lang w:eastAsia="en-US"/>
        </w:rPr>
        <w:br/>
        <w:t xml:space="preserve">или организациями по межведомственному информационному запросу документов и информации не может являться основанием для отказа </w:t>
      </w:r>
      <w:r>
        <w:rPr>
          <w:rFonts w:eastAsia="Calibri"/>
          <w:sz w:val="28"/>
          <w:szCs w:val="28"/>
          <w:lang w:eastAsia="en-US"/>
        </w:rPr>
        <w:br/>
        <w:t>в предоставлении Заявителю Услуги.</w:t>
      </w:r>
      <w:bookmarkEnd w:id="44"/>
      <w:r>
        <w:rPr>
          <w:rFonts w:eastAsia="Calibri"/>
          <w:sz w:val="28"/>
          <w:szCs w:val="28"/>
          <w:lang w:eastAsia="en-US"/>
        </w:rPr>
        <w:t xml:space="preserve"> </w:t>
      </w:r>
    </w:p>
    <w:p w14:paraId="767BFCC3" w14:textId="77777777" w:rsidR="00DE0836" w:rsidRDefault="001D1CA0">
      <w:pPr>
        <w:tabs>
          <w:tab w:val="left" w:pos="0"/>
        </w:tabs>
        <w:spacing w:line="360" w:lineRule="exact"/>
        <w:ind w:firstLine="709"/>
        <w:jc w:val="both"/>
        <w:rPr>
          <w:sz w:val="28"/>
          <w:szCs w:val="28"/>
        </w:rPr>
      </w:pPr>
      <w:r>
        <w:rPr>
          <w:rFonts w:eastAsia="Calibri"/>
          <w:sz w:val="28"/>
          <w:szCs w:val="28"/>
          <w:lang w:eastAsia="en-US"/>
        </w:rPr>
        <w:t>11.3.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(статья 19.7 Кодекса Российской Федерации об   административных правонарушениях), дисциплинарной или иной ответственности в соответствии с законодательством Российской Федерации.</w:t>
      </w:r>
    </w:p>
    <w:p w14:paraId="0D9CB576" w14:textId="77777777" w:rsidR="00DE0836" w:rsidRDefault="001D1CA0">
      <w:pPr>
        <w:tabs>
          <w:tab w:val="left" w:pos="0"/>
        </w:tabs>
        <w:spacing w:line="360" w:lineRule="exact"/>
        <w:ind w:firstLine="709"/>
        <w:jc w:val="both"/>
        <w:rPr>
          <w:sz w:val="28"/>
          <w:szCs w:val="28"/>
        </w:rPr>
      </w:pPr>
      <w:r>
        <w:rPr>
          <w:rFonts w:eastAsia="Calibri"/>
          <w:sz w:val="28"/>
          <w:szCs w:val="28"/>
          <w:lang w:eastAsia="en-US"/>
        </w:rPr>
        <w:t>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14:paraId="4FEA23A4" w14:textId="77777777" w:rsidR="00DE0836" w:rsidRDefault="00DE0836">
      <w:pPr>
        <w:keepNext/>
        <w:spacing w:line="360" w:lineRule="exact"/>
        <w:ind w:firstLine="709"/>
        <w:jc w:val="center"/>
        <w:outlineLvl w:val="1"/>
        <w:rPr>
          <w:rFonts w:eastAsia="Calibri"/>
          <w:b/>
          <w:bCs/>
          <w:sz w:val="28"/>
          <w:szCs w:val="28"/>
          <w:lang w:eastAsia="en-US"/>
        </w:rPr>
      </w:pPr>
    </w:p>
    <w:p w14:paraId="6466381F" w14:textId="77777777" w:rsidR="00DE0836" w:rsidRDefault="001D1CA0">
      <w:pPr>
        <w:keepNext/>
        <w:spacing w:line="240" w:lineRule="exact"/>
        <w:jc w:val="center"/>
        <w:outlineLvl w:val="1"/>
        <w:rPr>
          <w:sz w:val="28"/>
          <w:szCs w:val="28"/>
        </w:rPr>
      </w:pPr>
      <w:bookmarkStart w:id="45" w:name="_Hlk20900714"/>
      <w:r>
        <w:rPr>
          <w:rFonts w:eastAsia="Calibri"/>
          <w:b/>
          <w:bCs/>
          <w:sz w:val="28"/>
          <w:szCs w:val="28"/>
          <w:lang w:eastAsia="en-US"/>
        </w:rPr>
        <w:t xml:space="preserve">12. Исчерпывающий перечень оснований для отказа в приеме документов, необходимых для предоставления </w:t>
      </w:r>
      <w:bookmarkEnd w:id="45"/>
      <w:r>
        <w:rPr>
          <w:rFonts w:eastAsia="Calibri"/>
          <w:b/>
          <w:bCs/>
          <w:sz w:val="28"/>
          <w:szCs w:val="28"/>
          <w:lang w:eastAsia="en-US"/>
        </w:rPr>
        <w:t>Услуги</w:t>
      </w:r>
    </w:p>
    <w:p w14:paraId="4083EC88" w14:textId="77777777" w:rsidR="00DE0836" w:rsidRDefault="00DE0836">
      <w:pPr>
        <w:keepNext/>
        <w:spacing w:line="360" w:lineRule="exact"/>
        <w:ind w:firstLine="709"/>
        <w:jc w:val="center"/>
        <w:outlineLvl w:val="1"/>
        <w:rPr>
          <w:rFonts w:eastAsia="Calibri"/>
          <w:b/>
          <w:bCs/>
          <w:sz w:val="28"/>
          <w:szCs w:val="28"/>
          <w:lang w:eastAsia="en-US"/>
        </w:rPr>
      </w:pPr>
    </w:p>
    <w:p w14:paraId="2015ED22" w14:textId="77777777" w:rsidR="00DE0836" w:rsidRDefault="001D1CA0">
      <w:pPr>
        <w:numPr>
          <w:ilvl w:val="1"/>
          <w:numId w:val="10"/>
        </w:numPr>
        <w:spacing w:line="360" w:lineRule="exact"/>
        <w:ind w:left="0" w:firstLine="709"/>
        <w:jc w:val="both"/>
        <w:rPr>
          <w:sz w:val="28"/>
          <w:szCs w:val="28"/>
        </w:rPr>
      </w:pPr>
      <w:r>
        <w:rPr>
          <w:rFonts w:eastAsia="Calibri"/>
          <w:sz w:val="28"/>
          <w:szCs w:val="28"/>
          <w:lang w:eastAsia="en-US"/>
        </w:rPr>
        <w:t xml:space="preserve">Основаниями для отказа в приеме документов, необходимых для предоставления </w:t>
      </w:r>
      <w:r>
        <w:rPr>
          <w:sz w:val="28"/>
          <w:szCs w:val="28"/>
          <w:lang w:eastAsia="en-US"/>
        </w:rPr>
        <w:t>Услуги</w:t>
      </w:r>
      <w:r>
        <w:rPr>
          <w:rFonts w:eastAsia="Calibri"/>
          <w:sz w:val="28"/>
          <w:szCs w:val="28"/>
          <w:lang w:eastAsia="en-US"/>
        </w:rPr>
        <w:t xml:space="preserve">, являются: </w:t>
      </w:r>
    </w:p>
    <w:p w14:paraId="0436EF06" w14:textId="77777777" w:rsidR="00DE0836" w:rsidRDefault="001D1CA0">
      <w:pPr>
        <w:numPr>
          <w:ilvl w:val="2"/>
          <w:numId w:val="11"/>
        </w:numPr>
        <w:tabs>
          <w:tab w:val="left" w:pos="1701"/>
        </w:tabs>
        <w:spacing w:line="360" w:lineRule="exact"/>
        <w:ind w:left="0" w:firstLine="709"/>
        <w:jc w:val="both"/>
        <w:rPr>
          <w:sz w:val="28"/>
          <w:szCs w:val="28"/>
        </w:rPr>
      </w:pPr>
      <w:r>
        <w:rPr>
          <w:rFonts w:eastAsia="Calibri"/>
          <w:sz w:val="28"/>
          <w:szCs w:val="28"/>
          <w:lang w:eastAsia="en-US"/>
        </w:rPr>
        <w:t>Заявление направлено адресату не по принадлежности;</w:t>
      </w:r>
    </w:p>
    <w:p w14:paraId="4A7C5919" w14:textId="77777777" w:rsidR="00DE0836" w:rsidRDefault="001D1CA0">
      <w:pPr>
        <w:numPr>
          <w:ilvl w:val="2"/>
          <w:numId w:val="11"/>
        </w:numPr>
        <w:tabs>
          <w:tab w:val="left" w:pos="1701"/>
        </w:tabs>
        <w:spacing w:line="360" w:lineRule="exact"/>
        <w:ind w:left="0" w:firstLine="709"/>
        <w:jc w:val="both"/>
        <w:rPr>
          <w:sz w:val="28"/>
          <w:szCs w:val="28"/>
        </w:rPr>
      </w:pPr>
      <w:r>
        <w:rPr>
          <w:rFonts w:eastAsia="Calibri"/>
          <w:sz w:val="28"/>
          <w:szCs w:val="28"/>
          <w:lang w:eastAsia="en-US"/>
        </w:rPr>
        <w:t xml:space="preserve">Заявителем представлен неполный комплект документов, необходимых для предоставления </w:t>
      </w:r>
      <w:r>
        <w:rPr>
          <w:sz w:val="28"/>
          <w:szCs w:val="28"/>
          <w:lang w:eastAsia="en-US"/>
        </w:rPr>
        <w:t>Услуги</w:t>
      </w:r>
      <w:r>
        <w:rPr>
          <w:rFonts w:eastAsia="Calibri"/>
          <w:sz w:val="28"/>
          <w:szCs w:val="28"/>
          <w:lang w:eastAsia="en-US"/>
        </w:rPr>
        <w:t>;</w:t>
      </w:r>
    </w:p>
    <w:p w14:paraId="1F72FC76" w14:textId="77777777" w:rsidR="00DE0836" w:rsidRDefault="001D1CA0">
      <w:pPr>
        <w:numPr>
          <w:ilvl w:val="2"/>
          <w:numId w:val="11"/>
        </w:numPr>
        <w:tabs>
          <w:tab w:val="left" w:pos="1701"/>
        </w:tabs>
        <w:spacing w:line="360" w:lineRule="exact"/>
        <w:ind w:left="0" w:firstLine="709"/>
        <w:jc w:val="both"/>
        <w:rPr>
          <w:sz w:val="28"/>
          <w:szCs w:val="28"/>
        </w:rPr>
      </w:pPr>
      <w:r>
        <w:rPr>
          <w:rFonts w:eastAsia="Calibri"/>
          <w:sz w:val="28"/>
          <w:szCs w:val="28"/>
          <w:lang w:eastAsia="en-US"/>
        </w:rPr>
        <w:t>документы, необходимые для предоставления Услуги, утратили силу;</w:t>
      </w:r>
    </w:p>
    <w:p w14:paraId="194BEF52" w14:textId="77777777" w:rsidR="00DE0836" w:rsidRDefault="001D1CA0">
      <w:pPr>
        <w:numPr>
          <w:ilvl w:val="2"/>
          <w:numId w:val="11"/>
        </w:numPr>
        <w:tabs>
          <w:tab w:val="left" w:pos="1701"/>
        </w:tabs>
        <w:spacing w:line="360" w:lineRule="exact"/>
        <w:ind w:left="0" w:firstLine="709"/>
        <w:jc w:val="both"/>
        <w:rPr>
          <w:sz w:val="28"/>
          <w:szCs w:val="28"/>
        </w:rPr>
      </w:pPr>
      <w:r>
        <w:rPr>
          <w:rFonts w:eastAsia="Calibri"/>
          <w:sz w:val="28"/>
          <w:szCs w:val="28"/>
          <w:lang w:eastAsia="en-US"/>
        </w:rPr>
        <w:t>документы содержат подчистки и исправления текста, не   заверенные в порядке, установленном законодательством Российской Федерации;</w:t>
      </w:r>
    </w:p>
    <w:p w14:paraId="1128D5F6" w14:textId="77777777" w:rsidR="00DE0836" w:rsidRDefault="001D1CA0">
      <w:pPr>
        <w:numPr>
          <w:ilvl w:val="2"/>
          <w:numId w:val="11"/>
        </w:numPr>
        <w:tabs>
          <w:tab w:val="left" w:pos="1701"/>
        </w:tabs>
        <w:spacing w:line="360" w:lineRule="exact"/>
        <w:ind w:left="0" w:firstLine="709"/>
        <w:jc w:val="both"/>
        <w:rPr>
          <w:sz w:val="28"/>
          <w:szCs w:val="28"/>
        </w:rPr>
      </w:pPr>
      <w:r>
        <w:rPr>
          <w:rFonts w:eastAsia="Calibri"/>
          <w:sz w:val="28"/>
          <w:szCs w:val="28"/>
          <w:lang w:eastAsia="en-US"/>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sz w:val="28"/>
          <w:szCs w:val="28"/>
          <w:lang w:eastAsia="en-US"/>
        </w:rPr>
        <w:t>Услуги</w:t>
      </w:r>
      <w:r>
        <w:rPr>
          <w:rFonts w:eastAsia="Calibri"/>
          <w:sz w:val="28"/>
          <w:szCs w:val="28"/>
          <w:lang w:eastAsia="en-US"/>
        </w:rPr>
        <w:t>;</w:t>
      </w:r>
    </w:p>
    <w:p w14:paraId="66A5088B" w14:textId="77777777" w:rsidR="00DE0836" w:rsidRDefault="001D1CA0">
      <w:pPr>
        <w:numPr>
          <w:ilvl w:val="2"/>
          <w:numId w:val="11"/>
        </w:numPr>
        <w:tabs>
          <w:tab w:val="left" w:pos="1701"/>
        </w:tabs>
        <w:spacing w:line="360" w:lineRule="exact"/>
        <w:ind w:left="0" w:firstLine="709"/>
        <w:jc w:val="both"/>
        <w:rPr>
          <w:sz w:val="28"/>
          <w:szCs w:val="28"/>
        </w:rPr>
      </w:pPr>
      <w:r>
        <w:rPr>
          <w:rFonts w:eastAsia="Calibri"/>
          <w:sz w:val="28"/>
          <w:szCs w:val="28"/>
          <w:lang w:eastAsia="en-US"/>
        </w:rPr>
        <w:t>некорректное заполнение полей в форме интерактивного Заявления на ЕПГУ недостоверное, неполное либо неправильное, несоответствующее требованиям, установленным настоящим Административным регламентом</w:t>
      </w:r>
      <w:r>
        <w:rPr>
          <w:sz w:val="28"/>
          <w:szCs w:val="28"/>
          <w:lang w:eastAsia="en-US"/>
        </w:rPr>
        <w:t>;</w:t>
      </w:r>
    </w:p>
    <w:p w14:paraId="6445B5F4" w14:textId="77777777" w:rsidR="00DE0836" w:rsidRDefault="001D1CA0">
      <w:pPr>
        <w:numPr>
          <w:ilvl w:val="2"/>
          <w:numId w:val="11"/>
        </w:numPr>
        <w:tabs>
          <w:tab w:val="left" w:pos="1701"/>
        </w:tabs>
        <w:spacing w:line="360" w:lineRule="exact"/>
        <w:ind w:left="0" w:firstLine="709"/>
        <w:jc w:val="both"/>
        <w:rPr>
          <w:sz w:val="28"/>
          <w:szCs w:val="28"/>
        </w:rPr>
      </w:pPr>
      <w:r>
        <w:rPr>
          <w:rFonts w:eastAsia="Calibri"/>
          <w:sz w:val="28"/>
          <w:szCs w:val="28"/>
          <w:lang w:eastAsia="en-US"/>
        </w:rPr>
        <w:t>подача Заявления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r>
        <w:rPr>
          <w:sz w:val="28"/>
          <w:szCs w:val="28"/>
          <w:lang w:eastAsia="en-US"/>
        </w:rPr>
        <w:t>;</w:t>
      </w:r>
    </w:p>
    <w:p w14:paraId="61623C56" w14:textId="77777777" w:rsidR="00DE0836" w:rsidRDefault="001D1CA0">
      <w:pPr>
        <w:numPr>
          <w:ilvl w:val="2"/>
          <w:numId w:val="11"/>
        </w:numPr>
        <w:tabs>
          <w:tab w:val="left" w:pos="1701"/>
        </w:tabs>
        <w:spacing w:line="360" w:lineRule="exact"/>
        <w:ind w:left="0" w:firstLine="709"/>
        <w:jc w:val="both"/>
        <w:rPr>
          <w:sz w:val="28"/>
          <w:szCs w:val="28"/>
        </w:rPr>
      </w:pPr>
      <w:r>
        <w:rPr>
          <w:sz w:val="28"/>
          <w:szCs w:val="28"/>
          <w:lang w:eastAsia="en-US"/>
        </w:rPr>
        <w:t>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p w14:paraId="10B1A243" w14:textId="77777777" w:rsidR="00DE0836" w:rsidRDefault="001D1CA0">
      <w:pPr>
        <w:numPr>
          <w:ilvl w:val="1"/>
          <w:numId w:val="11"/>
        </w:numPr>
        <w:spacing w:line="360" w:lineRule="exact"/>
        <w:ind w:left="0" w:firstLine="709"/>
        <w:jc w:val="both"/>
        <w:rPr>
          <w:sz w:val="28"/>
          <w:szCs w:val="28"/>
        </w:rPr>
      </w:pPr>
      <w:r>
        <w:rPr>
          <w:rFonts w:eastAsia="Calibri"/>
          <w:sz w:val="28"/>
          <w:szCs w:val="28"/>
          <w:lang w:eastAsia="en-US"/>
        </w:rPr>
        <w:t xml:space="preserve">При обращении через ЕПГУ решение об отказе в приеме документов, необходимых для предоставления </w:t>
      </w:r>
      <w:r>
        <w:rPr>
          <w:sz w:val="28"/>
          <w:szCs w:val="28"/>
          <w:lang w:eastAsia="en-US"/>
        </w:rPr>
        <w:t>Услуги</w:t>
      </w:r>
      <w:r>
        <w:rPr>
          <w:rFonts w:eastAsia="Calibri"/>
          <w:sz w:val="28"/>
          <w:szCs w:val="28"/>
          <w:lang w:eastAsia="en-US"/>
        </w:rPr>
        <w:t xml:space="preserve">, оформляется по форме, приведенной в приложении 3 к настоящему Административному регламенту, </w:t>
      </w:r>
      <w:r>
        <w:rPr>
          <w:rFonts w:eastAsia="Calibri"/>
          <w:sz w:val="28"/>
          <w:szCs w:val="28"/>
          <w:lang w:eastAsia="en-US"/>
        </w:rPr>
        <w:br/>
        <w:t xml:space="preserve">в виде электронного документа направляется в </w:t>
      </w:r>
      <w:r>
        <w:rPr>
          <w:sz w:val="28"/>
          <w:szCs w:val="28"/>
          <w:lang w:eastAsia="en-US"/>
        </w:rPr>
        <w:t>личный</w:t>
      </w:r>
      <w:r>
        <w:rPr>
          <w:rFonts w:eastAsia="Calibri"/>
          <w:sz w:val="28"/>
          <w:szCs w:val="28"/>
          <w:lang w:eastAsia="en-US"/>
        </w:rPr>
        <w:t xml:space="preserve"> кабинет Заявителя на   ЕПГУ не позднее первого рабочего дня, следующего за днем подачи Заявления.</w:t>
      </w:r>
    </w:p>
    <w:p w14:paraId="09AA90DA" w14:textId="77777777" w:rsidR="00DE0836" w:rsidRDefault="001D1CA0">
      <w:pPr>
        <w:pStyle w:val="11"/>
        <w:numPr>
          <w:ilvl w:val="2"/>
          <w:numId w:val="11"/>
        </w:numPr>
        <w:tabs>
          <w:tab w:val="left" w:pos="0"/>
          <w:tab w:val="left" w:pos="708"/>
          <w:tab w:val="left" w:pos="1701"/>
        </w:tabs>
        <w:spacing w:line="360" w:lineRule="exact"/>
        <w:ind w:left="0" w:firstLine="709"/>
      </w:pPr>
      <w:r>
        <w:t>При наличии основания для отказа в предоставлении Услуги, предусмотренного пунктом 12.1.2 настоящего Административного регламента, в решении об отказе указывается информация о документах, которые не были предоставлены Заявителем.</w:t>
      </w:r>
    </w:p>
    <w:p w14:paraId="6F83AA9F" w14:textId="77777777" w:rsidR="00DE0836" w:rsidRDefault="001D1CA0">
      <w:pPr>
        <w:pStyle w:val="11"/>
        <w:numPr>
          <w:ilvl w:val="2"/>
          <w:numId w:val="11"/>
        </w:numPr>
        <w:tabs>
          <w:tab w:val="left" w:pos="0"/>
          <w:tab w:val="left" w:pos="708"/>
          <w:tab w:val="left" w:pos="1701"/>
        </w:tabs>
        <w:spacing w:line="360" w:lineRule="exact"/>
        <w:ind w:left="0" w:firstLine="709"/>
      </w:pPr>
      <w:r>
        <w:t>При наличии основания для отказа в предоставлении Услуги, предусмотренного пунктом 12.1.6 настоящего Административного регламента, в решении об отказе указывается информация о том, какое поле либо какие поля были заполнены некорректно.</w:t>
      </w:r>
    </w:p>
    <w:p w14:paraId="29359524" w14:textId="77777777" w:rsidR="00DE0836" w:rsidRDefault="001D1CA0">
      <w:pPr>
        <w:pStyle w:val="11"/>
        <w:numPr>
          <w:ilvl w:val="1"/>
          <w:numId w:val="11"/>
        </w:numPr>
        <w:tabs>
          <w:tab w:val="left" w:pos="0"/>
          <w:tab w:val="left" w:pos="708"/>
        </w:tabs>
        <w:spacing w:line="360" w:lineRule="exact"/>
        <w:ind w:left="0" w:firstLine="709"/>
      </w:pPr>
      <w:r>
        <w:t xml:space="preserve">Выдача решения об отказе в приеме документов, необходимых для предоставления Услуги, в случае обращения Заявителя в </w:t>
      </w:r>
      <w:r>
        <w:rPr>
          <w:rFonts w:eastAsia="Times New Roman"/>
        </w:rPr>
        <w:t xml:space="preserve">Организацию </w:t>
      </w:r>
      <w:r>
        <w:rPr>
          <w:rFonts w:eastAsia="Times New Roman"/>
        </w:rPr>
        <w:br/>
        <w:t>или в МФЦ</w:t>
      </w:r>
      <w:r>
        <w:t xml:space="preserve"> в иных формах, предусмотренных законодательством Российской Федерации, устанавливается организационно-распорядительным актом </w:t>
      </w:r>
      <w:r>
        <w:rPr>
          <w:rFonts w:eastAsia="Times New Roman"/>
        </w:rPr>
        <w:t>Организации</w:t>
      </w:r>
      <w:r>
        <w:t xml:space="preserve">, который размещается на сайте </w:t>
      </w:r>
      <w:r>
        <w:rPr>
          <w:rFonts w:eastAsia="Times New Roman"/>
        </w:rPr>
        <w:t>Организации, а также нормативно-правовым актом органа местного самоуправления муниципального образования субъекта Российской Федерации, регулирующим деятельность МФЦ</w:t>
      </w:r>
      <w:r>
        <w:t>.</w:t>
      </w:r>
    </w:p>
    <w:p w14:paraId="07A757D4" w14:textId="77777777" w:rsidR="00DE0836" w:rsidRDefault="001D1CA0">
      <w:pPr>
        <w:pStyle w:val="11"/>
        <w:numPr>
          <w:ilvl w:val="1"/>
          <w:numId w:val="11"/>
        </w:numPr>
        <w:tabs>
          <w:tab w:val="left" w:pos="0"/>
          <w:tab w:val="left" w:pos="708"/>
        </w:tabs>
        <w:spacing w:line="360" w:lineRule="exact"/>
        <w:ind w:left="0" w:firstLine="709"/>
      </w:pPr>
      <w:r>
        <w:t xml:space="preserve">Отказ в приеме документов, необходимых для предоставления </w:t>
      </w:r>
      <w:r>
        <w:rPr>
          <w:rFonts w:eastAsia="Times New Roman"/>
        </w:rPr>
        <w:t>Услуги</w:t>
      </w:r>
      <w:r>
        <w:t xml:space="preserve">, не препятствует повторному обращению Заявителя в </w:t>
      </w:r>
      <w:r>
        <w:rPr>
          <w:rFonts w:eastAsia="Times New Roman"/>
        </w:rPr>
        <w:t>Организацию</w:t>
      </w:r>
      <w:r>
        <w:t xml:space="preserve"> </w:t>
      </w:r>
      <w:r>
        <w:br/>
      </w:r>
      <w:r>
        <w:rPr>
          <w:rFonts w:eastAsia="Times New Roman"/>
        </w:rPr>
        <w:t>или в МФЦ</w:t>
      </w:r>
      <w:r>
        <w:t xml:space="preserve"> за предоставлением </w:t>
      </w:r>
      <w:r>
        <w:rPr>
          <w:rFonts w:eastAsia="Times New Roman"/>
        </w:rPr>
        <w:t>Услуги</w:t>
      </w:r>
      <w:r>
        <w:t xml:space="preserve">. </w:t>
      </w:r>
    </w:p>
    <w:p w14:paraId="39E11A03" w14:textId="77777777" w:rsidR="00DE0836" w:rsidRDefault="00DE0836">
      <w:pPr>
        <w:spacing w:line="360" w:lineRule="exact"/>
        <w:ind w:firstLine="709"/>
        <w:jc w:val="both"/>
        <w:rPr>
          <w:rFonts w:eastAsia="Calibri"/>
          <w:sz w:val="28"/>
          <w:szCs w:val="28"/>
          <w:lang w:eastAsia="en-US"/>
        </w:rPr>
      </w:pPr>
    </w:p>
    <w:p w14:paraId="0BAFAF33" w14:textId="77777777" w:rsidR="00DE0836" w:rsidRDefault="001D1CA0">
      <w:pPr>
        <w:keepNext/>
        <w:numPr>
          <w:ilvl w:val="0"/>
          <w:numId w:val="11"/>
        </w:numPr>
        <w:tabs>
          <w:tab w:val="left" w:pos="567"/>
        </w:tabs>
        <w:spacing w:line="240" w:lineRule="exact"/>
        <w:ind w:left="0" w:firstLine="0"/>
        <w:jc w:val="center"/>
        <w:outlineLvl w:val="1"/>
        <w:rPr>
          <w:sz w:val="28"/>
          <w:szCs w:val="28"/>
        </w:rPr>
      </w:pPr>
      <w:r>
        <w:rPr>
          <w:rFonts w:eastAsia="Calibri"/>
          <w:b/>
          <w:bCs/>
          <w:sz w:val="28"/>
          <w:szCs w:val="28"/>
          <w:lang w:eastAsia="en-US"/>
        </w:rPr>
        <w:t>Исчерпывающий перечень оснований для приостановления</w:t>
      </w:r>
    </w:p>
    <w:p w14:paraId="6DE0DD4A" w14:textId="77777777" w:rsidR="00DE0836" w:rsidRDefault="001D1CA0">
      <w:pPr>
        <w:keepNext/>
        <w:spacing w:line="240" w:lineRule="exact"/>
        <w:jc w:val="center"/>
        <w:outlineLvl w:val="1"/>
        <w:rPr>
          <w:sz w:val="28"/>
          <w:szCs w:val="28"/>
        </w:rPr>
      </w:pPr>
      <w:bookmarkStart w:id="46" w:name="_Ref63872592"/>
      <w:r>
        <w:rPr>
          <w:rFonts w:eastAsia="Calibri"/>
          <w:b/>
          <w:bCs/>
          <w:sz w:val="28"/>
          <w:szCs w:val="28"/>
          <w:lang w:eastAsia="en-US"/>
        </w:rPr>
        <w:t xml:space="preserve">или отказа в предоставлении </w:t>
      </w:r>
      <w:bookmarkEnd w:id="46"/>
      <w:r>
        <w:rPr>
          <w:rFonts w:eastAsia="Calibri"/>
          <w:b/>
          <w:bCs/>
          <w:sz w:val="28"/>
          <w:szCs w:val="28"/>
          <w:lang w:eastAsia="en-US"/>
        </w:rPr>
        <w:t>Услуги</w:t>
      </w:r>
    </w:p>
    <w:p w14:paraId="66964EB3" w14:textId="77777777" w:rsidR="00DE0836" w:rsidRDefault="00DE0836">
      <w:pPr>
        <w:keepNext/>
        <w:spacing w:line="360" w:lineRule="exact"/>
        <w:ind w:firstLine="709"/>
        <w:jc w:val="center"/>
        <w:outlineLvl w:val="1"/>
        <w:rPr>
          <w:rFonts w:eastAsia="Calibri"/>
          <w:b/>
          <w:bCs/>
          <w:sz w:val="28"/>
          <w:szCs w:val="28"/>
          <w:lang w:eastAsia="en-US"/>
        </w:rPr>
      </w:pPr>
    </w:p>
    <w:p w14:paraId="2F561BBE" w14:textId="77777777" w:rsidR="00DE0836" w:rsidRDefault="001D1CA0">
      <w:pPr>
        <w:pStyle w:val="11"/>
        <w:numPr>
          <w:ilvl w:val="1"/>
          <w:numId w:val="11"/>
        </w:numPr>
        <w:tabs>
          <w:tab w:val="left" w:pos="0"/>
          <w:tab w:val="left" w:pos="708"/>
        </w:tabs>
        <w:spacing w:line="360" w:lineRule="exact"/>
        <w:ind w:left="0" w:firstLine="709"/>
      </w:pPr>
      <w:r>
        <w:t>Основания для приостановления предоставления Услуги отсутствуют.</w:t>
      </w:r>
    </w:p>
    <w:p w14:paraId="15732563" w14:textId="77777777" w:rsidR="00DE0836" w:rsidRDefault="001D1CA0">
      <w:pPr>
        <w:pStyle w:val="11"/>
        <w:numPr>
          <w:ilvl w:val="1"/>
          <w:numId w:val="11"/>
        </w:numPr>
        <w:tabs>
          <w:tab w:val="left" w:pos="0"/>
          <w:tab w:val="left" w:pos="708"/>
        </w:tabs>
        <w:spacing w:line="360" w:lineRule="exact"/>
        <w:ind w:left="0" w:firstLine="709"/>
      </w:pPr>
      <w:r>
        <w:t xml:space="preserve">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w:t>
      </w:r>
      <w:r>
        <w:br/>
        <w:t>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7D6E06E0" w14:textId="77777777" w:rsidR="00DE0836" w:rsidRDefault="001D1CA0">
      <w:pPr>
        <w:pStyle w:val="11"/>
        <w:numPr>
          <w:ilvl w:val="1"/>
          <w:numId w:val="11"/>
        </w:numPr>
        <w:tabs>
          <w:tab w:val="left" w:pos="0"/>
          <w:tab w:val="left" w:pos="708"/>
        </w:tabs>
        <w:spacing w:line="360" w:lineRule="exact"/>
        <w:ind w:left="0" w:firstLine="709"/>
      </w:pPr>
      <w:r>
        <w:t>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010ABD42" w14:textId="77777777" w:rsidR="00DE0836" w:rsidRDefault="001D1CA0">
      <w:pPr>
        <w:pStyle w:val="11"/>
        <w:numPr>
          <w:ilvl w:val="1"/>
          <w:numId w:val="11"/>
        </w:numPr>
        <w:tabs>
          <w:tab w:val="left" w:pos="0"/>
          <w:tab w:val="left" w:pos="708"/>
        </w:tabs>
        <w:spacing w:line="360" w:lineRule="exact"/>
        <w:ind w:left="0" w:firstLine="709"/>
      </w:pPr>
      <w:bookmarkStart w:id="47" w:name="_Ref63871955"/>
      <w:r>
        <w:t>Основаниями для отказа в предоставлении Услуги являются:</w:t>
      </w:r>
      <w:bookmarkEnd w:id="47"/>
    </w:p>
    <w:p w14:paraId="140B4673" w14:textId="77777777" w:rsidR="00DE0836" w:rsidRDefault="001D1CA0">
      <w:pPr>
        <w:pStyle w:val="111"/>
        <w:numPr>
          <w:ilvl w:val="2"/>
          <w:numId w:val="11"/>
        </w:numPr>
        <w:tabs>
          <w:tab w:val="left" w:pos="0"/>
          <w:tab w:val="left" w:pos="1701"/>
        </w:tabs>
        <w:spacing w:line="360" w:lineRule="exact"/>
        <w:ind w:left="0" w:firstLine="709"/>
      </w:pPr>
      <w:r>
        <w:t>наличие противоречивых сведений в Заявлении и приложенных к нему документах;</w:t>
      </w:r>
    </w:p>
    <w:p w14:paraId="0F9A6979" w14:textId="77777777" w:rsidR="00DE0836" w:rsidRDefault="001D1CA0">
      <w:pPr>
        <w:pStyle w:val="111"/>
        <w:numPr>
          <w:ilvl w:val="2"/>
          <w:numId w:val="11"/>
        </w:numPr>
        <w:tabs>
          <w:tab w:val="left" w:pos="0"/>
          <w:tab w:val="left" w:pos="1701"/>
        </w:tabs>
        <w:spacing w:line="360" w:lineRule="exact"/>
        <w:ind w:left="0" w:firstLine="709"/>
      </w:pPr>
      <w:r>
        <w:t xml:space="preserve">несоответствие категории Заявителя кругу лиц, указанных </w:t>
      </w:r>
      <w:r>
        <w:br/>
        <w:t>в п. 2.2. подраздела 2 настоящего Административного регламента;</w:t>
      </w:r>
    </w:p>
    <w:p w14:paraId="31CCEEB5" w14:textId="77777777" w:rsidR="00DE0836" w:rsidRDefault="001D1CA0">
      <w:pPr>
        <w:pStyle w:val="111"/>
        <w:numPr>
          <w:ilvl w:val="2"/>
          <w:numId w:val="11"/>
        </w:numPr>
        <w:tabs>
          <w:tab w:val="left" w:pos="0"/>
          <w:tab w:val="left" w:pos="1701"/>
        </w:tabs>
        <w:spacing w:line="360" w:lineRule="exact"/>
        <w:ind w:left="0" w:firstLine="709"/>
      </w:pPr>
      <w:r>
        <w:t>несоответствие документов, указанных в подразделе 10</w:t>
      </w:r>
      <w:r>
        <w:rPr>
          <w:color w:val="000000"/>
        </w:rPr>
        <w:t xml:space="preserve"> </w:t>
      </w:r>
      <w:r>
        <w:t>настоящего Административного регламента, по форме или содержанию требованиям законодательства Российской Федерации;</w:t>
      </w:r>
    </w:p>
    <w:p w14:paraId="1DEE6A3D" w14:textId="77777777" w:rsidR="00DE0836" w:rsidRDefault="001D1CA0">
      <w:pPr>
        <w:pStyle w:val="111"/>
        <w:numPr>
          <w:ilvl w:val="2"/>
          <w:numId w:val="11"/>
        </w:numPr>
        <w:tabs>
          <w:tab w:val="left" w:pos="0"/>
          <w:tab w:val="left" w:pos="1701"/>
        </w:tabs>
        <w:spacing w:line="360" w:lineRule="exact"/>
        <w:ind w:left="0" w:firstLine="709"/>
      </w:pPr>
      <w:r>
        <w:t>Заявление подано лицом, не имеющим полномочий представлять интересы Заявителя;</w:t>
      </w:r>
    </w:p>
    <w:p w14:paraId="5E6E6523" w14:textId="77777777" w:rsidR="00DE0836" w:rsidRDefault="001D1CA0">
      <w:pPr>
        <w:pStyle w:val="111"/>
        <w:numPr>
          <w:ilvl w:val="2"/>
          <w:numId w:val="11"/>
        </w:numPr>
        <w:tabs>
          <w:tab w:val="left" w:pos="0"/>
          <w:tab w:val="left" w:pos="1701"/>
        </w:tabs>
        <w:spacing w:line="360" w:lineRule="exact"/>
        <w:ind w:left="0" w:firstLine="709"/>
      </w:pPr>
      <w:r>
        <w:t>отзыв Заявления по инициативе Заявителя;</w:t>
      </w:r>
    </w:p>
    <w:p w14:paraId="4C2AD009" w14:textId="77777777" w:rsidR="00DE0836" w:rsidRDefault="001D1CA0">
      <w:pPr>
        <w:pStyle w:val="11"/>
        <w:numPr>
          <w:ilvl w:val="2"/>
          <w:numId w:val="11"/>
        </w:numPr>
        <w:tabs>
          <w:tab w:val="left" w:pos="0"/>
          <w:tab w:val="left" w:pos="708"/>
          <w:tab w:val="left" w:pos="1701"/>
        </w:tabs>
        <w:spacing w:line="360" w:lineRule="exact"/>
        <w:ind w:left="0" w:firstLine="709"/>
      </w:pPr>
      <w:r>
        <w:t>наличие медицинских противопоказаний для освоения программ по отдельным видам искусства, физической культуры и спорта;</w:t>
      </w:r>
    </w:p>
    <w:p w14:paraId="217BC309" w14:textId="77777777" w:rsidR="00DE0836" w:rsidRDefault="001D1CA0">
      <w:pPr>
        <w:pStyle w:val="11"/>
        <w:numPr>
          <w:ilvl w:val="2"/>
          <w:numId w:val="11"/>
        </w:numPr>
        <w:tabs>
          <w:tab w:val="left" w:pos="0"/>
          <w:tab w:val="left" w:pos="708"/>
          <w:tab w:val="left" w:pos="1701"/>
        </w:tabs>
        <w:spacing w:line="360" w:lineRule="exact"/>
        <w:ind w:left="0" w:firstLine="709"/>
      </w:pPr>
      <w:r>
        <w:t>отсутствие свободных мест для обучения по выбранной программе в Организации;</w:t>
      </w:r>
    </w:p>
    <w:p w14:paraId="23F5FAFA" w14:textId="77777777" w:rsidR="00DE0836" w:rsidRDefault="001D1CA0">
      <w:pPr>
        <w:pStyle w:val="11"/>
        <w:numPr>
          <w:ilvl w:val="2"/>
          <w:numId w:val="11"/>
        </w:numPr>
        <w:tabs>
          <w:tab w:val="left" w:pos="0"/>
          <w:tab w:val="left" w:pos="708"/>
          <w:tab w:val="left" w:pos="1701"/>
        </w:tabs>
        <w:spacing w:line="360" w:lineRule="exact"/>
        <w:ind w:left="0" w:firstLine="709"/>
      </w:pPr>
      <w:r>
        <w:t>достижение Заявителем возраста, препятствующего зачислению на дополнительную образовательную программу, либо недостижение необходимого возраста при наличии возрастных ограничений для обучения по дополнительной образовательной программе;</w:t>
      </w:r>
    </w:p>
    <w:p w14:paraId="2EA9FFF8" w14:textId="77777777" w:rsidR="00DE0836" w:rsidRDefault="001D1CA0">
      <w:pPr>
        <w:pStyle w:val="11"/>
        <w:numPr>
          <w:ilvl w:val="2"/>
          <w:numId w:val="11"/>
        </w:numPr>
        <w:tabs>
          <w:tab w:val="left" w:pos="0"/>
          <w:tab w:val="left" w:pos="708"/>
          <w:tab w:val="left" w:pos="1701"/>
        </w:tabs>
        <w:spacing w:line="360" w:lineRule="exact"/>
        <w:ind w:left="0" w:firstLine="709"/>
      </w:pPr>
      <w:r>
        <w:t xml:space="preserve">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w:t>
      </w:r>
    </w:p>
    <w:p w14:paraId="4ACD9AF2" w14:textId="77777777" w:rsidR="00DE0836" w:rsidRDefault="001D1CA0">
      <w:pPr>
        <w:pStyle w:val="11"/>
        <w:numPr>
          <w:ilvl w:val="2"/>
          <w:numId w:val="11"/>
        </w:numPr>
        <w:tabs>
          <w:tab w:val="left" w:pos="0"/>
          <w:tab w:val="left" w:pos="708"/>
          <w:tab w:val="left" w:pos="1843"/>
        </w:tabs>
        <w:spacing w:line="360" w:lineRule="exact"/>
        <w:ind w:left="0" w:firstLine="709"/>
      </w:pPr>
      <w:r>
        <w:t xml:space="preserve">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 </w:t>
      </w:r>
    </w:p>
    <w:p w14:paraId="4CBE0530" w14:textId="77777777" w:rsidR="00DE0836" w:rsidRDefault="001D1CA0">
      <w:pPr>
        <w:pStyle w:val="11"/>
        <w:numPr>
          <w:ilvl w:val="2"/>
          <w:numId w:val="11"/>
        </w:numPr>
        <w:tabs>
          <w:tab w:val="left" w:pos="0"/>
          <w:tab w:val="left" w:pos="708"/>
          <w:tab w:val="left" w:pos="1843"/>
        </w:tabs>
        <w:spacing w:line="360" w:lineRule="exact"/>
        <w:ind w:left="0" w:firstLine="709"/>
      </w:pPr>
      <w:r>
        <w:t xml:space="preserve">неявка на прохождение индивидуального отбора в Организацию; </w:t>
      </w:r>
    </w:p>
    <w:p w14:paraId="30D9E305" w14:textId="77777777" w:rsidR="00DE0836" w:rsidRDefault="001D1CA0">
      <w:pPr>
        <w:pStyle w:val="11"/>
        <w:numPr>
          <w:ilvl w:val="2"/>
          <w:numId w:val="11"/>
        </w:numPr>
        <w:tabs>
          <w:tab w:val="left" w:pos="0"/>
          <w:tab w:val="left" w:pos="708"/>
          <w:tab w:val="left" w:pos="1843"/>
        </w:tabs>
        <w:spacing w:line="360" w:lineRule="exact"/>
        <w:ind w:left="0" w:firstLine="709"/>
      </w:pPr>
      <w:r>
        <w:t>непредставление оригиналов документов, сведения о которых указаны Заявителем в электронной форме Заявления на ЕПГУ,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w:t>
      </w:r>
    </w:p>
    <w:p w14:paraId="31E715D4" w14:textId="77777777" w:rsidR="00DE0836" w:rsidRDefault="001D1CA0">
      <w:pPr>
        <w:pStyle w:val="11"/>
        <w:numPr>
          <w:ilvl w:val="2"/>
          <w:numId w:val="11"/>
        </w:numPr>
        <w:tabs>
          <w:tab w:val="left" w:pos="0"/>
          <w:tab w:val="left" w:pos="708"/>
          <w:tab w:val="left" w:pos="1843"/>
        </w:tabs>
        <w:spacing w:line="360" w:lineRule="exact"/>
        <w:ind w:left="0" w:firstLine="709"/>
      </w:pPr>
      <w:r>
        <w:t>несоответствие оригиналов документов сведениям, указанным в электронной форме Заявления на ЕПГУ;</w:t>
      </w:r>
    </w:p>
    <w:p w14:paraId="093D25C9" w14:textId="77777777" w:rsidR="00DE0836" w:rsidRDefault="001D1CA0">
      <w:pPr>
        <w:pStyle w:val="11"/>
        <w:numPr>
          <w:ilvl w:val="2"/>
          <w:numId w:val="11"/>
        </w:numPr>
        <w:tabs>
          <w:tab w:val="left" w:pos="0"/>
          <w:tab w:val="left" w:pos="708"/>
          <w:tab w:val="left" w:pos="1843"/>
        </w:tabs>
        <w:spacing w:line="360" w:lineRule="exact"/>
        <w:ind w:left="0" w:firstLine="697"/>
      </w:pPr>
      <w:r>
        <w:t>недостаток результатов (нехватка баллов) при прохождении индивидуального отбора;</w:t>
      </w:r>
    </w:p>
    <w:p w14:paraId="09DF333D" w14:textId="77777777" w:rsidR="00DE0836" w:rsidRDefault="001D1CA0">
      <w:pPr>
        <w:pStyle w:val="11"/>
        <w:numPr>
          <w:ilvl w:val="2"/>
          <w:numId w:val="11"/>
        </w:numPr>
        <w:tabs>
          <w:tab w:val="left" w:pos="0"/>
          <w:tab w:val="left" w:pos="708"/>
          <w:tab w:val="left" w:pos="1843"/>
        </w:tabs>
        <w:spacing w:line="360" w:lineRule="exact"/>
        <w:ind w:left="0" w:firstLine="709"/>
      </w:pPr>
      <w: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14:paraId="52BD6CDF" w14:textId="77777777" w:rsidR="00DE0836" w:rsidRDefault="001D1CA0">
      <w:pPr>
        <w:pStyle w:val="11"/>
        <w:numPr>
          <w:ilvl w:val="1"/>
          <w:numId w:val="11"/>
        </w:numPr>
        <w:tabs>
          <w:tab w:val="left" w:pos="0"/>
          <w:tab w:val="left" w:pos="708"/>
        </w:tabs>
        <w:spacing w:line="360" w:lineRule="exact"/>
        <w:ind w:left="0" w:firstLine="709"/>
      </w:pPr>
      <w:r>
        <w:t xml:space="preserve">При подаче заявления через ЕПГУ в личный кабинет заявителя </w:t>
      </w:r>
      <w:r>
        <w:br/>
        <w:t>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Услуги.</w:t>
      </w:r>
    </w:p>
    <w:p w14:paraId="48068C51" w14:textId="77777777" w:rsidR="00DE0836" w:rsidRDefault="001D1CA0">
      <w:pPr>
        <w:pStyle w:val="11"/>
        <w:numPr>
          <w:ilvl w:val="1"/>
          <w:numId w:val="11"/>
        </w:numPr>
        <w:tabs>
          <w:tab w:val="left" w:pos="0"/>
          <w:tab w:val="left" w:pos="708"/>
        </w:tabs>
        <w:spacing w:line="360" w:lineRule="exact"/>
        <w:ind w:left="0" w:firstLine="709"/>
      </w:pPr>
      <w:r>
        <w:t xml:space="preserve">Заявитель вправе отказаться от получения Услуги на основании заявления, написанного в свободной форме, направив по адресу электронной почты Организации или обратившись в Организацию </w:t>
      </w:r>
      <w:r>
        <w:rPr>
          <w:rFonts w:eastAsia="Times New Roman"/>
        </w:rPr>
        <w:t>или в МФЦ</w:t>
      </w:r>
      <w:r>
        <w:t xml:space="preserve">, а также посредством ЕПГУ в Личном кабинете. На основании поступившего заявления об отказе от предоставления Услуги работником Организации, сотрудником МФЦ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Услуги не препятствует повторному обращению Заявителя в Организацию </w:t>
      </w:r>
      <w:r>
        <w:br/>
      </w:r>
      <w:r>
        <w:rPr>
          <w:rFonts w:eastAsia="Times New Roman"/>
        </w:rPr>
        <w:t>или в МФЦ</w:t>
      </w:r>
      <w:r>
        <w:t xml:space="preserve"> за предоставлением Услуги.</w:t>
      </w:r>
    </w:p>
    <w:p w14:paraId="3E41C915" w14:textId="77777777" w:rsidR="00DE0836" w:rsidRDefault="001D1CA0">
      <w:pPr>
        <w:pStyle w:val="af7"/>
        <w:numPr>
          <w:ilvl w:val="1"/>
          <w:numId w:val="11"/>
        </w:numPr>
        <w:spacing w:line="360" w:lineRule="exact"/>
        <w:ind w:left="0" w:firstLine="709"/>
        <w:contextualSpacing w:val="0"/>
        <w:jc w:val="both"/>
        <w:rPr>
          <w:sz w:val="28"/>
          <w:szCs w:val="28"/>
        </w:rPr>
      </w:pPr>
      <w:r>
        <w:rPr>
          <w:sz w:val="28"/>
          <w:szCs w:val="28"/>
        </w:rPr>
        <w:t xml:space="preserve">Заявитель вправе повторно обратиться в Организацию с Заявлением после устранения оснований, указанных в пункте </w:t>
      </w:r>
      <w:r>
        <w:rPr>
          <w:sz w:val="28"/>
          <w:szCs w:val="28"/>
        </w:rPr>
        <w:fldChar w:fldCharType="begin"/>
      </w:r>
      <w:r>
        <w:rPr>
          <w:sz w:val="28"/>
          <w:szCs w:val="28"/>
        </w:rPr>
        <w:instrText xml:space="preserve"> REF _Ref63871955 \r \r \h </w:instrText>
      </w:r>
      <w:r>
        <w:rPr>
          <w:sz w:val="28"/>
          <w:szCs w:val="28"/>
        </w:rPr>
      </w:r>
      <w:r>
        <w:rPr>
          <w:sz w:val="28"/>
          <w:szCs w:val="28"/>
        </w:rPr>
        <w:fldChar w:fldCharType="separate"/>
      </w:r>
      <w:r>
        <w:rPr>
          <w:sz w:val="28"/>
          <w:szCs w:val="28"/>
        </w:rPr>
        <w:t>13.4</w:t>
      </w:r>
      <w:r>
        <w:rPr>
          <w:sz w:val="28"/>
          <w:szCs w:val="28"/>
        </w:rPr>
        <w:fldChar w:fldCharType="end"/>
      </w:r>
      <w:r>
        <w:rPr>
          <w:sz w:val="28"/>
          <w:szCs w:val="28"/>
        </w:rPr>
        <w:t xml:space="preserve"> настоящего Административного регламента.</w:t>
      </w:r>
    </w:p>
    <w:p w14:paraId="7CCBF34E" w14:textId="77777777" w:rsidR="00DE0836" w:rsidRDefault="00DE0836">
      <w:pPr>
        <w:pStyle w:val="af7"/>
        <w:spacing w:line="360" w:lineRule="exact"/>
        <w:ind w:left="709"/>
        <w:contextualSpacing w:val="0"/>
        <w:jc w:val="both"/>
        <w:rPr>
          <w:sz w:val="28"/>
          <w:szCs w:val="28"/>
        </w:rPr>
      </w:pPr>
    </w:p>
    <w:p w14:paraId="3741FEE2" w14:textId="77777777" w:rsidR="00DE0836" w:rsidRDefault="001D1CA0">
      <w:pPr>
        <w:keepNext/>
        <w:numPr>
          <w:ilvl w:val="0"/>
          <w:numId w:val="11"/>
        </w:numPr>
        <w:tabs>
          <w:tab w:val="left" w:pos="426"/>
        </w:tabs>
        <w:spacing w:line="240" w:lineRule="exact"/>
        <w:ind w:left="0" w:firstLine="0"/>
        <w:jc w:val="center"/>
        <w:outlineLvl w:val="1"/>
        <w:rPr>
          <w:sz w:val="28"/>
          <w:szCs w:val="28"/>
        </w:rPr>
      </w:pPr>
      <w:r>
        <w:rPr>
          <w:rFonts w:eastAsia="Calibri"/>
          <w:b/>
          <w:bCs/>
          <w:sz w:val="28"/>
          <w:szCs w:val="28"/>
          <w:lang w:eastAsia="en-US"/>
        </w:rPr>
        <w:t xml:space="preserve">Порядок, размер и основания взимания государственной пошлины </w:t>
      </w:r>
    </w:p>
    <w:p w14:paraId="79DBEE34" w14:textId="77777777" w:rsidR="00DE0836" w:rsidRDefault="001D1CA0">
      <w:pPr>
        <w:keepNext/>
        <w:tabs>
          <w:tab w:val="left" w:pos="426"/>
        </w:tabs>
        <w:spacing w:line="240" w:lineRule="exact"/>
        <w:jc w:val="center"/>
        <w:outlineLvl w:val="1"/>
        <w:rPr>
          <w:sz w:val="28"/>
          <w:szCs w:val="28"/>
        </w:rPr>
      </w:pPr>
      <w:bookmarkStart w:id="48" w:name="_Hlk20900762"/>
      <w:r>
        <w:rPr>
          <w:rFonts w:eastAsia="Calibri"/>
          <w:b/>
          <w:bCs/>
          <w:sz w:val="28"/>
          <w:szCs w:val="28"/>
          <w:lang w:eastAsia="en-US"/>
        </w:rPr>
        <w:t xml:space="preserve">или иной платы, взимаемой за предоставление </w:t>
      </w:r>
      <w:bookmarkEnd w:id="48"/>
      <w:r>
        <w:rPr>
          <w:rFonts w:eastAsia="Calibri"/>
          <w:b/>
          <w:bCs/>
          <w:sz w:val="28"/>
          <w:szCs w:val="28"/>
          <w:lang w:eastAsia="en-US"/>
        </w:rPr>
        <w:t>Услуги</w:t>
      </w:r>
    </w:p>
    <w:p w14:paraId="054E3363" w14:textId="77777777" w:rsidR="00DE0836" w:rsidRDefault="00DE0836">
      <w:pPr>
        <w:keepNext/>
        <w:spacing w:line="360" w:lineRule="exact"/>
        <w:ind w:left="709"/>
        <w:jc w:val="center"/>
        <w:outlineLvl w:val="1"/>
        <w:rPr>
          <w:rFonts w:eastAsia="Calibri"/>
          <w:b/>
          <w:bCs/>
          <w:sz w:val="28"/>
          <w:szCs w:val="28"/>
          <w:lang w:eastAsia="en-US"/>
        </w:rPr>
      </w:pPr>
    </w:p>
    <w:p w14:paraId="2415FF0F" w14:textId="77777777" w:rsidR="00DE0836" w:rsidRDefault="001D1CA0">
      <w:pPr>
        <w:spacing w:line="360" w:lineRule="exact"/>
        <w:ind w:firstLine="709"/>
        <w:jc w:val="both"/>
        <w:rPr>
          <w:sz w:val="28"/>
          <w:szCs w:val="28"/>
        </w:rPr>
      </w:pPr>
      <w:r>
        <w:rPr>
          <w:rFonts w:eastAsia="Calibri"/>
          <w:sz w:val="28"/>
          <w:szCs w:val="28"/>
          <w:lang w:eastAsia="en-US"/>
        </w:rPr>
        <w:t>Услуга предоставляется бесплатно.</w:t>
      </w:r>
    </w:p>
    <w:p w14:paraId="7AE6AEB9" w14:textId="77777777" w:rsidR="00DE0836" w:rsidRDefault="00DE0836">
      <w:pPr>
        <w:spacing w:line="360" w:lineRule="exact"/>
        <w:ind w:firstLine="709"/>
        <w:jc w:val="both"/>
        <w:rPr>
          <w:rFonts w:eastAsia="Calibri"/>
          <w:sz w:val="28"/>
          <w:szCs w:val="28"/>
          <w:lang w:eastAsia="en-US"/>
        </w:rPr>
      </w:pPr>
    </w:p>
    <w:p w14:paraId="7EC9EBF6" w14:textId="77777777" w:rsidR="00DE0836" w:rsidRDefault="001D1CA0">
      <w:pPr>
        <w:keepNext/>
        <w:numPr>
          <w:ilvl w:val="0"/>
          <w:numId w:val="11"/>
        </w:numPr>
        <w:tabs>
          <w:tab w:val="left" w:pos="426"/>
        </w:tabs>
        <w:spacing w:line="240" w:lineRule="exact"/>
        <w:ind w:left="0" w:firstLine="0"/>
        <w:jc w:val="center"/>
        <w:outlineLvl w:val="1"/>
        <w:rPr>
          <w:sz w:val="28"/>
          <w:szCs w:val="28"/>
        </w:rPr>
      </w:pPr>
      <w:bookmarkStart w:id="49" w:name="_Hlk20900777"/>
      <w:bookmarkEnd w:id="49"/>
      <w:r>
        <w:rPr>
          <w:rFonts w:eastAsia="Calibri"/>
          <w:b/>
          <w:bCs/>
          <w:sz w:val="28"/>
          <w:szCs w:val="28"/>
          <w:lang w:eastAsia="en-US"/>
        </w:rPr>
        <w:t xml:space="preserve">Перечень услуг, которые являются необходимыми и обязательными для предоставления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w:t>
      </w:r>
    </w:p>
    <w:p w14:paraId="236E26D8" w14:textId="77777777" w:rsidR="00DE0836" w:rsidRDefault="001D1CA0">
      <w:pPr>
        <w:keepNext/>
        <w:tabs>
          <w:tab w:val="left" w:pos="426"/>
        </w:tabs>
        <w:spacing w:line="240" w:lineRule="exact"/>
        <w:jc w:val="center"/>
        <w:outlineLvl w:val="1"/>
        <w:rPr>
          <w:sz w:val="28"/>
          <w:szCs w:val="28"/>
        </w:rPr>
      </w:pPr>
      <w:bookmarkStart w:id="50" w:name="_Ref63872512"/>
      <w:r>
        <w:rPr>
          <w:rFonts w:eastAsia="Calibri"/>
          <w:b/>
          <w:bCs/>
          <w:sz w:val="28"/>
          <w:szCs w:val="28"/>
          <w:lang w:eastAsia="en-US"/>
        </w:rPr>
        <w:t>за предоставление таких услуг</w:t>
      </w:r>
      <w:bookmarkEnd w:id="50"/>
    </w:p>
    <w:p w14:paraId="53D4E44A" w14:textId="77777777" w:rsidR="00DE0836" w:rsidRDefault="00DE0836">
      <w:pPr>
        <w:spacing w:line="360" w:lineRule="exact"/>
        <w:jc w:val="both"/>
        <w:rPr>
          <w:rFonts w:eastAsia="Calibri"/>
          <w:b/>
          <w:bCs/>
          <w:sz w:val="28"/>
          <w:szCs w:val="28"/>
          <w:lang w:eastAsia="en-US"/>
        </w:rPr>
      </w:pPr>
      <w:bookmarkStart w:id="51" w:name="_Hlk20900777_Копия_1"/>
      <w:bookmarkEnd w:id="51"/>
    </w:p>
    <w:p w14:paraId="2946D116" w14:textId="77777777" w:rsidR="00DE0836" w:rsidRDefault="001D1CA0">
      <w:pPr>
        <w:spacing w:line="360" w:lineRule="exact"/>
        <w:ind w:firstLine="708"/>
        <w:jc w:val="both"/>
        <w:rPr>
          <w:sz w:val="28"/>
          <w:szCs w:val="28"/>
        </w:rPr>
      </w:pPr>
      <w:r>
        <w:rPr>
          <w:rFonts w:eastAsia="Calibri"/>
          <w:sz w:val="28"/>
          <w:szCs w:val="28"/>
          <w:lang w:eastAsia="en-US"/>
        </w:rPr>
        <w:t xml:space="preserve">Услуги, которые являются необходимыми и обязательными для предоставления Услуги, отсутствуют. </w:t>
      </w:r>
    </w:p>
    <w:p w14:paraId="1CD0098B" w14:textId="77777777" w:rsidR="00DE0836" w:rsidRDefault="00DE0836">
      <w:pPr>
        <w:spacing w:line="360" w:lineRule="exact"/>
        <w:ind w:firstLine="709"/>
        <w:jc w:val="both"/>
        <w:rPr>
          <w:rFonts w:eastAsia="Calibri"/>
          <w:sz w:val="28"/>
          <w:szCs w:val="28"/>
          <w:lang w:eastAsia="en-US"/>
        </w:rPr>
      </w:pPr>
    </w:p>
    <w:p w14:paraId="740AD716" w14:textId="77777777" w:rsidR="00DE0836" w:rsidRDefault="001D1CA0">
      <w:pPr>
        <w:keepNext/>
        <w:numPr>
          <w:ilvl w:val="0"/>
          <w:numId w:val="11"/>
        </w:numPr>
        <w:tabs>
          <w:tab w:val="left" w:pos="567"/>
        </w:tabs>
        <w:spacing w:line="240" w:lineRule="exact"/>
        <w:ind w:left="0" w:firstLine="0"/>
        <w:jc w:val="center"/>
        <w:outlineLvl w:val="1"/>
        <w:rPr>
          <w:sz w:val="28"/>
          <w:szCs w:val="28"/>
        </w:rPr>
      </w:pPr>
      <w:r>
        <w:rPr>
          <w:rFonts w:eastAsia="Calibri"/>
          <w:b/>
          <w:bCs/>
          <w:sz w:val="28"/>
          <w:szCs w:val="28"/>
          <w:lang w:eastAsia="en-US"/>
        </w:rPr>
        <w:t xml:space="preserve">Способы предоставления Заявителем документов, необходимых </w:t>
      </w:r>
    </w:p>
    <w:p w14:paraId="5EEA4CAB" w14:textId="77777777" w:rsidR="00DE0836" w:rsidRDefault="001D1CA0">
      <w:pPr>
        <w:keepNext/>
        <w:tabs>
          <w:tab w:val="left" w:pos="567"/>
        </w:tabs>
        <w:spacing w:line="240" w:lineRule="exact"/>
        <w:jc w:val="center"/>
        <w:outlineLvl w:val="1"/>
        <w:rPr>
          <w:sz w:val="28"/>
          <w:szCs w:val="28"/>
        </w:rPr>
      </w:pPr>
      <w:r>
        <w:rPr>
          <w:rFonts w:eastAsia="Calibri"/>
          <w:b/>
          <w:bCs/>
          <w:sz w:val="28"/>
          <w:szCs w:val="28"/>
          <w:lang w:eastAsia="en-US"/>
        </w:rPr>
        <w:t>для получения Услуги</w:t>
      </w:r>
    </w:p>
    <w:p w14:paraId="5D8C28B1" w14:textId="77777777" w:rsidR="00DE0836" w:rsidRDefault="00DE0836">
      <w:pPr>
        <w:keepNext/>
        <w:spacing w:line="360" w:lineRule="exact"/>
        <w:ind w:firstLine="709"/>
        <w:jc w:val="center"/>
        <w:outlineLvl w:val="1"/>
        <w:rPr>
          <w:rFonts w:eastAsia="Calibri"/>
          <w:b/>
          <w:bCs/>
          <w:sz w:val="28"/>
          <w:szCs w:val="28"/>
          <w:lang w:eastAsia="en-US"/>
        </w:rPr>
      </w:pPr>
    </w:p>
    <w:p w14:paraId="6501EFB5" w14:textId="77777777" w:rsidR="00DE0836" w:rsidRDefault="001D1CA0">
      <w:pPr>
        <w:keepNext/>
        <w:numPr>
          <w:ilvl w:val="1"/>
          <w:numId w:val="11"/>
        </w:numPr>
        <w:spacing w:line="360" w:lineRule="exact"/>
        <w:ind w:left="0" w:firstLine="709"/>
        <w:jc w:val="both"/>
        <w:outlineLvl w:val="1"/>
        <w:rPr>
          <w:sz w:val="28"/>
          <w:szCs w:val="28"/>
        </w:rPr>
      </w:pPr>
      <w:r>
        <w:rPr>
          <w:rFonts w:eastAsia="Calibri"/>
          <w:sz w:val="28"/>
          <w:szCs w:val="28"/>
          <w:lang w:eastAsia="en-US"/>
        </w:rPr>
        <w:t xml:space="preserve">Организация обеспечивает предоставление </w:t>
      </w:r>
      <w:r>
        <w:rPr>
          <w:rFonts w:eastAsia="Calibri"/>
          <w:color w:val="00000A"/>
          <w:sz w:val="28"/>
          <w:szCs w:val="28"/>
          <w:lang w:eastAsia="en-US"/>
        </w:rPr>
        <w:t xml:space="preserve">Услуги посредством ЕПГУ, а также в иных формах по выбору Заявителя в соответствии </w:t>
      </w:r>
      <w:r>
        <w:rPr>
          <w:rFonts w:eastAsia="Calibri"/>
          <w:color w:val="00000A"/>
          <w:sz w:val="28"/>
          <w:szCs w:val="28"/>
          <w:lang w:eastAsia="en-US"/>
        </w:rPr>
        <w:br/>
        <w:t xml:space="preserve">с Федеральным законом № 210-ФЗ. </w:t>
      </w:r>
    </w:p>
    <w:p w14:paraId="1655D1B1" w14:textId="77777777" w:rsidR="00DE0836" w:rsidRDefault="001D1CA0">
      <w:pPr>
        <w:keepNext/>
        <w:numPr>
          <w:ilvl w:val="1"/>
          <w:numId w:val="11"/>
        </w:numPr>
        <w:spacing w:line="360" w:lineRule="exact"/>
        <w:ind w:left="0" w:firstLine="709"/>
        <w:jc w:val="both"/>
        <w:outlineLvl w:val="1"/>
        <w:rPr>
          <w:sz w:val="28"/>
          <w:szCs w:val="28"/>
        </w:rPr>
      </w:pPr>
      <w:r>
        <w:rPr>
          <w:rFonts w:eastAsia="Calibri"/>
          <w:sz w:val="28"/>
          <w:szCs w:val="28"/>
          <w:lang w:eastAsia="en-US"/>
        </w:rPr>
        <w:t>Обращение Заявителя посредством ЕПГУ</w:t>
      </w:r>
      <w:r>
        <w:rPr>
          <w:sz w:val="28"/>
          <w:szCs w:val="28"/>
          <w:lang w:eastAsia="en-US"/>
        </w:rPr>
        <w:t>.</w:t>
      </w:r>
    </w:p>
    <w:p w14:paraId="755A2C18" w14:textId="77777777" w:rsidR="00DE0836" w:rsidRDefault="001D1CA0">
      <w:pPr>
        <w:numPr>
          <w:ilvl w:val="2"/>
          <w:numId w:val="11"/>
        </w:numPr>
        <w:tabs>
          <w:tab w:val="left" w:pos="1701"/>
        </w:tabs>
        <w:spacing w:line="360" w:lineRule="exact"/>
        <w:ind w:left="0" w:firstLine="709"/>
        <w:jc w:val="both"/>
        <w:rPr>
          <w:sz w:val="28"/>
          <w:szCs w:val="28"/>
        </w:rPr>
      </w:pPr>
      <w:r>
        <w:rPr>
          <w:rFonts w:eastAsia="Calibri"/>
          <w:sz w:val="28"/>
          <w:szCs w:val="28"/>
          <w:lang w:eastAsia="en-US"/>
        </w:rPr>
        <w:t xml:space="preserve">для получения </w:t>
      </w:r>
      <w:r>
        <w:rPr>
          <w:sz w:val="28"/>
          <w:szCs w:val="28"/>
          <w:lang w:eastAsia="en-US"/>
        </w:rPr>
        <w:t>Услуги</w:t>
      </w:r>
      <w:r>
        <w:rPr>
          <w:rFonts w:eastAsia="Calibri"/>
          <w:sz w:val="28"/>
          <w:szCs w:val="28"/>
          <w:lang w:eastAsia="en-US"/>
        </w:rPr>
        <w:t xml:space="preserve">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10.2.5 настоящего Административного регламента</w:t>
      </w:r>
      <w:r>
        <w:rPr>
          <w:sz w:val="28"/>
          <w:szCs w:val="28"/>
          <w:lang w:eastAsia="en-US"/>
        </w:rPr>
        <w:t>.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14:paraId="1F5A88C9" w14:textId="77777777" w:rsidR="00DE0836" w:rsidRDefault="001D1CA0">
      <w:pPr>
        <w:numPr>
          <w:ilvl w:val="2"/>
          <w:numId w:val="11"/>
        </w:numPr>
        <w:tabs>
          <w:tab w:val="left" w:pos="1701"/>
        </w:tabs>
        <w:spacing w:line="360" w:lineRule="exact"/>
        <w:ind w:left="0" w:firstLine="709"/>
        <w:jc w:val="both"/>
        <w:rPr>
          <w:sz w:val="28"/>
          <w:szCs w:val="28"/>
        </w:rPr>
      </w:pPr>
      <w:r>
        <w:rPr>
          <w:rFonts w:eastAsia="Calibri"/>
          <w:sz w:val="28"/>
          <w:szCs w:val="28"/>
          <w:lang w:eastAsia="en-US"/>
        </w:rPr>
        <w:t xml:space="preserve">отправленные документы поступают в личный кабинет Организации в ИС посредством интеграционного взаимодействия с ЕПГУ. </w:t>
      </w:r>
    </w:p>
    <w:p w14:paraId="6F3E486E" w14:textId="77777777" w:rsidR="00DE0836" w:rsidRDefault="001D1CA0">
      <w:pPr>
        <w:pStyle w:val="111"/>
        <w:numPr>
          <w:ilvl w:val="2"/>
          <w:numId w:val="11"/>
        </w:numPr>
        <w:tabs>
          <w:tab w:val="left" w:pos="0"/>
          <w:tab w:val="left" w:pos="1701"/>
        </w:tabs>
        <w:spacing w:line="360" w:lineRule="exact"/>
        <w:ind w:left="0" w:firstLine="709"/>
      </w:pPr>
      <w:r>
        <w:t xml:space="preserve">Заявитель уведомляется о получении </w:t>
      </w:r>
      <w:r>
        <w:rPr>
          <w:rFonts w:eastAsia="Times New Roman"/>
        </w:rPr>
        <w:t>Организацией</w:t>
      </w:r>
      <w:r>
        <w:t xml:space="preserve"> Заявления и документов в день его подачи посредством изменения статуса Заявления в Личном кабинете Заявителя на ЕПГУ.</w:t>
      </w:r>
    </w:p>
    <w:p w14:paraId="436D93C1" w14:textId="77777777" w:rsidR="00DE0836" w:rsidRDefault="001D1CA0">
      <w:pPr>
        <w:pStyle w:val="111"/>
        <w:numPr>
          <w:ilvl w:val="2"/>
          <w:numId w:val="11"/>
        </w:numPr>
        <w:tabs>
          <w:tab w:val="left" w:pos="0"/>
          <w:tab w:val="left" w:pos="1701"/>
        </w:tabs>
        <w:spacing w:line="360" w:lineRule="exact"/>
        <w:ind w:left="0" w:firstLine="709"/>
      </w:pPr>
      <w:r>
        <w:rPr>
          <w:rFonts w:eastAsia="Times New Roman"/>
        </w:rPr>
        <w:t>в случае необходимости проведения индивидуального отбора в  Организации Заявитель информируется через личный кабинет на ЕПГУ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14:paraId="5DCA2D40" w14:textId="77777777" w:rsidR="00DE0836" w:rsidRDefault="001D1CA0">
      <w:pPr>
        <w:pStyle w:val="111"/>
        <w:numPr>
          <w:ilvl w:val="2"/>
          <w:numId w:val="11"/>
        </w:numPr>
        <w:tabs>
          <w:tab w:val="left" w:pos="0"/>
          <w:tab w:val="left" w:pos="1701"/>
        </w:tabs>
        <w:spacing w:line="360" w:lineRule="exact"/>
        <w:ind w:left="0" w:firstLine="709"/>
      </w:pPr>
      <w:r>
        <w:rPr>
          <w:rFonts w:eastAsia="Times New Roman"/>
        </w:rPr>
        <w:t xml:space="preserve">информация о дате, времени и месте проведения индивидуального отбора размещается на информационном стенде </w:t>
      </w:r>
      <w:r>
        <w:rPr>
          <w:rFonts w:eastAsia="Times New Roman"/>
        </w:rPr>
        <w:br/>
        <w:t>и официальном сайте Организации не позднее чем за 3 (три) рабочих дня до даты проведения индивидуального отбора.</w:t>
      </w:r>
    </w:p>
    <w:p w14:paraId="3036DDCC" w14:textId="77777777" w:rsidR="00DE0836" w:rsidRDefault="001D1CA0">
      <w:pPr>
        <w:pStyle w:val="111"/>
        <w:numPr>
          <w:ilvl w:val="2"/>
          <w:numId w:val="11"/>
        </w:numPr>
        <w:tabs>
          <w:tab w:val="left" w:pos="0"/>
          <w:tab w:val="left" w:pos="1701"/>
        </w:tabs>
        <w:spacing w:line="360" w:lineRule="exact"/>
        <w:ind w:left="0" w:firstLine="709"/>
      </w:pPr>
      <w:r>
        <w:rPr>
          <w:rFonts w:eastAsia="Times New Roman"/>
        </w:rPr>
        <w:t>для прохождения индивидуального отбора Заявитель предоставляет в Организацию</w:t>
      </w:r>
      <w:r>
        <w:t xml:space="preserve"> оригиналы документов, </w:t>
      </w:r>
      <w:r>
        <w:rPr>
          <w:rFonts w:eastAsia="Times New Roman"/>
        </w:rPr>
        <w:t>сведения о которых указаны в Заявлении, ранее направленном Заявителем посредством ЕПГУ.</w:t>
      </w:r>
    </w:p>
    <w:p w14:paraId="43E7A404" w14:textId="77777777" w:rsidR="00DE0836" w:rsidRDefault="001D1CA0">
      <w:pPr>
        <w:pStyle w:val="111"/>
        <w:numPr>
          <w:ilvl w:val="2"/>
          <w:numId w:val="11"/>
        </w:numPr>
        <w:tabs>
          <w:tab w:val="left" w:pos="0"/>
          <w:tab w:val="left" w:pos="1701"/>
        </w:tabs>
        <w:spacing w:line="360" w:lineRule="exact"/>
        <w:ind w:left="0" w:firstLine="709"/>
      </w:pPr>
      <w:r>
        <w:rPr>
          <w:rFonts w:eastAsia="Times New Roman"/>
        </w:rPr>
        <w:t>в случае отсутствия оснований для отказа в предоставлении Услуги, указанных в подразделе 13 настоящего Административного регламента, в течение 4 (четырех) рабочих дней после проведения индивидуального отбора в Личный кабинет Заявителя на ЕПГУ направляется уведомление о предоставлении Услуги.</w:t>
      </w:r>
    </w:p>
    <w:p w14:paraId="288BFD2E" w14:textId="77777777" w:rsidR="00DE0836" w:rsidRDefault="001D1CA0">
      <w:pPr>
        <w:pStyle w:val="111"/>
        <w:numPr>
          <w:ilvl w:val="2"/>
          <w:numId w:val="11"/>
        </w:numPr>
        <w:tabs>
          <w:tab w:val="left" w:pos="0"/>
          <w:tab w:val="left" w:pos="1701"/>
        </w:tabs>
        <w:spacing w:line="360" w:lineRule="exact"/>
        <w:ind w:left="0" w:firstLine="709"/>
      </w:pPr>
      <w:r>
        <w:rPr>
          <w:rFonts w:eastAsia="Times New Roman"/>
        </w:rPr>
        <w:t xml:space="preserve">в случае отсутствия необходимости проведения индивидуального отбора в Организации </w:t>
      </w:r>
      <w:r>
        <w:t xml:space="preserve">Заявителю </w:t>
      </w:r>
      <w:r>
        <w:rPr>
          <w:rFonts w:eastAsia="Times New Roman"/>
        </w:rPr>
        <w:t>в течение 4 (четырех) рабочих дней с даты регистрации Заявления в Организации в Личный кабинет на ЕПГУ направляется уведомление о необходимости в течение 4 (четырех) рабочих дней подписания</w:t>
      </w:r>
      <w:r>
        <w:t xml:space="preserve"> договора посредством функционала Личного кабинета </w:t>
      </w:r>
      <w:r>
        <w:br/>
        <w:t>на ЕПГУ.</w:t>
      </w:r>
    </w:p>
    <w:p w14:paraId="1D7C8B61" w14:textId="77777777" w:rsidR="00DE0836" w:rsidRDefault="001D1CA0">
      <w:pPr>
        <w:numPr>
          <w:ilvl w:val="1"/>
          <w:numId w:val="11"/>
        </w:numPr>
        <w:tabs>
          <w:tab w:val="left" w:pos="0"/>
        </w:tabs>
        <w:spacing w:line="360" w:lineRule="exact"/>
        <w:ind w:left="0" w:firstLine="709"/>
        <w:jc w:val="both"/>
        <w:rPr>
          <w:sz w:val="28"/>
          <w:szCs w:val="28"/>
        </w:rPr>
      </w:pPr>
      <w:r>
        <w:rPr>
          <w:rFonts w:eastAsia="Calibri"/>
          <w:sz w:val="28"/>
          <w:szCs w:val="28"/>
          <w:lang w:eastAsia="en-US"/>
        </w:rPr>
        <w:t xml:space="preserve">Прием запроса в МФЦ осуществляется в соответствии с соглашением о взаимодействии, заключенным между МФЦ и администрацией Пермского муниципального округа Пермского края, с момента вступления </w:t>
      </w:r>
      <w:r>
        <w:rPr>
          <w:rFonts w:eastAsia="Calibri"/>
          <w:sz w:val="28"/>
          <w:szCs w:val="28"/>
          <w:lang w:eastAsia="en-US"/>
        </w:rPr>
        <w:br/>
        <w:t>в силу соглашения о взаимодействии.</w:t>
      </w:r>
    </w:p>
    <w:p w14:paraId="4DFBCE85" w14:textId="77777777" w:rsidR="00DE0836" w:rsidRDefault="001D1CA0">
      <w:pPr>
        <w:numPr>
          <w:ilvl w:val="1"/>
          <w:numId w:val="11"/>
        </w:numPr>
        <w:tabs>
          <w:tab w:val="left" w:pos="0"/>
        </w:tabs>
        <w:spacing w:line="360" w:lineRule="exact"/>
        <w:ind w:left="0" w:firstLine="709"/>
        <w:jc w:val="both"/>
        <w:rPr>
          <w:sz w:val="28"/>
          <w:szCs w:val="28"/>
        </w:rPr>
      </w:pPr>
      <w:r>
        <w:rPr>
          <w:rFonts w:eastAsia="Calibri"/>
          <w:sz w:val="28"/>
          <w:szCs w:val="28"/>
          <w:lang w:eastAsia="en-US"/>
        </w:rPr>
        <w:t>Обращение Заявителя в Организацию.</w:t>
      </w:r>
    </w:p>
    <w:p w14:paraId="502EACB1" w14:textId="77777777" w:rsidR="00DE0836" w:rsidRDefault="001D1CA0">
      <w:pPr>
        <w:numPr>
          <w:ilvl w:val="2"/>
          <w:numId w:val="11"/>
        </w:numPr>
        <w:tabs>
          <w:tab w:val="left" w:pos="1560"/>
        </w:tabs>
        <w:spacing w:line="360" w:lineRule="exact"/>
        <w:ind w:left="0" w:firstLine="709"/>
        <w:jc w:val="both"/>
        <w:rPr>
          <w:sz w:val="28"/>
          <w:szCs w:val="28"/>
        </w:rPr>
      </w:pPr>
      <w:r>
        <w:rPr>
          <w:rFonts w:eastAsia="Calibri"/>
          <w:sz w:val="28"/>
          <w:szCs w:val="28"/>
          <w:lang w:eastAsia="en-US"/>
        </w:rPr>
        <w:t xml:space="preserve"> Для получения </w:t>
      </w:r>
      <w:r>
        <w:rPr>
          <w:sz w:val="28"/>
          <w:szCs w:val="28"/>
          <w:lang w:eastAsia="en-US"/>
        </w:rPr>
        <w:t>Услуги</w:t>
      </w:r>
      <w:r>
        <w:rPr>
          <w:rFonts w:eastAsia="Calibri"/>
          <w:sz w:val="28"/>
          <w:szCs w:val="28"/>
          <w:lang w:eastAsia="en-US"/>
        </w:rPr>
        <w:t xml:space="preserve"> Заявитель обращается в Организацию, где   предоставляет пакет документов, предусмотренных пунктом </w:t>
      </w:r>
      <w:r>
        <w:rPr>
          <w:rFonts w:eastAsia="Calibri"/>
          <w:sz w:val="28"/>
          <w:szCs w:val="28"/>
          <w:lang w:eastAsia="en-US"/>
        </w:rPr>
        <w:fldChar w:fldCharType="begin"/>
      </w:r>
      <w:r>
        <w:rPr>
          <w:rFonts w:eastAsia="Calibri"/>
          <w:sz w:val="28"/>
          <w:szCs w:val="28"/>
          <w:lang w:eastAsia="en-US"/>
        </w:rPr>
        <w:instrText xml:space="preserve"> REF _Ref63871401 \r \r \h </w:instrText>
      </w:r>
      <w:r>
        <w:rPr>
          <w:rFonts w:eastAsia="Calibri"/>
          <w:sz w:val="28"/>
          <w:szCs w:val="28"/>
          <w:lang w:eastAsia="en-US"/>
        </w:rPr>
      </w:r>
      <w:r>
        <w:rPr>
          <w:rFonts w:eastAsia="Calibri"/>
          <w:sz w:val="28"/>
          <w:szCs w:val="28"/>
          <w:lang w:eastAsia="en-US"/>
        </w:rPr>
        <w:fldChar w:fldCharType="separate"/>
      </w:r>
      <w:r>
        <w:rPr>
          <w:rFonts w:eastAsia="Calibri"/>
          <w:sz w:val="28"/>
          <w:szCs w:val="28"/>
          <w:lang w:eastAsia="en-US"/>
        </w:rPr>
        <w:t>10.1</w:t>
      </w:r>
      <w:r>
        <w:rPr>
          <w:rFonts w:eastAsia="Calibri"/>
          <w:sz w:val="28"/>
          <w:szCs w:val="28"/>
          <w:lang w:eastAsia="en-US"/>
        </w:rPr>
        <w:fldChar w:fldCharType="end"/>
      </w:r>
      <w:r>
        <w:rPr>
          <w:rFonts w:eastAsia="Calibri"/>
          <w:sz w:val="28"/>
          <w:szCs w:val="28"/>
          <w:lang w:eastAsia="en-US"/>
        </w:rPr>
        <w:t xml:space="preserve"> настоящего Административного регламента.</w:t>
      </w:r>
    </w:p>
    <w:p w14:paraId="29A3DD1E" w14:textId="77777777" w:rsidR="00DE0836" w:rsidRDefault="001D1CA0">
      <w:pPr>
        <w:numPr>
          <w:ilvl w:val="2"/>
          <w:numId w:val="11"/>
        </w:numPr>
        <w:tabs>
          <w:tab w:val="left" w:pos="1560"/>
        </w:tabs>
        <w:spacing w:line="360" w:lineRule="exact"/>
        <w:ind w:left="0" w:firstLine="709"/>
        <w:jc w:val="both"/>
        <w:rPr>
          <w:sz w:val="28"/>
          <w:szCs w:val="28"/>
        </w:rPr>
      </w:pPr>
      <w:r>
        <w:rPr>
          <w:rFonts w:eastAsia="Calibri"/>
          <w:sz w:val="28"/>
          <w:szCs w:val="28"/>
          <w:lang w:eastAsia="en-US"/>
        </w:rPr>
        <w:t> Заявление о предоставлении Услуги заполняется на основании сведений, указанных в документах, предоставленных Заявителем, и   распечатывается работником Организации, подписывается Заявителем в присутствии работника Организации.</w:t>
      </w:r>
    </w:p>
    <w:p w14:paraId="0E668112" w14:textId="77777777" w:rsidR="00DE0836" w:rsidRDefault="001D1CA0">
      <w:pPr>
        <w:numPr>
          <w:ilvl w:val="2"/>
          <w:numId w:val="11"/>
        </w:numPr>
        <w:tabs>
          <w:tab w:val="left" w:pos="1560"/>
        </w:tabs>
        <w:spacing w:line="360" w:lineRule="exact"/>
        <w:ind w:left="0" w:firstLine="709"/>
        <w:jc w:val="both"/>
        <w:rPr>
          <w:sz w:val="28"/>
          <w:szCs w:val="28"/>
        </w:rPr>
      </w:pPr>
      <w:r>
        <w:rPr>
          <w:rFonts w:eastAsia="Calibri"/>
          <w:sz w:val="28"/>
          <w:szCs w:val="28"/>
          <w:lang w:eastAsia="en-US"/>
        </w:rPr>
        <w:t xml:space="preserve"> В случае наличия оснований, предусмотренных подразделом 13 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w:t>
      </w:r>
      <w:r>
        <w:rPr>
          <w:rFonts w:eastAsia="Calibri"/>
          <w:bCs/>
          <w:sz w:val="28"/>
          <w:szCs w:val="28"/>
          <w:lang w:eastAsia="en-US"/>
        </w:rPr>
        <w:t>в приеме документов, необходимых для предоставления Услуги,</w:t>
      </w:r>
      <w:r>
        <w:rPr>
          <w:rFonts w:eastAsia="Calibri"/>
          <w:sz w:val="28"/>
          <w:szCs w:val="28"/>
          <w:lang w:eastAsia="en-US"/>
        </w:rPr>
        <w:t xml:space="preserve"> составляется по форме согласно приложению 3 к настоящему Административному регламенту, подписывается работником Организации и выдается Заявителю в бумажной форме.</w:t>
      </w:r>
    </w:p>
    <w:p w14:paraId="0D7259B9" w14:textId="77777777" w:rsidR="00DE0836" w:rsidRDefault="001D1CA0">
      <w:pPr>
        <w:numPr>
          <w:ilvl w:val="2"/>
          <w:numId w:val="11"/>
        </w:numPr>
        <w:tabs>
          <w:tab w:val="left" w:pos="1560"/>
        </w:tabs>
        <w:spacing w:line="360" w:lineRule="exact"/>
        <w:ind w:left="0" w:firstLine="709"/>
        <w:jc w:val="both"/>
        <w:rPr>
          <w:sz w:val="28"/>
          <w:szCs w:val="28"/>
        </w:rPr>
      </w:pPr>
      <w:r>
        <w:rPr>
          <w:rFonts w:eastAsia="Calibri"/>
          <w:sz w:val="28"/>
          <w:szCs w:val="28"/>
          <w:lang w:eastAsia="en-US"/>
        </w:rPr>
        <w:t> 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Услуги.</w:t>
      </w:r>
    </w:p>
    <w:p w14:paraId="76E8BAF0" w14:textId="77777777" w:rsidR="00DE0836" w:rsidRDefault="001D1CA0">
      <w:pPr>
        <w:numPr>
          <w:ilvl w:val="2"/>
          <w:numId w:val="11"/>
        </w:numPr>
        <w:tabs>
          <w:tab w:val="left" w:pos="1560"/>
        </w:tabs>
        <w:spacing w:line="360" w:lineRule="exact"/>
        <w:ind w:left="0" w:firstLine="709"/>
        <w:jc w:val="both"/>
        <w:rPr>
          <w:sz w:val="28"/>
          <w:szCs w:val="28"/>
        </w:rPr>
      </w:pPr>
      <w:r>
        <w:rPr>
          <w:rFonts w:eastAsia="Calibri"/>
          <w:sz w:val="28"/>
          <w:szCs w:val="28"/>
          <w:lang w:eastAsia="en-US"/>
        </w:rPr>
        <w:t> Работник Организации выдает Заявителю расписку о получении документов, с указанием даты их получения и регистрационного номера Заявителя.</w:t>
      </w:r>
    </w:p>
    <w:p w14:paraId="595873E2" w14:textId="77777777" w:rsidR="00DE0836" w:rsidRDefault="001D1CA0">
      <w:pPr>
        <w:numPr>
          <w:ilvl w:val="2"/>
          <w:numId w:val="11"/>
        </w:numPr>
        <w:tabs>
          <w:tab w:val="left" w:pos="1560"/>
        </w:tabs>
        <w:spacing w:line="360" w:lineRule="exact"/>
        <w:ind w:left="0" w:firstLine="709"/>
        <w:jc w:val="both"/>
        <w:rPr>
          <w:sz w:val="28"/>
          <w:szCs w:val="28"/>
        </w:rPr>
      </w:pPr>
      <w:r>
        <w:rPr>
          <w:rFonts w:eastAsia="Calibri"/>
          <w:sz w:val="28"/>
          <w:szCs w:val="28"/>
          <w:lang w:eastAsia="en-US"/>
        </w:rPr>
        <w:t> В случае необходимости проведения индивидуального отбора Организация в течение 10 (десяти) рабочих дней с даты регистрации заявления о предоставлении услуги информирует Заявителя посредством электронной почты и (или) телефону Заявителя, указанных в Заявлении,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14:paraId="3162981E" w14:textId="77777777" w:rsidR="00DE0836" w:rsidRDefault="00DE0836">
      <w:pPr>
        <w:spacing w:line="360" w:lineRule="exact"/>
        <w:ind w:firstLine="709"/>
        <w:jc w:val="both"/>
        <w:rPr>
          <w:rFonts w:eastAsia="Calibri"/>
          <w:sz w:val="28"/>
          <w:szCs w:val="28"/>
          <w:lang w:eastAsia="en-US"/>
        </w:rPr>
      </w:pPr>
    </w:p>
    <w:p w14:paraId="2E7289C5" w14:textId="77777777" w:rsidR="00DE0836" w:rsidRDefault="001D1CA0">
      <w:pPr>
        <w:keepNext/>
        <w:numPr>
          <w:ilvl w:val="0"/>
          <w:numId w:val="12"/>
        </w:numPr>
        <w:tabs>
          <w:tab w:val="left" w:pos="426"/>
        </w:tabs>
        <w:spacing w:line="360" w:lineRule="exact"/>
        <w:ind w:left="0" w:firstLine="0"/>
        <w:jc w:val="center"/>
        <w:outlineLvl w:val="1"/>
        <w:rPr>
          <w:sz w:val="28"/>
          <w:szCs w:val="28"/>
        </w:rPr>
      </w:pPr>
      <w:r>
        <w:rPr>
          <w:rFonts w:eastAsia="Calibri"/>
          <w:b/>
          <w:bCs/>
          <w:sz w:val="28"/>
          <w:szCs w:val="28"/>
          <w:lang w:eastAsia="en-US"/>
        </w:rPr>
        <w:t>Способы получения Заявителем результатов предоставления Услуги</w:t>
      </w:r>
    </w:p>
    <w:p w14:paraId="7B1C205B" w14:textId="77777777" w:rsidR="00DE0836" w:rsidRDefault="00DE0836">
      <w:pPr>
        <w:keepNext/>
        <w:spacing w:line="360" w:lineRule="exact"/>
        <w:ind w:firstLine="709"/>
        <w:jc w:val="center"/>
        <w:outlineLvl w:val="1"/>
        <w:rPr>
          <w:rFonts w:eastAsia="Calibri"/>
          <w:b/>
          <w:bCs/>
          <w:sz w:val="28"/>
          <w:szCs w:val="28"/>
          <w:lang w:eastAsia="en-US"/>
        </w:rPr>
      </w:pPr>
    </w:p>
    <w:p w14:paraId="01124271" w14:textId="77777777" w:rsidR="00DE0836" w:rsidRDefault="001D1CA0">
      <w:pPr>
        <w:numPr>
          <w:ilvl w:val="1"/>
          <w:numId w:val="13"/>
        </w:numPr>
        <w:spacing w:line="360" w:lineRule="exact"/>
        <w:ind w:left="0" w:firstLine="709"/>
        <w:jc w:val="both"/>
        <w:rPr>
          <w:sz w:val="28"/>
          <w:szCs w:val="28"/>
        </w:rPr>
      </w:pPr>
      <w:r>
        <w:rPr>
          <w:rFonts w:eastAsia="Calibri"/>
          <w:sz w:val="28"/>
          <w:szCs w:val="28"/>
          <w:lang w:eastAsia="en-US"/>
        </w:rPr>
        <w:t xml:space="preserve">Заявитель уведомляется о ходе рассмотрения и готовности результата предоставления </w:t>
      </w:r>
      <w:r>
        <w:rPr>
          <w:sz w:val="28"/>
          <w:szCs w:val="28"/>
          <w:lang w:eastAsia="en-US"/>
        </w:rPr>
        <w:t>Услуги</w:t>
      </w:r>
      <w:r>
        <w:rPr>
          <w:rFonts w:eastAsia="Calibri"/>
          <w:sz w:val="28"/>
          <w:szCs w:val="28"/>
          <w:lang w:eastAsia="en-US"/>
        </w:rPr>
        <w:t xml:space="preserve"> следующими способами:</w:t>
      </w:r>
    </w:p>
    <w:p w14:paraId="348B946F"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личного кабинета на ЕПГУ;</w:t>
      </w:r>
    </w:p>
    <w:p w14:paraId="69CA46AE" w14:textId="77777777" w:rsidR="00DE0836" w:rsidRDefault="001D1CA0">
      <w:pPr>
        <w:numPr>
          <w:ilvl w:val="2"/>
          <w:numId w:val="13"/>
        </w:numPr>
        <w:tabs>
          <w:tab w:val="left" w:pos="1701"/>
        </w:tabs>
        <w:spacing w:line="360" w:lineRule="exact"/>
        <w:ind w:left="0" w:firstLine="709"/>
        <w:jc w:val="both"/>
        <w:rPr>
          <w:sz w:val="28"/>
          <w:szCs w:val="28"/>
        </w:rPr>
      </w:pPr>
      <w:r>
        <w:rPr>
          <w:sz w:val="28"/>
          <w:szCs w:val="28"/>
          <w:lang w:eastAsia="en-US"/>
        </w:rPr>
        <w:t>по электронной почте;</w:t>
      </w:r>
    </w:p>
    <w:p w14:paraId="10067D2F"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 xml:space="preserve">Заявитель может самостоятельно получить информацию о ходе рассмотрения и готовности результата предоставления </w:t>
      </w:r>
      <w:r>
        <w:rPr>
          <w:sz w:val="28"/>
          <w:szCs w:val="28"/>
          <w:lang w:eastAsia="en-US"/>
        </w:rPr>
        <w:t>Услуги</w:t>
      </w:r>
      <w:r>
        <w:rPr>
          <w:rFonts w:eastAsia="Calibri"/>
          <w:sz w:val="28"/>
          <w:szCs w:val="28"/>
          <w:lang w:eastAsia="en-US"/>
        </w:rPr>
        <w:t xml:space="preserve"> посредством:</w:t>
      </w:r>
    </w:p>
    <w:p w14:paraId="63FD2886" w14:textId="77777777" w:rsidR="00DE0836" w:rsidRDefault="001D1CA0">
      <w:pPr>
        <w:tabs>
          <w:tab w:val="left" w:pos="1134"/>
          <w:tab w:val="left" w:pos="1418"/>
          <w:tab w:val="left" w:pos="9781"/>
        </w:tabs>
        <w:spacing w:line="360" w:lineRule="exact"/>
        <w:ind w:firstLine="709"/>
        <w:jc w:val="both"/>
        <w:rPr>
          <w:sz w:val="28"/>
          <w:szCs w:val="28"/>
        </w:rPr>
      </w:pPr>
      <w:r>
        <w:rPr>
          <w:rFonts w:eastAsia="Calibri"/>
          <w:sz w:val="28"/>
          <w:szCs w:val="28"/>
          <w:lang w:eastAsia="en-US"/>
        </w:rPr>
        <w:t>а)   личного кабинета на ЕПГУ;</w:t>
      </w:r>
    </w:p>
    <w:p w14:paraId="02087C38" w14:textId="77777777" w:rsidR="00DE0836" w:rsidRDefault="001D1CA0">
      <w:pPr>
        <w:tabs>
          <w:tab w:val="left" w:pos="1134"/>
          <w:tab w:val="left" w:pos="1418"/>
          <w:tab w:val="left" w:pos="9781"/>
        </w:tabs>
        <w:spacing w:line="360" w:lineRule="exact"/>
        <w:ind w:firstLine="709"/>
        <w:jc w:val="both"/>
        <w:rPr>
          <w:sz w:val="28"/>
          <w:szCs w:val="28"/>
        </w:rPr>
      </w:pPr>
      <w:r>
        <w:rPr>
          <w:rFonts w:eastAsia="Calibri"/>
          <w:sz w:val="28"/>
          <w:szCs w:val="28"/>
          <w:lang w:eastAsia="en-US"/>
        </w:rPr>
        <w:t>б)   по бесплатному единому номеру телефона поддержки ЕПГУ</w:t>
      </w:r>
      <w:r>
        <w:rPr>
          <w:rFonts w:eastAsia="Calibri"/>
          <w:sz w:val="28"/>
          <w:szCs w:val="28"/>
          <w:lang w:eastAsia="en-US"/>
        </w:rPr>
        <w:br/>
        <w:t xml:space="preserve"> (8 800 100 70 10);</w:t>
      </w:r>
    </w:p>
    <w:p w14:paraId="1A921429" w14:textId="77777777" w:rsidR="00DE0836" w:rsidRDefault="001D1CA0">
      <w:pPr>
        <w:tabs>
          <w:tab w:val="left" w:pos="1134"/>
          <w:tab w:val="left" w:pos="1418"/>
          <w:tab w:val="left" w:pos="9781"/>
        </w:tabs>
        <w:spacing w:line="360" w:lineRule="exact"/>
        <w:ind w:firstLine="709"/>
        <w:jc w:val="both"/>
        <w:rPr>
          <w:sz w:val="28"/>
          <w:szCs w:val="28"/>
        </w:rPr>
      </w:pPr>
      <w:r>
        <w:rPr>
          <w:rFonts w:eastAsia="Calibri"/>
          <w:sz w:val="28"/>
          <w:szCs w:val="28"/>
          <w:lang w:eastAsia="en-US"/>
        </w:rPr>
        <w:t>в)   в МФЦ.</w:t>
      </w:r>
    </w:p>
    <w:p w14:paraId="711C3BFD" w14:textId="77777777" w:rsidR="00DE0836" w:rsidRDefault="001D1CA0">
      <w:pPr>
        <w:numPr>
          <w:ilvl w:val="1"/>
          <w:numId w:val="13"/>
        </w:numPr>
        <w:spacing w:line="360" w:lineRule="exact"/>
        <w:ind w:left="0" w:firstLine="709"/>
        <w:jc w:val="both"/>
        <w:rPr>
          <w:sz w:val="28"/>
          <w:szCs w:val="28"/>
        </w:rPr>
      </w:pPr>
      <w:r>
        <w:rPr>
          <w:rFonts w:eastAsia="Calibri"/>
          <w:sz w:val="28"/>
          <w:szCs w:val="28"/>
          <w:lang w:eastAsia="en-US"/>
        </w:rPr>
        <w:t xml:space="preserve">Способы получения результата </w:t>
      </w:r>
      <w:r>
        <w:rPr>
          <w:sz w:val="28"/>
          <w:szCs w:val="28"/>
          <w:lang w:eastAsia="en-US"/>
        </w:rPr>
        <w:t>Услуги</w:t>
      </w:r>
      <w:r>
        <w:rPr>
          <w:rFonts w:eastAsia="Calibri"/>
          <w:sz w:val="28"/>
          <w:szCs w:val="28"/>
          <w:lang w:eastAsia="en-US"/>
        </w:rPr>
        <w:t>:</w:t>
      </w:r>
    </w:p>
    <w:p w14:paraId="63365A9C" w14:textId="77777777" w:rsidR="00DE0836" w:rsidRDefault="001D1CA0">
      <w:pPr>
        <w:pStyle w:val="11"/>
        <w:numPr>
          <w:ilvl w:val="2"/>
          <w:numId w:val="13"/>
        </w:numPr>
        <w:tabs>
          <w:tab w:val="left" w:pos="0"/>
          <w:tab w:val="left" w:pos="708"/>
          <w:tab w:val="left" w:pos="1701"/>
        </w:tabs>
        <w:spacing w:line="360" w:lineRule="exact"/>
        <w:ind w:left="0" w:firstLine="709"/>
      </w:pPr>
      <w:r>
        <w:t>в Личном кабинете на ЕПГУ.</w:t>
      </w:r>
    </w:p>
    <w:p w14:paraId="373EFCB2" w14:textId="77777777" w:rsidR="00DE0836" w:rsidRDefault="001D1CA0">
      <w:pPr>
        <w:pStyle w:val="11"/>
        <w:tabs>
          <w:tab w:val="clear" w:pos="0"/>
          <w:tab w:val="left" w:pos="708"/>
          <w:tab w:val="left" w:pos="1701"/>
        </w:tabs>
        <w:spacing w:line="360" w:lineRule="exact"/>
        <w:ind w:firstLine="709"/>
      </w:pPr>
      <w:r>
        <w:t>Результат предоставления Услуги независимо от принятого решения направляется Заявителю в Личный кабинет на ЕПГУ.</w:t>
      </w:r>
    </w:p>
    <w:p w14:paraId="06711355" w14:textId="77777777" w:rsidR="00DE0836" w:rsidRDefault="001D1CA0">
      <w:pPr>
        <w:pStyle w:val="11"/>
        <w:tabs>
          <w:tab w:val="clear" w:pos="0"/>
          <w:tab w:val="left" w:pos="708"/>
          <w:tab w:val="left" w:pos="1701"/>
        </w:tabs>
        <w:spacing w:line="360" w:lineRule="exact"/>
        <w:ind w:firstLine="709"/>
      </w:pPr>
      <w:r>
        <w:rPr>
          <w:rFonts w:eastAsia="Times New Roman"/>
        </w:rPr>
        <w:t xml:space="preserve">В случае принятия предварительного решения о предоставлении Услуги Заявителю направляется уведомление в Личный кабинет на ЕПГУ; </w:t>
      </w:r>
    </w:p>
    <w:p w14:paraId="3AFF4F1D" w14:textId="77777777" w:rsidR="00DE0836" w:rsidRDefault="001D1CA0">
      <w:pPr>
        <w:pStyle w:val="11"/>
        <w:numPr>
          <w:ilvl w:val="2"/>
          <w:numId w:val="13"/>
        </w:numPr>
        <w:tabs>
          <w:tab w:val="left" w:pos="0"/>
          <w:tab w:val="left" w:pos="708"/>
          <w:tab w:val="left" w:pos="1701"/>
        </w:tabs>
        <w:spacing w:line="360" w:lineRule="exact"/>
        <w:ind w:left="0" w:firstLine="709"/>
      </w:pPr>
      <w:r>
        <w:rPr>
          <w:rFonts w:eastAsia="Times New Roman"/>
        </w:rPr>
        <w:t>в МФЦ на бумажном носителе. Результат предоставления Услуги распечатывается из Модуля МФЦ ЕИС ОУ;</w:t>
      </w:r>
    </w:p>
    <w:p w14:paraId="6F8ADDF4" w14:textId="77777777" w:rsidR="00DE0836" w:rsidRDefault="001D1CA0">
      <w:pPr>
        <w:pStyle w:val="11"/>
        <w:numPr>
          <w:ilvl w:val="2"/>
          <w:numId w:val="13"/>
        </w:numPr>
        <w:tabs>
          <w:tab w:val="left" w:pos="0"/>
          <w:tab w:val="left" w:pos="708"/>
          <w:tab w:val="left" w:pos="1701"/>
        </w:tabs>
        <w:spacing w:line="360" w:lineRule="exact"/>
        <w:ind w:left="0" w:firstLine="709"/>
      </w:pPr>
      <w:r>
        <w:rPr>
          <w:rFonts w:eastAsia="Times New Roman"/>
        </w:rPr>
        <w:t xml:space="preserve">в Организации в виде выписки из приказа о зачислении </w:t>
      </w:r>
      <w:r>
        <w:t>на обучение по дополнительным общеобразовательным программам по форме, установленной Организацией</w:t>
      </w:r>
      <w:r>
        <w:rPr>
          <w:rFonts w:eastAsia="Times New Roman"/>
        </w:rPr>
        <w:t>, в случае получения договора об образовании на бумажном носителе в день подписания Договора.</w:t>
      </w:r>
    </w:p>
    <w:p w14:paraId="3D71D25A" w14:textId="77777777" w:rsidR="00DE0836" w:rsidRDefault="001D1CA0">
      <w:pPr>
        <w:pStyle w:val="11"/>
        <w:numPr>
          <w:ilvl w:val="1"/>
          <w:numId w:val="13"/>
        </w:numPr>
        <w:tabs>
          <w:tab w:val="left" w:pos="0"/>
          <w:tab w:val="left" w:pos="708"/>
        </w:tabs>
        <w:spacing w:line="360" w:lineRule="exact"/>
        <w:ind w:left="0" w:firstLine="709"/>
      </w:pPr>
      <w:r>
        <w:t>Выдача (направление) результата предоставления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организационно-распорядительным актом Организации.</w:t>
      </w:r>
    </w:p>
    <w:p w14:paraId="529F9226" w14:textId="77777777" w:rsidR="00DE0836" w:rsidRDefault="00DE0836">
      <w:pPr>
        <w:pStyle w:val="11"/>
        <w:tabs>
          <w:tab w:val="clear" w:pos="0"/>
          <w:tab w:val="left" w:pos="708"/>
        </w:tabs>
        <w:spacing w:line="360" w:lineRule="exact"/>
        <w:ind w:left="709"/>
      </w:pPr>
    </w:p>
    <w:p w14:paraId="4EB69245" w14:textId="77777777" w:rsidR="00DE0836" w:rsidRDefault="001D1CA0">
      <w:pPr>
        <w:keepNext/>
        <w:numPr>
          <w:ilvl w:val="0"/>
          <w:numId w:val="13"/>
        </w:numPr>
        <w:tabs>
          <w:tab w:val="left" w:pos="426"/>
        </w:tabs>
        <w:spacing w:line="240" w:lineRule="exact"/>
        <w:ind w:left="0" w:firstLine="0"/>
        <w:jc w:val="center"/>
        <w:outlineLvl w:val="1"/>
        <w:rPr>
          <w:sz w:val="28"/>
          <w:szCs w:val="28"/>
        </w:rPr>
      </w:pPr>
      <w:r>
        <w:rPr>
          <w:rFonts w:eastAsia="Calibri"/>
          <w:b/>
          <w:bCs/>
          <w:sz w:val="28"/>
          <w:szCs w:val="28"/>
          <w:lang w:eastAsia="en-US"/>
        </w:rPr>
        <w:t>Максимальный срок ожидания в очереди</w:t>
      </w:r>
    </w:p>
    <w:p w14:paraId="4D16526F" w14:textId="77777777" w:rsidR="00DE0836" w:rsidRDefault="00DE0836">
      <w:pPr>
        <w:keepNext/>
        <w:spacing w:line="360" w:lineRule="exact"/>
        <w:ind w:firstLine="709"/>
        <w:jc w:val="center"/>
        <w:outlineLvl w:val="1"/>
        <w:rPr>
          <w:rFonts w:eastAsia="Calibri"/>
          <w:b/>
          <w:bCs/>
          <w:sz w:val="28"/>
          <w:szCs w:val="28"/>
          <w:lang w:eastAsia="en-US"/>
        </w:rPr>
      </w:pPr>
    </w:p>
    <w:p w14:paraId="6C653F58" w14:textId="77777777" w:rsidR="00DE0836" w:rsidRDefault="001D1CA0">
      <w:pPr>
        <w:spacing w:line="360" w:lineRule="exact"/>
        <w:ind w:firstLine="708"/>
        <w:jc w:val="both"/>
        <w:rPr>
          <w:sz w:val="28"/>
          <w:szCs w:val="28"/>
        </w:rPr>
      </w:pPr>
      <w:r>
        <w:rPr>
          <w:rFonts w:eastAsia="Calibri"/>
          <w:sz w:val="28"/>
          <w:szCs w:val="28"/>
          <w:lang w:eastAsia="en-US"/>
        </w:rPr>
        <w:t>Максимальный срок ожидания в очереди при личной подаче Заявления в  Организации и в МФЦ при получении результата предоставления Услуги не должен превышать 15 минут.</w:t>
      </w:r>
    </w:p>
    <w:p w14:paraId="033BF6B4" w14:textId="77777777" w:rsidR="00DE0836" w:rsidRDefault="00DE0836">
      <w:pPr>
        <w:spacing w:line="360" w:lineRule="exact"/>
        <w:ind w:left="709"/>
        <w:jc w:val="both"/>
        <w:rPr>
          <w:rFonts w:eastAsia="Calibri"/>
          <w:sz w:val="28"/>
          <w:szCs w:val="28"/>
          <w:lang w:eastAsia="en-US"/>
        </w:rPr>
      </w:pPr>
    </w:p>
    <w:p w14:paraId="2E7401E0" w14:textId="77777777" w:rsidR="00DE0836" w:rsidRDefault="001D1CA0">
      <w:pPr>
        <w:keepNext/>
        <w:numPr>
          <w:ilvl w:val="0"/>
          <w:numId w:val="13"/>
        </w:numPr>
        <w:tabs>
          <w:tab w:val="left" w:pos="426"/>
        </w:tabs>
        <w:spacing w:line="240" w:lineRule="exact"/>
        <w:ind w:left="0" w:firstLine="0"/>
        <w:jc w:val="center"/>
        <w:outlineLvl w:val="1"/>
        <w:rPr>
          <w:sz w:val="28"/>
          <w:szCs w:val="28"/>
        </w:rPr>
      </w:pPr>
      <w:r>
        <w:rPr>
          <w:rFonts w:eastAsia="Calibri"/>
          <w:b/>
          <w:bCs/>
          <w:sz w:val="28"/>
          <w:szCs w:val="28"/>
          <w:lang w:eastAsia="en-US"/>
        </w:rPr>
        <w:t xml:space="preserve">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w:t>
      </w:r>
    </w:p>
    <w:p w14:paraId="3378C7D8" w14:textId="77777777" w:rsidR="00DE0836" w:rsidRDefault="001D1CA0">
      <w:pPr>
        <w:keepNext/>
        <w:tabs>
          <w:tab w:val="left" w:pos="426"/>
        </w:tabs>
        <w:spacing w:line="240" w:lineRule="exact"/>
        <w:jc w:val="center"/>
        <w:outlineLvl w:val="1"/>
        <w:rPr>
          <w:sz w:val="28"/>
          <w:szCs w:val="28"/>
        </w:rPr>
      </w:pPr>
      <w:r>
        <w:rPr>
          <w:rFonts w:eastAsia="Calibri"/>
          <w:b/>
          <w:bCs/>
          <w:sz w:val="28"/>
          <w:szCs w:val="28"/>
          <w:lang w:eastAsia="en-US"/>
        </w:rPr>
        <w:t>к обеспечению доступности указанных объектов для инвалидов, маломобильных групп населения</w:t>
      </w:r>
    </w:p>
    <w:p w14:paraId="3B976F4D" w14:textId="77777777" w:rsidR="00DE0836" w:rsidRDefault="00DE0836">
      <w:pPr>
        <w:keepNext/>
        <w:spacing w:line="360" w:lineRule="exact"/>
        <w:ind w:firstLine="709"/>
        <w:jc w:val="center"/>
        <w:outlineLvl w:val="1"/>
        <w:rPr>
          <w:rFonts w:eastAsia="Calibri"/>
          <w:b/>
          <w:bCs/>
          <w:sz w:val="28"/>
          <w:szCs w:val="28"/>
          <w:lang w:eastAsia="en-US"/>
        </w:rPr>
      </w:pPr>
    </w:p>
    <w:p w14:paraId="3B95C1E7" w14:textId="77777777" w:rsidR="00DE0836" w:rsidRDefault="001D1CA0">
      <w:pPr>
        <w:numPr>
          <w:ilvl w:val="1"/>
          <w:numId w:val="13"/>
        </w:numPr>
        <w:tabs>
          <w:tab w:val="left" w:pos="1418"/>
          <w:tab w:val="left" w:pos="1843"/>
        </w:tabs>
        <w:spacing w:line="360" w:lineRule="exact"/>
        <w:ind w:left="0" w:firstLine="709"/>
        <w:jc w:val="both"/>
        <w:rPr>
          <w:sz w:val="28"/>
          <w:szCs w:val="28"/>
        </w:rPr>
      </w:pPr>
      <w:r>
        <w:rPr>
          <w:rFonts w:eastAsia="Calibri"/>
          <w:sz w:val="28"/>
          <w:szCs w:val="28"/>
          <w:lang w:eastAsia="en-US"/>
        </w:rPr>
        <w:t xml:space="preserve">При предоставлении Услуги в Организации и в МФЦ создаются условия инвалидам и другим маломобильным группам населения </w:t>
      </w:r>
      <w:r>
        <w:rPr>
          <w:rFonts w:eastAsia="Calibri"/>
          <w:sz w:val="28"/>
          <w:szCs w:val="28"/>
          <w:lang w:eastAsia="en-US"/>
        </w:rPr>
        <w:br/>
        <w:t>для беспрепятственного доступа к помещениям, в которых предоставляется Услуга, и беспрепятственного их передвижения в указанных помещениях.</w:t>
      </w:r>
    </w:p>
    <w:p w14:paraId="7B3C8817" w14:textId="77777777" w:rsidR="00DE0836" w:rsidRDefault="001D1CA0">
      <w:pPr>
        <w:numPr>
          <w:ilvl w:val="1"/>
          <w:numId w:val="13"/>
        </w:numPr>
        <w:tabs>
          <w:tab w:val="left" w:pos="1418"/>
          <w:tab w:val="left" w:pos="1843"/>
        </w:tabs>
        <w:spacing w:line="360" w:lineRule="exact"/>
        <w:ind w:left="0" w:firstLine="709"/>
        <w:jc w:val="both"/>
        <w:rPr>
          <w:sz w:val="28"/>
          <w:szCs w:val="28"/>
        </w:rPr>
      </w:pPr>
      <w:r>
        <w:rPr>
          <w:rFonts w:eastAsia="Calibri"/>
          <w:sz w:val="28"/>
          <w:szCs w:val="28"/>
          <w:lang w:eastAsia="en-US"/>
        </w:rPr>
        <w:t xml:space="preserve">Предоставление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14:paraId="5C3DDE01" w14:textId="77777777" w:rsidR="00DE0836" w:rsidRDefault="001D1CA0">
      <w:pPr>
        <w:numPr>
          <w:ilvl w:val="1"/>
          <w:numId w:val="13"/>
        </w:numPr>
        <w:tabs>
          <w:tab w:val="left" w:pos="1418"/>
          <w:tab w:val="left" w:pos="1843"/>
        </w:tabs>
        <w:spacing w:line="360" w:lineRule="exact"/>
        <w:ind w:left="0" w:firstLine="709"/>
        <w:jc w:val="both"/>
        <w:rPr>
          <w:sz w:val="28"/>
          <w:szCs w:val="28"/>
        </w:rPr>
      </w:pPr>
      <w:r>
        <w:rPr>
          <w:rFonts w:eastAsia="Calibri"/>
          <w:sz w:val="28"/>
          <w:szCs w:val="28"/>
          <w:lang w:eastAsia="en-US"/>
        </w:rPr>
        <w:t>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Организации и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14:paraId="4C7AABBF" w14:textId="77777777" w:rsidR="00DE0836" w:rsidRDefault="001D1CA0">
      <w:pPr>
        <w:numPr>
          <w:ilvl w:val="1"/>
          <w:numId w:val="13"/>
        </w:numPr>
        <w:tabs>
          <w:tab w:val="left" w:pos="1418"/>
          <w:tab w:val="left" w:pos="1843"/>
        </w:tabs>
        <w:spacing w:line="360" w:lineRule="exact"/>
        <w:ind w:left="0" w:firstLine="709"/>
        <w:jc w:val="both"/>
        <w:rPr>
          <w:sz w:val="28"/>
          <w:szCs w:val="28"/>
        </w:rPr>
      </w:pPr>
      <w:r>
        <w:rPr>
          <w:rFonts w:eastAsia="Calibri"/>
          <w:sz w:val="28"/>
          <w:szCs w:val="28"/>
          <w:lang w:eastAsia="en-US"/>
        </w:rPr>
        <w:t xml:space="preserve">Помещения, в которых осуществляется предоставление Услуги, должны быть оборудованы в соответствии с санитарными правилами </w:t>
      </w:r>
      <w:r>
        <w:rPr>
          <w:rFonts w:eastAsia="Calibri"/>
          <w:sz w:val="28"/>
          <w:szCs w:val="28"/>
          <w:lang w:eastAsia="en-US"/>
        </w:rPr>
        <w:br/>
        <w:t xml:space="preserve">и нормами, с соблюдением необходимых мер безопасности, в том числе средствами пожаротушения и оповещения о возникновении чрезвычайной ситуации. Входы в помещения и выходы из них оборудуются вывесками </w:t>
      </w:r>
      <w:r>
        <w:rPr>
          <w:rFonts w:eastAsia="Calibri"/>
          <w:sz w:val="28"/>
          <w:szCs w:val="28"/>
          <w:lang w:eastAsia="en-US"/>
        </w:rPr>
        <w:br/>
        <w:t>с указанием их наименования и графика работы, а также в рамках законодательства Российской Федерации о социальной защите инвалидов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14:paraId="191BA0FF" w14:textId="77777777" w:rsidR="00DE0836" w:rsidRDefault="001D1CA0">
      <w:pPr>
        <w:numPr>
          <w:ilvl w:val="1"/>
          <w:numId w:val="13"/>
        </w:numPr>
        <w:tabs>
          <w:tab w:val="left" w:pos="1418"/>
          <w:tab w:val="left" w:pos="1843"/>
        </w:tabs>
        <w:spacing w:line="360" w:lineRule="exact"/>
        <w:ind w:left="0" w:firstLine="709"/>
        <w:jc w:val="both"/>
        <w:rPr>
          <w:sz w:val="28"/>
          <w:szCs w:val="28"/>
        </w:rPr>
      </w:pPr>
      <w:r>
        <w:rPr>
          <w:rFonts w:eastAsia="Calibri"/>
          <w:color w:val="000000"/>
          <w:sz w:val="28"/>
          <w:szCs w:val="28"/>
          <w:lang w:eastAsia="en-US"/>
        </w:rPr>
        <w:t xml:space="preserve">На каждой стоянке (остановке) транспортных средств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 </w:t>
      </w:r>
    </w:p>
    <w:p w14:paraId="53FC0B9C" w14:textId="77777777" w:rsidR="00DE0836" w:rsidRDefault="001D1CA0">
      <w:pPr>
        <w:numPr>
          <w:ilvl w:val="1"/>
          <w:numId w:val="13"/>
        </w:numPr>
        <w:tabs>
          <w:tab w:val="left" w:pos="1418"/>
          <w:tab w:val="left" w:pos="1843"/>
        </w:tabs>
        <w:spacing w:line="360" w:lineRule="exact"/>
        <w:ind w:left="0" w:firstLine="709"/>
        <w:jc w:val="both"/>
        <w:rPr>
          <w:sz w:val="28"/>
          <w:szCs w:val="28"/>
        </w:rPr>
      </w:pPr>
      <w:r>
        <w:rPr>
          <w:rFonts w:eastAsia="Calibri"/>
          <w:color w:val="000000"/>
          <w:sz w:val="28"/>
          <w:szCs w:val="28"/>
          <w:lang w:eastAsia="en-US"/>
        </w:rPr>
        <w:t xml:space="preserve">Работником Организации, МФЦ инвалиду оказывается необходимая помощь в преодолении барьеров, мешающих получению </w:t>
      </w:r>
      <w:r>
        <w:rPr>
          <w:rFonts w:eastAsia="Calibri"/>
          <w:color w:val="000000"/>
          <w:sz w:val="28"/>
          <w:szCs w:val="28"/>
          <w:lang w:eastAsia="en-US"/>
        </w:rPr>
        <w:br/>
        <w:t xml:space="preserve">им Услуги наравне с другими лицами, осуществляется сопровождение инвалидов, имеющих стойкие расстройства функций зрения </w:t>
      </w:r>
      <w:r>
        <w:rPr>
          <w:rFonts w:eastAsia="Calibri"/>
          <w:color w:val="000000"/>
          <w:sz w:val="28"/>
          <w:szCs w:val="28"/>
          <w:lang w:eastAsia="en-US"/>
        </w:rPr>
        <w:br/>
        <w:t>и самостоятельного передвижения, в местах предоставления Услуги.</w:t>
      </w:r>
    </w:p>
    <w:p w14:paraId="075649A0" w14:textId="77777777" w:rsidR="00DE0836" w:rsidRDefault="001D1CA0">
      <w:pPr>
        <w:numPr>
          <w:ilvl w:val="1"/>
          <w:numId w:val="13"/>
        </w:numPr>
        <w:tabs>
          <w:tab w:val="left" w:pos="1418"/>
          <w:tab w:val="left" w:pos="1843"/>
        </w:tabs>
        <w:spacing w:line="360" w:lineRule="exact"/>
        <w:ind w:left="0" w:firstLine="709"/>
        <w:jc w:val="both"/>
        <w:rPr>
          <w:sz w:val="28"/>
          <w:szCs w:val="28"/>
        </w:rPr>
      </w:pPr>
      <w:r>
        <w:rPr>
          <w:rFonts w:eastAsia="Calibri"/>
          <w:color w:val="000000"/>
          <w:sz w:val="28"/>
          <w:szCs w:val="28"/>
          <w:lang w:eastAsia="en-US"/>
        </w:rPr>
        <w:t>Места предоставления Услуги включают места для ожидания, информирования, приема заявителей, которые оборудуются информационными стендами, стульями (креслами) и столами (стойками), обеспечиваются бумагой и письменными принадлежностями (для записи информации, написания заявлений). При организации мест для ожидания учитывается среднее количество граждан, обращающихся в Организацию, МФЦ.</w:t>
      </w:r>
    </w:p>
    <w:p w14:paraId="14532C76" w14:textId="77777777" w:rsidR="00DE0836" w:rsidRDefault="001D1CA0">
      <w:pPr>
        <w:numPr>
          <w:ilvl w:val="1"/>
          <w:numId w:val="13"/>
        </w:numPr>
        <w:tabs>
          <w:tab w:val="left" w:pos="1418"/>
          <w:tab w:val="left" w:pos="1843"/>
        </w:tabs>
        <w:spacing w:line="360" w:lineRule="exact"/>
        <w:ind w:left="0" w:firstLine="709"/>
        <w:jc w:val="both"/>
        <w:rPr>
          <w:sz w:val="28"/>
          <w:szCs w:val="28"/>
        </w:rPr>
      </w:pPr>
      <w:r>
        <w:rPr>
          <w:rFonts w:eastAsia="Calibri"/>
          <w:color w:val="000000"/>
          <w:sz w:val="28"/>
          <w:szCs w:val="28"/>
          <w:lang w:eastAsia="en-US"/>
        </w:rPr>
        <w:t>Прием заявителей осуществляется в кабинетах (окнах приема). Кабинеты (окна приема) оборудуются информационными табличками (вывесками) с указанием: номера кабинета (окна приема); фамилии, имени, отчества (при наличии) и должности специалиста Организации, МФЦ, осуществляющего предоставление Услуги; времени работы и перерыва на обед, технического перерыва.</w:t>
      </w:r>
    </w:p>
    <w:p w14:paraId="55DD5A39" w14:textId="77777777" w:rsidR="00DE0836" w:rsidRDefault="001D1CA0">
      <w:pPr>
        <w:numPr>
          <w:ilvl w:val="1"/>
          <w:numId w:val="13"/>
        </w:numPr>
        <w:tabs>
          <w:tab w:val="left" w:pos="1418"/>
          <w:tab w:val="left" w:pos="1843"/>
        </w:tabs>
        <w:spacing w:line="360" w:lineRule="exact"/>
        <w:ind w:left="0" w:firstLine="709"/>
        <w:jc w:val="both"/>
        <w:rPr>
          <w:sz w:val="28"/>
          <w:szCs w:val="28"/>
        </w:rPr>
      </w:pPr>
      <w:r>
        <w:rPr>
          <w:rFonts w:eastAsia="Calibri"/>
          <w:color w:val="000000"/>
          <w:sz w:val="28"/>
          <w:szCs w:val="28"/>
          <w:lang w:eastAsia="en-US"/>
        </w:rPr>
        <w:t>Информационные стенды содержат актуальную и исчерпывающую информацию, необходимую для получения Услуги. Информация структурирована, легко читаема.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Pr>
          <w:rFonts w:eastAsia="Calibri"/>
          <w:color w:val="000000"/>
          <w:sz w:val="28"/>
          <w:szCs w:val="28"/>
          <w:lang w:eastAsia="en-US"/>
        </w:rPr>
        <w:t>тифлосурдопереводчика</w:t>
      </w:r>
      <w:proofErr w:type="spellEnd"/>
      <w:r>
        <w:rPr>
          <w:rFonts w:eastAsia="Calibri"/>
          <w:color w:val="000000"/>
          <w:sz w:val="28"/>
          <w:szCs w:val="28"/>
          <w:lang w:eastAsia="en-US"/>
        </w:rPr>
        <w:t>.</w:t>
      </w:r>
    </w:p>
    <w:p w14:paraId="27DB0EC1" w14:textId="77777777" w:rsidR="00DE0836" w:rsidRDefault="00DE0836">
      <w:pPr>
        <w:spacing w:line="360" w:lineRule="exact"/>
        <w:ind w:firstLine="709"/>
        <w:jc w:val="both"/>
        <w:rPr>
          <w:rFonts w:eastAsia="Calibri"/>
          <w:b/>
          <w:color w:val="000000"/>
          <w:sz w:val="28"/>
          <w:szCs w:val="28"/>
          <w:lang w:eastAsia="en-US"/>
        </w:rPr>
      </w:pPr>
    </w:p>
    <w:p w14:paraId="19D1D7FC" w14:textId="77777777" w:rsidR="00DE0836" w:rsidRDefault="001D1CA0">
      <w:pPr>
        <w:keepNext/>
        <w:numPr>
          <w:ilvl w:val="0"/>
          <w:numId w:val="13"/>
        </w:numPr>
        <w:tabs>
          <w:tab w:val="left" w:pos="426"/>
        </w:tabs>
        <w:spacing w:line="240" w:lineRule="exact"/>
        <w:ind w:left="0" w:firstLine="0"/>
        <w:jc w:val="center"/>
        <w:outlineLvl w:val="1"/>
        <w:rPr>
          <w:sz w:val="28"/>
          <w:szCs w:val="28"/>
        </w:rPr>
      </w:pPr>
      <w:r>
        <w:rPr>
          <w:rFonts w:eastAsia="Calibri"/>
          <w:b/>
          <w:bCs/>
          <w:sz w:val="28"/>
          <w:szCs w:val="28"/>
          <w:lang w:eastAsia="en-US"/>
        </w:rPr>
        <w:t>Показатели доступности и качества Услуги</w:t>
      </w:r>
    </w:p>
    <w:p w14:paraId="2257982B" w14:textId="77777777" w:rsidR="00DE0836" w:rsidRDefault="00DE0836">
      <w:pPr>
        <w:keepNext/>
        <w:spacing w:line="360" w:lineRule="exact"/>
        <w:ind w:left="1429"/>
        <w:jc w:val="center"/>
        <w:outlineLvl w:val="1"/>
        <w:rPr>
          <w:rFonts w:eastAsia="Calibri"/>
          <w:b/>
          <w:bCs/>
          <w:sz w:val="28"/>
          <w:szCs w:val="28"/>
          <w:lang w:eastAsia="en-US"/>
        </w:rPr>
      </w:pPr>
    </w:p>
    <w:p w14:paraId="15757740" w14:textId="77777777" w:rsidR="00DE0836" w:rsidRDefault="001D1CA0">
      <w:pPr>
        <w:numPr>
          <w:ilvl w:val="1"/>
          <w:numId w:val="13"/>
        </w:numPr>
        <w:spacing w:line="360" w:lineRule="exact"/>
        <w:ind w:left="0" w:firstLine="709"/>
        <w:jc w:val="both"/>
        <w:rPr>
          <w:sz w:val="28"/>
          <w:szCs w:val="28"/>
        </w:rPr>
      </w:pPr>
      <w:r>
        <w:rPr>
          <w:rFonts w:eastAsia="Calibri"/>
          <w:sz w:val="28"/>
          <w:szCs w:val="28"/>
          <w:lang w:eastAsia="en-US"/>
        </w:rPr>
        <w:t>Оценка доступности и качества предоставления Услуги должна осуществляться по следующим показателям:</w:t>
      </w:r>
    </w:p>
    <w:p w14:paraId="566C8C9E"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14:paraId="1D5B7659"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возможность выбора Заявителем форм предоставления Услуги, в том числе в электронной форме посредством ЕПГУ;</w:t>
      </w:r>
    </w:p>
    <w:p w14:paraId="58D7EBDA"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обеспечение бесплатного доступа к ЕПГУ для подачи Заявлений, документов, информации, необходимых для получения Услуги в электронной форме, в любом МФЦ в пределах территории органа местного самоуправления муниципального образования субъекта Российской Федерации по выбору Заявителя независимо от его места жительства или места пребывания;</w:t>
      </w:r>
    </w:p>
    <w:p w14:paraId="6E7FFAE3"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 xml:space="preserve">доступность обращения за предоставлением Услуги, в том числе для инвалидов и других маломобильных групп населения; </w:t>
      </w:r>
    </w:p>
    <w:p w14:paraId="3EC8B77F"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соблюдение установленного времени ожидания в очереди при подаче Заявления и при получении результата предоставления Услуги;</w:t>
      </w:r>
    </w:p>
    <w:p w14:paraId="353465AB"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соблюдение сроков предоставления Услуги и сроков выполнения административных процедур при предоставлении Услуги;</w:t>
      </w:r>
    </w:p>
    <w:p w14:paraId="362D257E"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отсутствие обоснованных жалоб со стороны Заявителей по результатам предоставления Услуги;</w:t>
      </w:r>
    </w:p>
    <w:p w14:paraId="7D041A7A"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предоставление возможности получения информации о ходе предоставления Услуги, в том числе с использованием ЕПГУ.</w:t>
      </w:r>
    </w:p>
    <w:p w14:paraId="2178B402" w14:textId="77777777" w:rsidR="00DE0836" w:rsidRDefault="001D1CA0">
      <w:pPr>
        <w:numPr>
          <w:ilvl w:val="1"/>
          <w:numId w:val="13"/>
        </w:numPr>
        <w:spacing w:line="360" w:lineRule="exact"/>
        <w:ind w:left="0" w:firstLine="709"/>
        <w:jc w:val="both"/>
        <w:rPr>
          <w:sz w:val="28"/>
          <w:szCs w:val="28"/>
        </w:rPr>
      </w:pPr>
      <w:r>
        <w:rPr>
          <w:rFonts w:eastAsia="Calibri"/>
          <w:sz w:val="28"/>
          <w:szCs w:val="28"/>
          <w:lang w:eastAsia="en-US"/>
        </w:rPr>
        <w:t>При предоставлении Услуги в электронной форме с   использованием ЕПГУ обеспечивается возможность оценки качества предоставления Услуги, а также передача оценок качества оказания услуги в      автоматизированную информационную систему «Информационно-аналитическая система мониторинга качества государственных услуг».</w:t>
      </w:r>
    </w:p>
    <w:p w14:paraId="2E9E639B" w14:textId="77777777" w:rsidR="00DE0836" w:rsidRDefault="001D1CA0">
      <w:pPr>
        <w:numPr>
          <w:ilvl w:val="1"/>
          <w:numId w:val="13"/>
        </w:numPr>
        <w:spacing w:line="360" w:lineRule="exact"/>
        <w:ind w:left="0" w:firstLine="709"/>
        <w:jc w:val="both"/>
        <w:rPr>
          <w:sz w:val="28"/>
          <w:szCs w:val="28"/>
        </w:rPr>
      </w:pPr>
      <w:r>
        <w:rPr>
          <w:rFonts w:eastAsia="Calibri"/>
          <w:sz w:val="28"/>
          <w:szCs w:val="28"/>
          <w:lang w:eastAsia="en-US"/>
        </w:rPr>
        <w:t>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w:t>
      </w:r>
    </w:p>
    <w:p w14:paraId="0D5FF19A" w14:textId="77777777" w:rsidR="00DE0836" w:rsidRDefault="001D1CA0">
      <w:pPr>
        <w:numPr>
          <w:ilvl w:val="1"/>
          <w:numId w:val="13"/>
        </w:numPr>
        <w:spacing w:line="360" w:lineRule="exact"/>
        <w:ind w:left="0" w:firstLine="709"/>
        <w:jc w:val="both"/>
        <w:rPr>
          <w:sz w:val="28"/>
          <w:szCs w:val="28"/>
        </w:rPr>
      </w:pPr>
      <w:r>
        <w:rPr>
          <w:rFonts w:eastAsia="Calibri"/>
          <w:sz w:val="28"/>
          <w:szCs w:val="28"/>
          <w:lang w:eastAsia="en-US"/>
        </w:rPr>
        <w:t xml:space="preserve">В целях предоставления Услуги, консультаций и информирования </w:t>
      </w:r>
      <w:r>
        <w:rPr>
          <w:rFonts w:eastAsia="Calibri"/>
          <w:sz w:val="28"/>
          <w:szCs w:val="28"/>
          <w:lang w:eastAsia="en-US"/>
        </w:rPr>
        <w:br/>
        <w:t xml:space="preserve">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 </w:t>
      </w:r>
    </w:p>
    <w:p w14:paraId="34C44E94" w14:textId="77777777" w:rsidR="00DE0836" w:rsidRDefault="00DE0836">
      <w:pPr>
        <w:spacing w:line="360" w:lineRule="exact"/>
        <w:ind w:left="709"/>
        <w:jc w:val="both"/>
        <w:rPr>
          <w:rFonts w:eastAsia="Calibri"/>
          <w:sz w:val="28"/>
          <w:szCs w:val="28"/>
          <w:lang w:eastAsia="en-US"/>
        </w:rPr>
      </w:pPr>
    </w:p>
    <w:p w14:paraId="6A074EFE" w14:textId="77777777" w:rsidR="00DE0836" w:rsidRDefault="001D1CA0">
      <w:pPr>
        <w:keepNext/>
        <w:spacing w:line="240" w:lineRule="exact"/>
        <w:jc w:val="center"/>
        <w:outlineLvl w:val="0"/>
        <w:rPr>
          <w:sz w:val="28"/>
          <w:szCs w:val="28"/>
        </w:rPr>
      </w:pPr>
      <w:r>
        <w:rPr>
          <w:b/>
          <w:bCs/>
          <w:iCs/>
          <w:sz w:val="28"/>
          <w:szCs w:val="28"/>
          <w:lang w:val="en-US"/>
        </w:rPr>
        <w:t>III</w:t>
      </w:r>
      <w:r>
        <w:rPr>
          <w:b/>
          <w:bCs/>
          <w:iCs/>
          <w:sz w:val="28"/>
          <w:szCs w:val="28"/>
        </w:rPr>
        <w:t xml:space="preserve">. </w:t>
      </w:r>
      <w:r>
        <w:rPr>
          <w:b/>
          <w:sz w:val="28"/>
          <w:szCs w:val="28"/>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w:t>
      </w:r>
    </w:p>
    <w:p w14:paraId="356E4E33" w14:textId="77777777" w:rsidR="00DE0836" w:rsidRDefault="001D1CA0">
      <w:pPr>
        <w:keepNext/>
        <w:spacing w:line="240" w:lineRule="exact"/>
        <w:jc w:val="center"/>
        <w:outlineLvl w:val="0"/>
        <w:rPr>
          <w:sz w:val="28"/>
          <w:szCs w:val="28"/>
        </w:rPr>
      </w:pPr>
      <w:r>
        <w:rPr>
          <w:b/>
          <w:sz w:val="28"/>
          <w:szCs w:val="28"/>
        </w:rPr>
        <w:t xml:space="preserve">в электронной форме, а также особенности </w:t>
      </w:r>
    </w:p>
    <w:p w14:paraId="63BAD1E4" w14:textId="77777777" w:rsidR="00DE0836" w:rsidRDefault="001D1CA0">
      <w:pPr>
        <w:keepNext/>
        <w:spacing w:line="240" w:lineRule="exact"/>
        <w:jc w:val="center"/>
        <w:outlineLvl w:val="0"/>
        <w:rPr>
          <w:sz w:val="28"/>
          <w:szCs w:val="28"/>
        </w:rPr>
      </w:pPr>
      <w:r>
        <w:rPr>
          <w:b/>
          <w:sz w:val="28"/>
          <w:szCs w:val="28"/>
        </w:rPr>
        <w:t xml:space="preserve">выполнения административных процедур </w:t>
      </w:r>
    </w:p>
    <w:p w14:paraId="11131017" w14:textId="77777777" w:rsidR="00DE0836" w:rsidRDefault="001D1CA0">
      <w:pPr>
        <w:keepNext/>
        <w:spacing w:line="240" w:lineRule="exact"/>
        <w:jc w:val="center"/>
        <w:outlineLvl w:val="0"/>
        <w:rPr>
          <w:sz w:val="28"/>
          <w:szCs w:val="28"/>
        </w:rPr>
      </w:pPr>
      <w:r>
        <w:rPr>
          <w:b/>
          <w:sz w:val="28"/>
          <w:szCs w:val="28"/>
        </w:rPr>
        <w:t>в многофункциональных центрах</w:t>
      </w:r>
    </w:p>
    <w:p w14:paraId="235D0A4A" w14:textId="77777777" w:rsidR="00DE0836" w:rsidRDefault="00DE0836">
      <w:pPr>
        <w:spacing w:line="360" w:lineRule="exact"/>
        <w:ind w:left="709"/>
        <w:jc w:val="center"/>
        <w:rPr>
          <w:b/>
          <w:bCs/>
          <w:iCs/>
          <w:sz w:val="28"/>
          <w:szCs w:val="28"/>
        </w:rPr>
      </w:pPr>
    </w:p>
    <w:p w14:paraId="43607ABF" w14:textId="77777777" w:rsidR="00DE0836" w:rsidRDefault="001D1CA0">
      <w:pPr>
        <w:keepNext/>
        <w:numPr>
          <w:ilvl w:val="0"/>
          <w:numId w:val="13"/>
        </w:numPr>
        <w:tabs>
          <w:tab w:val="left" w:pos="426"/>
        </w:tabs>
        <w:spacing w:line="240" w:lineRule="exact"/>
        <w:ind w:left="0" w:firstLine="0"/>
        <w:jc w:val="center"/>
        <w:outlineLvl w:val="1"/>
        <w:rPr>
          <w:sz w:val="28"/>
          <w:szCs w:val="28"/>
        </w:rPr>
      </w:pPr>
      <w:r>
        <w:rPr>
          <w:rFonts w:eastAsia="Calibri"/>
          <w:b/>
          <w:bCs/>
          <w:sz w:val="28"/>
          <w:szCs w:val="28"/>
          <w:lang w:eastAsia="en-US"/>
        </w:rPr>
        <w:t>Состав, последовательность и сроки выполнения административных процедур (действий) при предоставлении Услуги</w:t>
      </w:r>
    </w:p>
    <w:p w14:paraId="6751BE43" w14:textId="77777777" w:rsidR="00DE0836" w:rsidRDefault="00DE0836">
      <w:pPr>
        <w:keepNext/>
        <w:spacing w:line="360" w:lineRule="exact"/>
        <w:ind w:firstLine="709"/>
        <w:jc w:val="center"/>
        <w:outlineLvl w:val="1"/>
        <w:rPr>
          <w:rFonts w:eastAsia="Calibri"/>
          <w:b/>
          <w:bCs/>
          <w:sz w:val="28"/>
          <w:szCs w:val="28"/>
          <w:lang w:eastAsia="en-US"/>
        </w:rPr>
      </w:pPr>
    </w:p>
    <w:p w14:paraId="45FCF81E" w14:textId="77777777" w:rsidR="00DE0836" w:rsidRDefault="001D1CA0">
      <w:pPr>
        <w:numPr>
          <w:ilvl w:val="1"/>
          <w:numId w:val="13"/>
        </w:numPr>
        <w:spacing w:line="360" w:lineRule="exact"/>
        <w:ind w:left="0" w:firstLine="709"/>
        <w:jc w:val="both"/>
        <w:rPr>
          <w:sz w:val="28"/>
          <w:szCs w:val="28"/>
        </w:rPr>
      </w:pPr>
      <w:r>
        <w:rPr>
          <w:rFonts w:eastAsia="Calibri"/>
          <w:sz w:val="28"/>
          <w:szCs w:val="28"/>
          <w:lang w:eastAsia="en-US"/>
        </w:rPr>
        <w:t>Перечень административных процедур:</w:t>
      </w:r>
    </w:p>
    <w:p w14:paraId="14C76055" w14:textId="77777777" w:rsidR="00DE0836" w:rsidRDefault="001D1CA0">
      <w:pPr>
        <w:numPr>
          <w:ilvl w:val="2"/>
          <w:numId w:val="13"/>
        </w:numPr>
        <w:tabs>
          <w:tab w:val="left" w:pos="709"/>
          <w:tab w:val="left" w:pos="1701"/>
        </w:tabs>
        <w:spacing w:line="360" w:lineRule="exact"/>
        <w:ind w:left="0" w:firstLine="709"/>
        <w:jc w:val="both"/>
        <w:rPr>
          <w:sz w:val="28"/>
          <w:szCs w:val="28"/>
        </w:rPr>
      </w:pPr>
      <w:r>
        <w:rPr>
          <w:rFonts w:eastAsia="Calibri"/>
          <w:sz w:val="28"/>
          <w:szCs w:val="28"/>
          <w:lang w:eastAsia="en-US"/>
        </w:rPr>
        <w:t>прием и регистрация Заявления и документов, необходимых для предоставления Услуги;</w:t>
      </w:r>
    </w:p>
    <w:p w14:paraId="3FC750A8" w14:textId="77777777" w:rsidR="00DE0836" w:rsidRDefault="001D1CA0">
      <w:pPr>
        <w:numPr>
          <w:ilvl w:val="2"/>
          <w:numId w:val="13"/>
        </w:numPr>
        <w:tabs>
          <w:tab w:val="left" w:pos="709"/>
          <w:tab w:val="left" w:pos="1701"/>
        </w:tabs>
        <w:spacing w:line="360" w:lineRule="exact"/>
        <w:ind w:left="0" w:firstLine="709"/>
        <w:jc w:val="both"/>
        <w:rPr>
          <w:sz w:val="28"/>
          <w:szCs w:val="28"/>
        </w:rPr>
      </w:pPr>
      <w:r>
        <w:rPr>
          <w:rFonts w:eastAsia="Calibri"/>
          <w:sz w:val="28"/>
          <w:szCs w:val="28"/>
          <w:lang w:eastAsia="en-US"/>
        </w:rPr>
        <w:t>формирование и направление межведомственных информационных запросов в органы (организации), участвующие в предоставлении Услуги;</w:t>
      </w:r>
    </w:p>
    <w:p w14:paraId="5C6E0436" w14:textId="77777777" w:rsidR="00DE0836" w:rsidRDefault="001D1CA0">
      <w:pPr>
        <w:numPr>
          <w:ilvl w:val="2"/>
          <w:numId w:val="13"/>
        </w:numPr>
        <w:tabs>
          <w:tab w:val="left" w:pos="709"/>
          <w:tab w:val="left" w:pos="1701"/>
        </w:tabs>
        <w:spacing w:line="360" w:lineRule="exact"/>
        <w:ind w:left="0" w:firstLine="709"/>
        <w:jc w:val="both"/>
        <w:rPr>
          <w:sz w:val="28"/>
          <w:szCs w:val="28"/>
        </w:rPr>
      </w:pPr>
      <w:r>
        <w:rPr>
          <w:rFonts w:eastAsia="Calibri"/>
          <w:sz w:val="28"/>
          <w:szCs w:val="28"/>
          <w:lang w:eastAsia="en-US"/>
        </w:rPr>
        <w:t>рассмотрение документов и принятие предварительного решения;</w:t>
      </w:r>
    </w:p>
    <w:p w14:paraId="03A47AE4" w14:textId="77777777" w:rsidR="00DE0836" w:rsidRDefault="001D1CA0">
      <w:pPr>
        <w:numPr>
          <w:ilvl w:val="2"/>
          <w:numId w:val="13"/>
        </w:numPr>
        <w:tabs>
          <w:tab w:val="left" w:pos="709"/>
          <w:tab w:val="left" w:pos="1701"/>
        </w:tabs>
        <w:spacing w:line="360" w:lineRule="exact"/>
        <w:ind w:left="0" w:firstLine="709"/>
        <w:jc w:val="both"/>
        <w:rPr>
          <w:sz w:val="28"/>
          <w:szCs w:val="28"/>
        </w:rPr>
      </w:pPr>
      <w:r>
        <w:rPr>
          <w:rFonts w:eastAsia="Calibri"/>
          <w:sz w:val="28"/>
          <w:szCs w:val="28"/>
          <w:lang w:eastAsia="en-US"/>
        </w:rPr>
        <w:t xml:space="preserve">проведение индивидуального отбора (при необходимости); </w:t>
      </w:r>
    </w:p>
    <w:p w14:paraId="580B2630" w14:textId="77777777" w:rsidR="00DE0836" w:rsidRDefault="001D1CA0">
      <w:pPr>
        <w:numPr>
          <w:ilvl w:val="2"/>
          <w:numId w:val="13"/>
        </w:numPr>
        <w:tabs>
          <w:tab w:val="left" w:pos="709"/>
          <w:tab w:val="left" w:pos="1701"/>
        </w:tabs>
        <w:spacing w:line="360" w:lineRule="exact"/>
        <w:ind w:left="0" w:firstLine="709"/>
        <w:jc w:val="both"/>
        <w:rPr>
          <w:sz w:val="28"/>
          <w:szCs w:val="28"/>
        </w:rPr>
      </w:pPr>
      <w:r>
        <w:rPr>
          <w:rFonts w:eastAsia="Calibri"/>
          <w:sz w:val="28"/>
          <w:szCs w:val="28"/>
          <w:lang w:eastAsia="en-US"/>
        </w:rPr>
        <w:t>принятие решения о предоставлении (об отказе в предоставлении) Услуги и оформление результата предоставления Услуги;</w:t>
      </w:r>
    </w:p>
    <w:p w14:paraId="3EC4E378"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выдача результата предоставления Услуги Заявителю.</w:t>
      </w:r>
    </w:p>
    <w:p w14:paraId="225738E1" w14:textId="77777777" w:rsidR="00DE0836" w:rsidRDefault="001D1CA0">
      <w:pPr>
        <w:numPr>
          <w:ilvl w:val="1"/>
          <w:numId w:val="13"/>
        </w:numPr>
        <w:spacing w:line="360" w:lineRule="exact"/>
        <w:ind w:left="0" w:firstLine="709"/>
        <w:jc w:val="both"/>
        <w:rPr>
          <w:sz w:val="28"/>
          <w:szCs w:val="28"/>
        </w:rPr>
      </w:pPr>
      <w:r>
        <w:rPr>
          <w:rFonts w:eastAsia="Calibri"/>
          <w:sz w:val="28"/>
          <w:szCs w:val="28"/>
          <w:lang w:eastAsia="en-US"/>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6 к настоящему Административному регламенту.</w:t>
      </w:r>
    </w:p>
    <w:p w14:paraId="072DD1C1" w14:textId="77777777" w:rsidR="00DE0836" w:rsidRDefault="001D1CA0">
      <w:pPr>
        <w:numPr>
          <w:ilvl w:val="1"/>
          <w:numId w:val="13"/>
        </w:numPr>
        <w:spacing w:line="360" w:lineRule="exact"/>
        <w:ind w:left="0" w:firstLine="709"/>
        <w:jc w:val="both"/>
        <w:rPr>
          <w:sz w:val="28"/>
          <w:szCs w:val="28"/>
        </w:rPr>
      </w:pPr>
      <w:r>
        <w:rPr>
          <w:rFonts w:eastAsia="Calibri"/>
          <w:color w:val="000000"/>
          <w:sz w:val="28"/>
          <w:szCs w:val="28"/>
          <w:lang w:eastAsia="en-US"/>
        </w:rPr>
        <w:t xml:space="preserve">Исправление допущенных опечаток и ошибок в документах, выданных в результате предоставления Услуги, осуществляется в следующем порядке: </w:t>
      </w:r>
    </w:p>
    <w:p w14:paraId="03D48D91" w14:textId="77777777" w:rsidR="00DE0836" w:rsidRDefault="001D1CA0">
      <w:pPr>
        <w:numPr>
          <w:ilvl w:val="2"/>
          <w:numId w:val="13"/>
        </w:numPr>
        <w:tabs>
          <w:tab w:val="left" w:pos="1701"/>
        </w:tabs>
        <w:spacing w:line="360" w:lineRule="exact"/>
        <w:ind w:left="0" w:firstLine="709"/>
        <w:jc w:val="both"/>
        <w:rPr>
          <w:sz w:val="28"/>
          <w:szCs w:val="28"/>
        </w:rPr>
      </w:pPr>
      <w:bookmarkStart w:id="52" w:name="_Ref63872124"/>
      <w:r>
        <w:rPr>
          <w:rFonts w:eastAsia="Calibri"/>
          <w:sz w:val="28"/>
          <w:szCs w:val="28"/>
          <w:lang w:eastAsia="en-US"/>
        </w:rPr>
        <w:t>Заявитель при обнаружении опечаток и ошибок в документах, выданных в результате предоставления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bookmarkEnd w:id="52"/>
      <w:r>
        <w:rPr>
          <w:rFonts w:eastAsia="Calibri"/>
          <w:sz w:val="28"/>
          <w:szCs w:val="28"/>
          <w:lang w:eastAsia="en-US"/>
        </w:rPr>
        <w:t>;</w:t>
      </w:r>
    </w:p>
    <w:p w14:paraId="0C47ACD9"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Организация обеспечивает устранение опечаток и ошибок в документах, являющихся результатом предоставления Услуги;</w:t>
      </w:r>
    </w:p>
    <w:p w14:paraId="34BECB03"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срок устранения опечаток и ошибок не должен превышать 5   (пяти) рабочих дней с момента регистрации заявления, указанного в пункте </w:t>
      </w:r>
      <w:r>
        <w:rPr>
          <w:rFonts w:eastAsia="Calibri"/>
          <w:sz w:val="28"/>
          <w:szCs w:val="28"/>
          <w:lang w:eastAsia="en-US"/>
        </w:rPr>
        <w:fldChar w:fldCharType="begin"/>
      </w:r>
      <w:r>
        <w:rPr>
          <w:rFonts w:eastAsia="Calibri"/>
          <w:sz w:val="28"/>
          <w:szCs w:val="28"/>
          <w:lang w:eastAsia="en-US"/>
        </w:rPr>
        <w:instrText xml:space="preserve"> REF _Ref63872124 \r \r \h </w:instrText>
      </w:r>
      <w:r>
        <w:rPr>
          <w:rFonts w:eastAsia="Calibri"/>
          <w:sz w:val="28"/>
          <w:szCs w:val="28"/>
          <w:lang w:eastAsia="en-US"/>
        </w:rPr>
      </w:r>
      <w:r>
        <w:rPr>
          <w:rFonts w:eastAsia="Calibri"/>
          <w:sz w:val="28"/>
          <w:szCs w:val="28"/>
          <w:lang w:eastAsia="en-US"/>
        </w:rPr>
        <w:fldChar w:fldCharType="separate"/>
      </w:r>
      <w:r>
        <w:rPr>
          <w:rFonts w:eastAsia="Calibri"/>
          <w:sz w:val="28"/>
          <w:szCs w:val="28"/>
          <w:lang w:eastAsia="en-US"/>
        </w:rPr>
        <w:t>21.3.1</w:t>
      </w:r>
      <w:r>
        <w:rPr>
          <w:rFonts w:eastAsia="Calibri"/>
          <w:sz w:val="28"/>
          <w:szCs w:val="28"/>
          <w:lang w:eastAsia="en-US"/>
        </w:rPr>
        <w:fldChar w:fldCharType="end"/>
      </w:r>
      <w:r>
        <w:rPr>
          <w:rFonts w:eastAsia="Calibri"/>
          <w:sz w:val="28"/>
          <w:szCs w:val="28"/>
          <w:lang w:eastAsia="en-US"/>
        </w:rPr>
        <w:t xml:space="preserve"> настоящего Административного регламента;</w:t>
      </w:r>
    </w:p>
    <w:p w14:paraId="167F0530"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14:paraId="21F6C6C6" w14:textId="77777777" w:rsidR="00DE0836" w:rsidRDefault="001D1CA0">
      <w:pPr>
        <w:numPr>
          <w:ilvl w:val="3"/>
          <w:numId w:val="13"/>
        </w:numPr>
        <w:tabs>
          <w:tab w:val="left" w:pos="1701"/>
          <w:tab w:val="left" w:pos="1985"/>
        </w:tabs>
        <w:spacing w:line="360" w:lineRule="exact"/>
        <w:ind w:left="0" w:firstLine="709"/>
        <w:jc w:val="both"/>
        <w:rPr>
          <w:sz w:val="28"/>
          <w:szCs w:val="28"/>
        </w:rPr>
      </w:pPr>
      <w:r>
        <w:rPr>
          <w:rFonts w:eastAsia="Calibri"/>
          <w:sz w:val="28"/>
          <w:szCs w:val="28"/>
          <w:lang w:eastAsia="en-US"/>
        </w:rPr>
        <w:t>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14:paraId="13346696" w14:textId="77777777" w:rsidR="00DE0836" w:rsidRDefault="001D1CA0">
      <w:pPr>
        <w:numPr>
          <w:ilvl w:val="3"/>
          <w:numId w:val="13"/>
        </w:numPr>
        <w:tabs>
          <w:tab w:val="left" w:pos="1701"/>
          <w:tab w:val="left" w:pos="1985"/>
        </w:tabs>
        <w:spacing w:line="360" w:lineRule="exact"/>
        <w:ind w:left="0" w:firstLine="709"/>
        <w:jc w:val="both"/>
        <w:rPr>
          <w:sz w:val="28"/>
          <w:szCs w:val="28"/>
        </w:rPr>
      </w:pPr>
      <w:r>
        <w:rPr>
          <w:rFonts w:eastAsia="Calibri"/>
          <w:sz w:val="28"/>
          <w:szCs w:val="28"/>
          <w:lang w:eastAsia="en-US"/>
        </w:rPr>
        <w:t>  исправление технических ошибок осуществляется в течение 5 (пяти) рабочих дней.</w:t>
      </w:r>
    </w:p>
    <w:p w14:paraId="5C503500" w14:textId="77777777" w:rsidR="00DE0836" w:rsidRDefault="001D1CA0">
      <w:pPr>
        <w:numPr>
          <w:ilvl w:val="1"/>
          <w:numId w:val="13"/>
        </w:numPr>
        <w:spacing w:line="360" w:lineRule="exact"/>
        <w:ind w:left="0" w:firstLine="709"/>
        <w:jc w:val="both"/>
        <w:rPr>
          <w:sz w:val="28"/>
          <w:szCs w:val="28"/>
        </w:rPr>
      </w:pPr>
      <w:r>
        <w:rPr>
          <w:rFonts w:eastAsia="Calibri"/>
          <w:sz w:val="28"/>
          <w:szCs w:val="28"/>
          <w:lang w:eastAsia="en-US"/>
        </w:rPr>
        <w:t xml:space="preserve">Исправление технических ошибок в выданных в результате предоставления Услуги документах не влечет за собой приостановление </w:t>
      </w:r>
      <w:r>
        <w:rPr>
          <w:rFonts w:eastAsia="Calibri"/>
          <w:sz w:val="28"/>
          <w:szCs w:val="28"/>
          <w:lang w:eastAsia="en-US"/>
        </w:rPr>
        <w:br/>
        <w:t>или прекращение оказания Услуги.</w:t>
      </w:r>
    </w:p>
    <w:p w14:paraId="0C0E16CC" w14:textId="77777777" w:rsidR="00DE0836" w:rsidRDefault="00DE0836">
      <w:pPr>
        <w:spacing w:line="360" w:lineRule="exact"/>
        <w:ind w:left="709"/>
        <w:jc w:val="both"/>
        <w:rPr>
          <w:rFonts w:eastAsia="Calibri"/>
          <w:sz w:val="28"/>
          <w:szCs w:val="28"/>
          <w:lang w:eastAsia="en-US"/>
        </w:rPr>
      </w:pPr>
    </w:p>
    <w:p w14:paraId="138D42C4" w14:textId="77777777" w:rsidR="00DE0836" w:rsidRDefault="001D1CA0">
      <w:pPr>
        <w:keepNext/>
        <w:numPr>
          <w:ilvl w:val="0"/>
          <w:numId w:val="13"/>
        </w:numPr>
        <w:tabs>
          <w:tab w:val="left" w:pos="426"/>
        </w:tabs>
        <w:spacing w:line="240" w:lineRule="exact"/>
        <w:ind w:left="0" w:firstLine="0"/>
        <w:jc w:val="center"/>
        <w:outlineLvl w:val="1"/>
        <w:rPr>
          <w:sz w:val="28"/>
          <w:szCs w:val="28"/>
        </w:rPr>
      </w:pPr>
      <w:r>
        <w:rPr>
          <w:rFonts w:eastAsia="Calibri"/>
          <w:b/>
          <w:bCs/>
          <w:sz w:val="28"/>
          <w:szCs w:val="28"/>
          <w:lang w:eastAsia="en-US"/>
        </w:rPr>
        <w:t>Требования к организации предоставления Услуги</w:t>
      </w:r>
    </w:p>
    <w:p w14:paraId="2D470497" w14:textId="77777777" w:rsidR="00DE0836" w:rsidRDefault="001D1CA0">
      <w:pPr>
        <w:keepNext/>
        <w:spacing w:line="240" w:lineRule="exact"/>
        <w:jc w:val="center"/>
        <w:outlineLvl w:val="1"/>
        <w:rPr>
          <w:sz w:val="28"/>
          <w:szCs w:val="28"/>
        </w:rPr>
      </w:pPr>
      <w:r>
        <w:rPr>
          <w:rFonts w:eastAsia="Calibri"/>
          <w:b/>
          <w:bCs/>
          <w:sz w:val="28"/>
          <w:szCs w:val="28"/>
          <w:lang w:eastAsia="en-US"/>
        </w:rPr>
        <w:t>в электронной форме</w:t>
      </w:r>
    </w:p>
    <w:p w14:paraId="1887CEDA" w14:textId="77777777" w:rsidR="00DE0836" w:rsidRDefault="00DE0836">
      <w:pPr>
        <w:keepNext/>
        <w:spacing w:line="360" w:lineRule="exact"/>
        <w:ind w:left="1429"/>
        <w:jc w:val="center"/>
        <w:outlineLvl w:val="1"/>
        <w:rPr>
          <w:rFonts w:eastAsia="Calibri"/>
          <w:b/>
          <w:bCs/>
          <w:sz w:val="28"/>
          <w:szCs w:val="28"/>
          <w:lang w:eastAsia="en-US"/>
        </w:rPr>
      </w:pPr>
    </w:p>
    <w:p w14:paraId="2D174B4D" w14:textId="77777777" w:rsidR="00DE0836" w:rsidRDefault="001D1CA0">
      <w:pPr>
        <w:numPr>
          <w:ilvl w:val="1"/>
          <w:numId w:val="13"/>
        </w:numPr>
        <w:spacing w:line="360" w:lineRule="exact"/>
        <w:ind w:left="0" w:firstLine="709"/>
        <w:jc w:val="both"/>
        <w:rPr>
          <w:sz w:val="28"/>
          <w:szCs w:val="28"/>
        </w:rPr>
      </w:pPr>
      <w:r>
        <w:rPr>
          <w:rFonts w:eastAsia="Calibri"/>
          <w:sz w:val="28"/>
          <w:szCs w:val="28"/>
          <w:lang w:eastAsia="en-US"/>
        </w:rPr>
        <w:t>В целях предоставления Услуги в электронной форме с использованием ЕПГУ Заявителем направляется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w:t>
      </w:r>
      <w:r>
        <w:rPr>
          <w:sz w:val="28"/>
          <w:szCs w:val="28"/>
          <w:lang w:eastAsia="en-US"/>
        </w:rPr>
        <w:t xml:space="preserve">. </w:t>
      </w:r>
    </w:p>
    <w:p w14:paraId="71B09519" w14:textId="77777777" w:rsidR="00DE0836" w:rsidRDefault="001D1CA0">
      <w:pPr>
        <w:numPr>
          <w:ilvl w:val="1"/>
          <w:numId w:val="13"/>
        </w:numPr>
        <w:spacing w:line="360" w:lineRule="exact"/>
        <w:ind w:left="0" w:firstLine="709"/>
        <w:jc w:val="both"/>
        <w:rPr>
          <w:sz w:val="28"/>
          <w:szCs w:val="28"/>
        </w:rPr>
      </w:pPr>
      <w:r>
        <w:rPr>
          <w:rFonts w:eastAsia="Calibri"/>
          <w:sz w:val="28"/>
          <w:szCs w:val="28"/>
          <w:lang w:eastAsia="en-US"/>
        </w:rPr>
        <w:t>При предоставлении Услуги в электронной форме осуществляются:</w:t>
      </w:r>
    </w:p>
    <w:p w14:paraId="1E54CEE7"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14:paraId="36924045"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подача Заявления и документов, необходимых для предоставления Услуги, в Организацию с использованием ЕПГУ;</w:t>
      </w:r>
    </w:p>
    <w:p w14:paraId="23B8746E"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получение Заявителем уведомлений о ходе предоставлении Услуги в Личный кабинет на ЕПГУ;</w:t>
      </w:r>
    </w:p>
    <w:p w14:paraId="76575FDF"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взаимодействие Организации и иных органов, предоставляющих государственные и муниципальные услуги, участвующих в предоставлении Услуги посредством системы электронного межведомственного информационного взаимодействия;</w:t>
      </w:r>
    </w:p>
    <w:p w14:paraId="1105EBE5"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получение Заявителем сведений о ходе предоставления Услуги посредством информационного сервиса «Узнать статус Заявления» посредством личного кабинета ЕПГУ;</w:t>
      </w:r>
    </w:p>
    <w:p w14:paraId="2B3769AA"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получение Заявителем результата предоставления Услуги в Личном кабинете на ЕПГУ в виде электронного документа;</w:t>
      </w:r>
    </w:p>
    <w:p w14:paraId="07DD5E73"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 xml:space="preserve">направление жалобы на решения, действия (бездействие) Организации, работников Организации в порядке, установленном в разделе V настоящего Административного регламента. </w:t>
      </w:r>
    </w:p>
    <w:p w14:paraId="527D2463" w14:textId="77777777" w:rsidR="00DE0836" w:rsidRDefault="001D1CA0">
      <w:pPr>
        <w:numPr>
          <w:ilvl w:val="1"/>
          <w:numId w:val="13"/>
        </w:numPr>
        <w:spacing w:line="360" w:lineRule="exact"/>
        <w:ind w:left="0" w:firstLine="709"/>
        <w:jc w:val="both"/>
        <w:rPr>
          <w:sz w:val="28"/>
          <w:szCs w:val="28"/>
        </w:rPr>
      </w:pPr>
      <w:r>
        <w:rPr>
          <w:rFonts w:eastAsia="Calibri"/>
          <w:sz w:val="28"/>
          <w:szCs w:val="28"/>
          <w:lang w:eastAsia="en-US"/>
        </w:rPr>
        <w:t>Требования к форматам заявлений и иных документов, представляемых в форме электронных документов, необходимых для предоставления Услуги на территории Пермского края.</w:t>
      </w:r>
    </w:p>
    <w:p w14:paraId="25E9D62A"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Электронные документы представляются в следующих форматах:</w:t>
      </w:r>
    </w:p>
    <w:p w14:paraId="16C9C7D3" w14:textId="77777777" w:rsidR="00DE0836" w:rsidRDefault="001D1CA0">
      <w:pPr>
        <w:tabs>
          <w:tab w:val="left" w:pos="1134"/>
        </w:tabs>
        <w:spacing w:line="360" w:lineRule="exact"/>
        <w:ind w:firstLine="709"/>
        <w:jc w:val="both"/>
        <w:rPr>
          <w:sz w:val="28"/>
          <w:szCs w:val="28"/>
        </w:rPr>
      </w:pPr>
      <w:r>
        <w:rPr>
          <w:rFonts w:eastAsia="Calibri"/>
          <w:sz w:val="28"/>
          <w:szCs w:val="28"/>
          <w:lang w:eastAsia="en-US"/>
        </w:rPr>
        <w:t>а)  </w:t>
      </w:r>
      <w:proofErr w:type="spellStart"/>
      <w:r>
        <w:rPr>
          <w:rFonts w:eastAsia="Calibri"/>
          <w:sz w:val="28"/>
          <w:szCs w:val="28"/>
          <w:lang w:eastAsia="en-US"/>
        </w:rPr>
        <w:t>xml</w:t>
      </w:r>
      <w:proofErr w:type="spellEnd"/>
      <w:r>
        <w:rPr>
          <w:rFonts w:eastAsia="Calibri"/>
          <w:sz w:val="28"/>
          <w:szCs w:val="28"/>
          <w:lang w:eastAsia="en-US"/>
        </w:rPr>
        <w:t xml:space="preserve"> – для формализованных документов;</w:t>
      </w:r>
    </w:p>
    <w:p w14:paraId="5603B6D4" w14:textId="77777777" w:rsidR="00DE0836" w:rsidRDefault="001D1CA0">
      <w:pPr>
        <w:tabs>
          <w:tab w:val="left" w:pos="1134"/>
        </w:tabs>
        <w:spacing w:line="360" w:lineRule="exact"/>
        <w:ind w:firstLine="709"/>
        <w:jc w:val="both"/>
        <w:rPr>
          <w:sz w:val="28"/>
          <w:szCs w:val="28"/>
        </w:rPr>
      </w:pPr>
      <w:r>
        <w:rPr>
          <w:rFonts w:eastAsia="Calibri"/>
          <w:sz w:val="28"/>
          <w:szCs w:val="28"/>
          <w:lang w:eastAsia="en-US"/>
        </w:rPr>
        <w:t>б)  </w:t>
      </w:r>
      <w:r>
        <w:rPr>
          <w:rFonts w:eastAsia="Calibri"/>
          <w:sz w:val="28"/>
          <w:szCs w:val="28"/>
          <w:lang w:val="en-US" w:eastAsia="en-US"/>
        </w:rPr>
        <w:t>d</w:t>
      </w:r>
      <w:proofErr w:type="spellStart"/>
      <w:r>
        <w:rPr>
          <w:rFonts w:eastAsia="Calibri"/>
          <w:sz w:val="28"/>
          <w:szCs w:val="28"/>
          <w:lang w:eastAsia="en-US"/>
        </w:rPr>
        <w:t>oc</w:t>
      </w:r>
      <w:proofErr w:type="spellEnd"/>
      <w:r>
        <w:rPr>
          <w:rFonts w:eastAsia="Calibri"/>
          <w:sz w:val="28"/>
          <w:szCs w:val="28"/>
          <w:lang w:eastAsia="en-US"/>
        </w:rPr>
        <w:t xml:space="preserve">, </w:t>
      </w:r>
      <w:proofErr w:type="spellStart"/>
      <w:r>
        <w:rPr>
          <w:rFonts w:eastAsia="Calibri"/>
          <w:sz w:val="28"/>
          <w:szCs w:val="28"/>
          <w:lang w:eastAsia="en-US"/>
        </w:rPr>
        <w:t>docx</w:t>
      </w:r>
      <w:proofErr w:type="spellEnd"/>
      <w:r>
        <w:rPr>
          <w:rFonts w:eastAsia="Calibri"/>
          <w:sz w:val="28"/>
          <w:szCs w:val="28"/>
          <w:lang w:eastAsia="en-US"/>
        </w:rPr>
        <w:t xml:space="preserve">, </w:t>
      </w:r>
      <w:proofErr w:type="spellStart"/>
      <w:r>
        <w:rPr>
          <w:rFonts w:eastAsia="Calibri"/>
          <w:sz w:val="28"/>
          <w:szCs w:val="28"/>
          <w:lang w:eastAsia="en-US"/>
        </w:rPr>
        <w:t>odt</w:t>
      </w:r>
      <w:proofErr w:type="spellEnd"/>
      <w:r>
        <w:rPr>
          <w:rFonts w:eastAsia="Calibri"/>
          <w:sz w:val="28"/>
          <w:szCs w:val="28"/>
          <w:lang w:eastAsia="en-US"/>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6789C04D" w14:textId="77777777" w:rsidR="00DE0836" w:rsidRDefault="001D1CA0">
      <w:pPr>
        <w:tabs>
          <w:tab w:val="left" w:pos="1134"/>
        </w:tabs>
        <w:spacing w:line="360" w:lineRule="exact"/>
        <w:ind w:firstLine="709"/>
        <w:jc w:val="both"/>
        <w:rPr>
          <w:sz w:val="28"/>
          <w:szCs w:val="28"/>
        </w:rPr>
      </w:pPr>
      <w:bookmarkStart w:id="53" w:name="_Ref63872090"/>
      <w:r>
        <w:rPr>
          <w:rFonts w:eastAsia="Calibri"/>
          <w:sz w:val="28"/>
          <w:szCs w:val="28"/>
          <w:lang w:eastAsia="en-US"/>
        </w:rPr>
        <w:t>в)  </w:t>
      </w:r>
      <w:proofErr w:type="spellStart"/>
      <w:r>
        <w:rPr>
          <w:rFonts w:eastAsia="Calibri"/>
          <w:sz w:val="28"/>
          <w:szCs w:val="28"/>
          <w:lang w:eastAsia="en-US"/>
        </w:rPr>
        <w:t>xls</w:t>
      </w:r>
      <w:proofErr w:type="spellEnd"/>
      <w:r>
        <w:rPr>
          <w:rFonts w:eastAsia="Calibri"/>
          <w:sz w:val="28"/>
          <w:szCs w:val="28"/>
          <w:lang w:eastAsia="en-US"/>
        </w:rPr>
        <w:t xml:space="preserve">, </w:t>
      </w:r>
      <w:proofErr w:type="spellStart"/>
      <w:r>
        <w:rPr>
          <w:rFonts w:eastAsia="Calibri"/>
          <w:sz w:val="28"/>
          <w:szCs w:val="28"/>
          <w:lang w:eastAsia="en-US"/>
        </w:rPr>
        <w:t>xlsx</w:t>
      </w:r>
      <w:proofErr w:type="spellEnd"/>
      <w:r>
        <w:rPr>
          <w:rFonts w:eastAsia="Calibri"/>
          <w:sz w:val="28"/>
          <w:szCs w:val="28"/>
          <w:lang w:eastAsia="en-US"/>
        </w:rPr>
        <w:t xml:space="preserve">, </w:t>
      </w:r>
      <w:proofErr w:type="spellStart"/>
      <w:r>
        <w:rPr>
          <w:rFonts w:eastAsia="Calibri"/>
          <w:sz w:val="28"/>
          <w:szCs w:val="28"/>
          <w:lang w:eastAsia="en-US"/>
        </w:rPr>
        <w:t>ods</w:t>
      </w:r>
      <w:proofErr w:type="spellEnd"/>
      <w:r>
        <w:rPr>
          <w:rFonts w:eastAsia="Calibri"/>
          <w:sz w:val="28"/>
          <w:szCs w:val="28"/>
          <w:lang w:eastAsia="en-US"/>
        </w:rPr>
        <w:t xml:space="preserve"> – для документов, содержащих расчеты;</w:t>
      </w:r>
      <w:bookmarkEnd w:id="53"/>
    </w:p>
    <w:p w14:paraId="2AA32948" w14:textId="77777777" w:rsidR="00DE0836" w:rsidRDefault="001D1CA0">
      <w:pPr>
        <w:tabs>
          <w:tab w:val="left" w:pos="1134"/>
        </w:tabs>
        <w:spacing w:line="360" w:lineRule="exact"/>
        <w:ind w:firstLine="709"/>
        <w:jc w:val="both"/>
        <w:rPr>
          <w:sz w:val="28"/>
          <w:szCs w:val="28"/>
        </w:rPr>
      </w:pPr>
      <w:r>
        <w:rPr>
          <w:rFonts w:eastAsia="Calibri"/>
          <w:sz w:val="28"/>
          <w:szCs w:val="28"/>
          <w:lang w:eastAsia="en-US"/>
        </w:rPr>
        <w:t>г)  </w:t>
      </w:r>
      <w:proofErr w:type="spellStart"/>
      <w:r>
        <w:rPr>
          <w:rFonts w:eastAsia="Calibri"/>
          <w:sz w:val="28"/>
          <w:szCs w:val="28"/>
          <w:lang w:eastAsia="en-US"/>
        </w:rPr>
        <w:t>pdf</w:t>
      </w:r>
      <w:proofErr w:type="spellEnd"/>
      <w:r>
        <w:rPr>
          <w:rFonts w:eastAsia="Calibri"/>
          <w:sz w:val="28"/>
          <w:szCs w:val="28"/>
          <w:lang w:eastAsia="en-US"/>
        </w:rPr>
        <w:t xml:space="preserve">, </w:t>
      </w:r>
      <w:proofErr w:type="spellStart"/>
      <w:r>
        <w:rPr>
          <w:rFonts w:eastAsia="Calibri"/>
          <w:sz w:val="28"/>
          <w:szCs w:val="28"/>
          <w:lang w:eastAsia="en-US"/>
        </w:rPr>
        <w:t>jpg</w:t>
      </w:r>
      <w:proofErr w:type="spellEnd"/>
      <w:r>
        <w:rPr>
          <w:rFonts w:eastAsia="Calibri"/>
          <w:sz w:val="28"/>
          <w:szCs w:val="28"/>
          <w:lang w:eastAsia="en-US"/>
        </w:rPr>
        <w:t xml:space="preserve">, </w:t>
      </w:r>
      <w:proofErr w:type="spellStart"/>
      <w:r>
        <w:rPr>
          <w:rFonts w:eastAsia="Calibri"/>
          <w:sz w:val="28"/>
          <w:szCs w:val="28"/>
          <w:lang w:eastAsia="en-US"/>
        </w:rPr>
        <w:t>jpeg</w:t>
      </w:r>
      <w:proofErr w:type="spellEnd"/>
      <w:r>
        <w:rPr>
          <w:rFonts w:eastAsia="Calibri"/>
          <w:sz w:val="28"/>
          <w:szCs w:val="28"/>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50738ACB"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eastAsia="Calibri"/>
          <w:sz w:val="28"/>
          <w:szCs w:val="28"/>
          <w:lang w:eastAsia="en-US"/>
        </w:rPr>
        <w:t>dpi</w:t>
      </w:r>
      <w:proofErr w:type="spellEnd"/>
      <w:r>
        <w:rPr>
          <w:rFonts w:eastAsia="Calibri"/>
          <w:sz w:val="28"/>
          <w:szCs w:val="28"/>
          <w:lang w:eastAsia="en-US"/>
        </w:rPr>
        <w:t xml:space="preserve"> (масштаб 1:1) с использованием следующих режимов:</w:t>
      </w:r>
    </w:p>
    <w:p w14:paraId="7BA06D34" w14:textId="77777777" w:rsidR="00DE0836" w:rsidRDefault="001D1CA0">
      <w:pPr>
        <w:spacing w:line="360" w:lineRule="exact"/>
        <w:ind w:firstLine="709"/>
        <w:jc w:val="both"/>
        <w:rPr>
          <w:sz w:val="28"/>
          <w:szCs w:val="28"/>
        </w:rPr>
      </w:pPr>
      <w:r>
        <w:rPr>
          <w:rFonts w:eastAsia="Calibri"/>
          <w:sz w:val="28"/>
          <w:szCs w:val="28"/>
          <w:lang w:eastAsia="en-US"/>
        </w:rPr>
        <w:t>а)  «черно-белый» (при отсутствии в документе графических изображений и (или) цветного текста);</w:t>
      </w:r>
    </w:p>
    <w:p w14:paraId="548A4D77" w14:textId="77777777" w:rsidR="00DE0836" w:rsidRDefault="001D1CA0">
      <w:pPr>
        <w:spacing w:line="360" w:lineRule="exact"/>
        <w:ind w:firstLine="709"/>
        <w:jc w:val="both"/>
        <w:rPr>
          <w:sz w:val="28"/>
          <w:szCs w:val="28"/>
        </w:rPr>
      </w:pPr>
      <w:r>
        <w:rPr>
          <w:rFonts w:eastAsia="Calibri"/>
          <w:sz w:val="28"/>
          <w:szCs w:val="28"/>
          <w:lang w:eastAsia="en-US"/>
        </w:rPr>
        <w:t>б)  «оттенки серого» (при наличии в документе графических изображений, отличных от цветного графического изображения);</w:t>
      </w:r>
    </w:p>
    <w:p w14:paraId="58CAA585" w14:textId="77777777" w:rsidR="00DE0836" w:rsidRDefault="001D1CA0">
      <w:pPr>
        <w:spacing w:line="360" w:lineRule="exact"/>
        <w:ind w:firstLine="709"/>
        <w:jc w:val="both"/>
        <w:rPr>
          <w:sz w:val="28"/>
          <w:szCs w:val="28"/>
        </w:rPr>
      </w:pPr>
      <w:r>
        <w:rPr>
          <w:rFonts w:eastAsia="Calibri"/>
          <w:sz w:val="28"/>
          <w:szCs w:val="28"/>
          <w:lang w:eastAsia="en-US"/>
        </w:rPr>
        <w:t xml:space="preserve">в)  «цветной» или «режим полной цветопередачи» (при наличии в документе цветных графических изображений либо цветного текста); </w:t>
      </w:r>
    </w:p>
    <w:p w14:paraId="713CD09B" w14:textId="77777777" w:rsidR="00DE0836" w:rsidRDefault="001D1CA0">
      <w:pPr>
        <w:spacing w:line="360" w:lineRule="exact"/>
        <w:ind w:firstLine="709"/>
        <w:jc w:val="both"/>
        <w:rPr>
          <w:sz w:val="28"/>
          <w:szCs w:val="28"/>
        </w:rPr>
      </w:pPr>
      <w:r>
        <w:rPr>
          <w:rFonts w:eastAsia="Calibri"/>
          <w:sz w:val="28"/>
          <w:szCs w:val="28"/>
          <w:lang w:eastAsia="en-US"/>
        </w:rPr>
        <w:t>г)  сохранением всех аутентичных признаков подлинности, а именно: графической подписи лица, печати, углового штампа бланка;</w:t>
      </w:r>
    </w:p>
    <w:p w14:paraId="451BBCB9" w14:textId="77777777" w:rsidR="00DE0836" w:rsidRDefault="001D1CA0">
      <w:pPr>
        <w:spacing w:line="360" w:lineRule="exact"/>
        <w:ind w:firstLine="709"/>
        <w:jc w:val="both"/>
        <w:rPr>
          <w:sz w:val="28"/>
          <w:szCs w:val="28"/>
        </w:rPr>
      </w:pPr>
      <w:r>
        <w:rPr>
          <w:rFonts w:eastAsia="Calibri"/>
          <w:sz w:val="28"/>
          <w:szCs w:val="28"/>
          <w:lang w:eastAsia="en-US"/>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14:paraId="5423ED22"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электронные документы должны обеспечивать:</w:t>
      </w:r>
    </w:p>
    <w:p w14:paraId="014D08B9" w14:textId="77777777" w:rsidR="00DE0836" w:rsidRDefault="001D1CA0">
      <w:pPr>
        <w:spacing w:line="360" w:lineRule="exact"/>
        <w:ind w:firstLine="709"/>
        <w:jc w:val="both"/>
        <w:rPr>
          <w:sz w:val="28"/>
          <w:szCs w:val="28"/>
        </w:rPr>
      </w:pPr>
      <w:r>
        <w:rPr>
          <w:rFonts w:eastAsia="Calibri"/>
          <w:sz w:val="28"/>
          <w:szCs w:val="28"/>
          <w:lang w:eastAsia="en-US"/>
        </w:rPr>
        <w:t>а)  возможность идентифицировать документ и количество листов в документе;</w:t>
      </w:r>
    </w:p>
    <w:p w14:paraId="03544CBF" w14:textId="77777777" w:rsidR="00DE0836" w:rsidRDefault="001D1CA0">
      <w:pPr>
        <w:spacing w:line="360" w:lineRule="exact"/>
        <w:ind w:firstLine="709"/>
        <w:jc w:val="both"/>
        <w:rPr>
          <w:sz w:val="28"/>
          <w:szCs w:val="28"/>
        </w:rPr>
      </w:pPr>
      <w:r>
        <w:rPr>
          <w:rFonts w:eastAsia="Calibri"/>
          <w:sz w:val="28"/>
          <w:szCs w:val="28"/>
          <w:lang w:eastAsia="en-US"/>
        </w:rPr>
        <w:t xml:space="preserve">б)  возможность поиска по текстовому содержанию документа </w:t>
      </w:r>
      <w:r>
        <w:rPr>
          <w:rFonts w:eastAsia="Calibri"/>
          <w:sz w:val="28"/>
          <w:szCs w:val="28"/>
          <w:lang w:eastAsia="en-US"/>
        </w:rPr>
        <w:br/>
        <w:t>и возможность копирования текста (за исключением случаев, когда текст является частью графического изображения);</w:t>
      </w:r>
    </w:p>
    <w:p w14:paraId="5410DCF4" w14:textId="77777777" w:rsidR="00DE0836" w:rsidRDefault="001D1CA0">
      <w:pPr>
        <w:spacing w:line="360" w:lineRule="exact"/>
        <w:ind w:firstLine="709"/>
        <w:jc w:val="both"/>
        <w:rPr>
          <w:sz w:val="28"/>
          <w:szCs w:val="28"/>
        </w:rPr>
      </w:pPr>
      <w:r>
        <w:rPr>
          <w:rFonts w:eastAsia="Calibri"/>
          <w:sz w:val="28"/>
          <w:szCs w:val="28"/>
          <w:lang w:eastAsia="en-US"/>
        </w:rPr>
        <w:t>в)  содержать оглавление, соответствующее смыслу и содержанию документа;</w:t>
      </w:r>
    </w:p>
    <w:p w14:paraId="25F9705E" w14:textId="77777777" w:rsidR="00DE0836" w:rsidRDefault="001D1CA0">
      <w:pPr>
        <w:spacing w:line="360" w:lineRule="exact"/>
        <w:ind w:firstLine="709"/>
        <w:jc w:val="both"/>
        <w:rPr>
          <w:sz w:val="28"/>
          <w:szCs w:val="28"/>
        </w:rPr>
      </w:pPr>
      <w:r>
        <w:rPr>
          <w:rFonts w:eastAsia="Calibri"/>
          <w:sz w:val="28"/>
          <w:szCs w:val="28"/>
          <w:lang w:eastAsia="en-US"/>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D588AB5"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 xml:space="preserve">документы, подлежащие представлению в форматах </w:t>
      </w:r>
      <w:proofErr w:type="spellStart"/>
      <w:r>
        <w:rPr>
          <w:rFonts w:eastAsia="Calibri"/>
          <w:sz w:val="28"/>
          <w:szCs w:val="28"/>
          <w:lang w:eastAsia="en-US"/>
        </w:rPr>
        <w:t>xls</w:t>
      </w:r>
      <w:proofErr w:type="spellEnd"/>
      <w:r>
        <w:rPr>
          <w:rFonts w:eastAsia="Calibri"/>
          <w:sz w:val="28"/>
          <w:szCs w:val="28"/>
          <w:lang w:eastAsia="en-US"/>
        </w:rPr>
        <w:t xml:space="preserve">, </w:t>
      </w:r>
      <w:proofErr w:type="spellStart"/>
      <w:r>
        <w:rPr>
          <w:rFonts w:eastAsia="Calibri"/>
          <w:sz w:val="28"/>
          <w:szCs w:val="28"/>
          <w:lang w:eastAsia="en-US"/>
        </w:rPr>
        <w:t>xlsx</w:t>
      </w:r>
      <w:proofErr w:type="spellEnd"/>
      <w:r>
        <w:rPr>
          <w:rFonts w:eastAsia="Calibri"/>
          <w:sz w:val="28"/>
          <w:szCs w:val="28"/>
          <w:lang w:eastAsia="en-US"/>
        </w:rPr>
        <w:t xml:space="preserve"> </w:t>
      </w:r>
      <w:r>
        <w:rPr>
          <w:rFonts w:eastAsia="Calibri"/>
          <w:sz w:val="28"/>
          <w:szCs w:val="28"/>
          <w:lang w:eastAsia="en-US"/>
        </w:rPr>
        <w:br/>
        <w:t xml:space="preserve">или </w:t>
      </w:r>
      <w:proofErr w:type="spellStart"/>
      <w:r>
        <w:rPr>
          <w:rFonts w:eastAsia="Calibri"/>
          <w:sz w:val="28"/>
          <w:szCs w:val="28"/>
          <w:lang w:eastAsia="en-US"/>
        </w:rPr>
        <w:t>ods</w:t>
      </w:r>
      <w:proofErr w:type="spellEnd"/>
      <w:r>
        <w:rPr>
          <w:rFonts w:eastAsia="Calibri"/>
          <w:sz w:val="28"/>
          <w:szCs w:val="28"/>
          <w:lang w:eastAsia="en-US"/>
        </w:rPr>
        <w:t>, формируются в виде отдельного электронного документа.</w:t>
      </w:r>
    </w:p>
    <w:p w14:paraId="78CE234F"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максимально допустимый размер прикрепленного пакета документов не должен превышать 10 ГБ.</w:t>
      </w:r>
    </w:p>
    <w:p w14:paraId="172D7AB9" w14:textId="77777777" w:rsidR="00DE0836" w:rsidRDefault="00DE0836">
      <w:pPr>
        <w:spacing w:line="360" w:lineRule="exact"/>
        <w:ind w:left="709"/>
        <w:jc w:val="both"/>
        <w:rPr>
          <w:rFonts w:eastAsia="Calibri"/>
          <w:sz w:val="28"/>
          <w:szCs w:val="28"/>
          <w:lang w:eastAsia="en-US"/>
        </w:rPr>
      </w:pPr>
    </w:p>
    <w:p w14:paraId="46C9C9C6" w14:textId="77777777" w:rsidR="00DE0836" w:rsidRDefault="001D1CA0">
      <w:pPr>
        <w:keepNext/>
        <w:numPr>
          <w:ilvl w:val="0"/>
          <w:numId w:val="13"/>
        </w:numPr>
        <w:tabs>
          <w:tab w:val="left" w:pos="426"/>
        </w:tabs>
        <w:spacing w:line="360" w:lineRule="exact"/>
        <w:ind w:left="0" w:firstLine="0"/>
        <w:jc w:val="center"/>
        <w:outlineLvl w:val="1"/>
        <w:rPr>
          <w:sz w:val="28"/>
          <w:szCs w:val="28"/>
        </w:rPr>
      </w:pPr>
      <w:r>
        <w:rPr>
          <w:rFonts w:eastAsia="Calibri"/>
          <w:b/>
          <w:bCs/>
          <w:sz w:val="28"/>
          <w:szCs w:val="28"/>
          <w:lang w:eastAsia="en-US"/>
        </w:rPr>
        <w:t>Требования к организации предоставления Услуги в МФЦ</w:t>
      </w:r>
    </w:p>
    <w:p w14:paraId="464E7E1B" w14:textId="77777777" w:rsidR="00DE0836" w:rsidRDefault="00DE0836">
      <w:pPr>
        <w:keepNext/>
        <w:spacing w:line="360" w:lineRule="exact"/>
        <w:ind w:left="1429"/>
        <w:jc w:val="center"/>
        <w:outlineLvl w:val="1"/>
        <w:rPr>
          <w:rFonts w:eastAsia="Calibri"/>
          <w:b/>
          <w:bCs/>
          <w:sz w:val="28"/>
          <w:szCs w:val="28"/>
          <w:lang w:eastAsia="en-US"/>
        </w:rPr>
      </w:pPr>
    </w:p>
    <w:p w14:paraId="4C48AF18" w14:textId="77777777" w:rsidR="00DE0836" w:rsidRDefault="001D1CA0">
      <w:pPr>
        <w:numPr>
          <w:ilvl w:val="1"/>
          <w:numId w:val="13"/>
        </w:numPr>
        <w:spacing w:line="360" w:lineRule="exact"/>
        <w:ind w:left="0" w:firstLine="709"/>
        <w:jc w:val="both"/>
        <w:rPr>
          <w:sz w:val="28"/>
          <w:szCs w:val="28"/>
        </w:rPr>
      </w:pPr>
      <w:r>
        <w:rPr>
          <w:rFonts w:eastAsia="Calibri"/>
          <w:sz w:val="28"/>
          <w:szCs w:val="28"/>
          <w:lang w:eastAsia="en-US"/>
        </w:rPr>
        <w:t>Организация предоставления Услуги в МФЦ осуществляется при   наличии технических возможностей в соответствии с соглашением о взаимодействии между МФЦ и Организацией:</w:t>
      </w:r>
    </w:p>
    <w:p w14:paraId="1B720B08"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представление интересов заявителей при взаимодействии с Организацией, предоставляющей Услугу;</w:t>
      </w:r>
    </w:p>
    <w:p w14:paraId="011DE72F"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прием и регистрация заявления и документов, необходимых для   предоставления Услуги (в случае подачи документов на бумажном носителе в окно к оператору);</w:t>
      </w:r>
    </w:p>
    <w:p w14:paraId="733AAF2B"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составление на основании комплексного запроса заявлений на  предоставление конкретных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Услуг, указанных в  комплексном запросе, направление указанных заявлений и комплектов документов в органы, Организацию, предоставляющие Услуги;</w:t>
      </w:r>
    </w:p>
    <w:p w14:paraId="2D5EEE33"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 xml:space="preserve">передача принятых от Заявителя заявления и документов </w:t>
      </w:r>
      <w:r>
        <w:rPr>
          <w:rFonts w:eastAsia="Calibri"/>
          <w:sz w:val="28"/>
          <w:szCs w:val="28"/>
          <w:lang w:eastAsia="en-US"/>
        </w:rPr>
        <w:br/>
        <w:t>(в случае подачи документов на бумажном носителе в окно к оператору) посредством Модуля МФЦ ЕИС ОУ в ЕИСДОП; выдача заявителю результата предоставления Услуги в форме электронного экземпляра на бумажном носителе в сроки, установленные соглашением о взаимодействии;</w:t>
      </w:r>
    </w:p>
    <w:p w14:paraId="2DE4D6FF" w14:textId="77777777" w:rsidR="00DE0836" w:rsidRDefault="001D1CA0">
      <w:pPr>
        <w:numPr>
          <w:ilvl w:val="2"/>
          <w:numId w:val="13"/>
        </w:numPr>
        <w:tabs>
          <w:tab w:val="left" w:pos="1701"/>
        </w:tabs>
        <w:spacing w:line="360" w:lineRule="exact"/>
        <w:ind w:left="0" w:firstLine="709"/>
        <w:jc w:val="both"/>
        <w:rPr>
          <w:sz w:val="28"/>
          <w:szCs w:val="28"/>
        </w:rPr>
      </w:pPr>
      <w:r>
        <w:rPr>
          <w:rFonts w:eastAsia="Calibri"/>
          <w:sz w:val="28"/>
          <w:szCs w:val="28"/>
          <w:lang w:eastAsia="en-US"/>
        </w:rPr>
        <w:t>информирование заявителей о порядке предоставления Услуги, в том числе посредством комплексного запроса, в МФЦ, о ходе выполнения Заявлений о предоставлении Услуги, комплексных запросов, а также по иным вопросам, связанным с предоставлением услуги, а также консультирование заявителей о порядке предоставления услуги в МФЦ (в случае подачи документов и выдаче результата на бумажном носителе).</w:t>
      </w:r>
    </w:p>
    <w:p w14:paraId="3F18BE84" w14:textId="77777777" w:rsidR="00DE0836" w:rsidRDefault="001D1CA0">
      <w:pPr>
        <w:numPr>
          <w:ilvl w:val="1"/>
          <w:numId w:val="13"/>
        </w:numPr>
        <w:spacing w:line="360" w:lineRule="exact"/>
        <w:ind w:left="0" w:firstLine="709"/>
        <w:jc w:val="both"/>
        <w:rPr>
          <w:sz w:val="28"/>
          <w:szCs w:val="28"/>
        </w:rPr>
      </w:pPr>
      <w:r>
        <w:rPr>
          <w:rFonts w:eastAsia="Calibri"/>
          <w:sz w:val="28"/>
          <w:szCs w:val="28"/>
          <w:lang w:eastAsia="en-US"/>
        </w:rPr>
        <w:t>Информирование и консультирование заявителей о порядке предоставления Услуги, ходе рассмотрения Заявлений о предоставлении Услуги, а также по иным вопросам, связанным с предоставлением Услуги, в МФЦ осуществляются бесплатно.</w:t>
      </w:r>
    </w:p>
    <w:p w14:paraId="3351AB8A" w14:textId="77777777" w:rsidR="00DE0836" w:rsidRDefault="001D1CA0">
      <w:pPr>
        <w:pStyle w:val="af7"/>
        <w:numPr>
          <w:ilvl w:val="1"/>
          <w:numId w:val="13"/>
        </w:numPr>
        <w:tabs>
          <w:tab w:val="left" w:pos="1134"/>
        </w:tabs>
        <w:spacing w:line="360" w:lineRule="exact"/>
        <w:ind w:left="0" w:firstLine="709"/>
        <w:jc w:val="both"/>
      </w:pPr>
      <w:r>
        <w:rPr>
          <w:rFonts w:eastAsia="Calibri"/>
          <w:sz w:val="28"/>
          <w:szCs w:val="28"/>
          <w:lang w:eastAsia="en-US"/>
        </w:rPr>
        <w:t xml:space="preserve">Перечень МФЦ органа местного самоуправления муниципального образования субъекта Российской Федерации размещен </w:t>
      </w:r>
      <w:r>
        <w:rPr>
          <w:sz w:val="28"/>
          <w:szCs w:val="28"/>
        </w:rPr>
        <w:t xml:space="preserve">на официальном сайте Пермского муниципального округа в информационно-телекоммуникационной сети «Интернет» </w:t>
      </w:r>
      <w:r>
        <w:rPr>
          <w:color w:val="000000"/>
          <w:sz w:val="28"/>
          <w:szCs w:val="28"/>
        </w:rPr>
        <w:t>(</w:t>
      </w:r>
      <w:hyperlink r:id="rId10">
        <w:r>
          <w:rPr>
            <w:rStyle w:val="aa"/>
            <w:color w:val="000000"/>
            <w:sz w:val="28"/>
            <w:szCs w:val="28"/>
            <w:u w:val="none"/>
            <w:lang w:val="en-US"/>
          </w:rPr>
          <w:t>www</w:t>
        </w:r>
        <w:r>
          <w:rPr>
            <w:rStyle w:val="aa"/>
            <w:color w:val="000000"/>
            <w:sz w:val="28"/>
            <w:szCs w:val="28"/>
            <w:u w:val="none"/>
          </w:rPr>
          <w:t>.</w:t>
        </w:r>
        <w:proofErr w:type="spellStart"/>
        <w:r>
          <w:rPr>
            <w:rStyle w:val="aa"/>
            <w:color w:val="000000"/>
            <w:sz w:val="28"/>
            <w:szCs w:val="28"/>
            <w:u w:val="none"/>
            <w:lang w:val="en-US"/>
          </w:rPr>
          <w:t>permokrug</w:t>
        </w:r>
        <w:proofErr w:type="spellEnd"/>
        <w:r>
          <w:rPr>
            <w:rStyle w:val="aa"/>
            <w:color w:val="000000"/>
            <w:sz w:val="28"/>
            <w:szCs w:val="28"/>
            <w:u w:val="none"/>
          </w:rPr>
          <w:t>.</w:t>
        </w:r>
        <w:proofErr w:type="spellStart"/>
        <w:r>
          <w:rPr>
            <w:rStyle w:val="aa"/>
            <w:color w:val="000000"/>
            <w:sz w:val="28"/>
            <w:szCs w:val="28"/>
            <w:u w:val="none"/>
            <w:lang w:val="en-US"/>
          </w:rPr>
          <w:t>ru</w:t>
        </w:r>
        <w:proofErr w:type="spellEnd"/>
      </w:hyperlink>
      <w:r>
        <w:rPr>
          <w:color w:val="000000"/>
          <w:sz w:val="28"/>
          <w:szCs w:val="28"/>
        </w:rPr>
        <w:t>).</w:t>
      </w:r>
    </w:p>
    <w:p w14:paraId="5F2EA1F3" w14:textId="77777777" w:rsidR="00DE0836" w:rsidRDefault="001D1CA0">
      <w:pPr>
        <w:numPr>
          <w:ilvl w:val="1"/>
          <w:numId w:val="13"/>
        </w:numPr>
        <w:spacing w:line="360" w:lineRule="exact"/>
        <w:ind w:left="0" w:firstLine="709"/>
        <w:jc w:val="both"/>
        <w:rPr>
          <w:sz w:val="28"/>
          <w:szCs w:val="28"/>
        </w:rPr>
      </w:pPr>
      <w:r>
        <w:rPr>
          <w:rFonts w:eastAsia="Calibri"/>
          <w:sz w:val="28"/>
          <w:szCs w:val="28"/>
          <w:lang w:eastAsia="en-US"/>
        </w:rPr>
        <w:t>В МФЦ исключается взаимодействие Заявителя с должностными лицами Организации, предоставляющими услугу.</w:t>
      </w:r>
    </w:p>
    <w:p w14:paraId="1B07D8CC" w14:textId="77777777" w:rsidR="00DE0836" w:rsidRDefault="001D1CA0">
      <w:pPr>
        <w:numPr>
          <w:ilvl w:val="1"/>
          <w:numId w:val="13"/>
        </w:numPr>
        <w:spacing w:line="360" w:lineRule="exact"/>
        <w:ind w:left="0" w:firstLine="709"/>
        <w:jc w:val="both"/>
        <w:rPr>
          <w:sz w:val="28"/>
          <w:szCs w:val="28"/>
        </w:rPr>
      </w:pPr>
      <w:r>
        <w:rPr>
          <w:rFonts w:eastAsia="Calibri"/>
          <w:sz w:val="28"/>
          <w:szCs w:val="28"/>
          <w:lang w:eastAsia="en-US"/>
        </w:rPr>
        <w:t>Услуга предоставляется в МФЦ в соответствии с соглашением о взаимодействии, а также наличием технических возможностей.</w:t>
      </w:r>
    </w:p>
    <w:p w14:paraId="1714C4B5" w14:textId="77777777" w:rsidR="00DE0836" w:rsidRDefault="001D1CA0">
      <w:pPr>
        <w:numPr>
          <w:ilvl w:val="1"/>
          <w:numId w:val="13"/>
        </w:numPr>
        <w:spacing w:line="360" w:lineRule="exact"/>
        <w:ind w:left="0" w:firstLine="709"/>
        <w:jc w:val="both"/>
        <w:rPr>
          <w:sz w:val="28"/>
          <w:szCs w:val="28"/>
        </w:rPr>
      </w:pPr>
      <w:r>
        <w:rPr>
          <w:rFonts w:eastAsia="Calibri"/>
          <w:sz w:val="28"/>
          <w:szCs w:val="28"/>
          <w:lang w:eastAsia="en-US"/>
        </w:rPr>
        <w:t xml:space="preserve">Вред, причиненный физическим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 нормативными правовыми актами Пермского края, возмещается МФЦ в соответствии с законодательством Российской Федерации. </w:t>
      </w:r>
    </w:p>
    <w:p w14:paraId="12CB08E2" w14:textId="77777777" w:rsidR="00DE0836" w:rsidRDefault="001D1CA0">
      <w:pPr>
        <w:keepNext/>
        <w:numPr>
          <w:ilvl w:val="1"/>
          <w:numId w:val="13"/>
        </w:numPr>
        <w:spacing w:line="360" w:lineRule="exact"/>
        <w:ind w:left="0" w:firstLine="709"/>
        <w:jc w:val="both"/>
        <w:outlineLvl w:val="1"/>
        <w:rPr>
          <w:sz w:val="28"/>
          <w:szCs w:val="28"/>
        </w:rPr>
        <w:sectPr w:rsidR="00DE0836">
          <w:headerReference w:type="default" r:id="rId11"/>
          <w:footerReference w:type="default" r:id="rId12"/>
          <w:headerReference w:type="first" r:id="rId13"/>
          <w:footerReference w:type="first" r:id="rId14"/>
          <w:pgSz w:w="11906" w:h="16838"/>
          <w:pgMar w:top="1134" w:right="851" w:bottom="1134" w:left="1418" w:header="567" w:footer="567" w:gutter="0"/>
          <w:cols w:space="720"/>
          <w:formProt w:val="0"/>
          <w:titlePg/>
          <w:docGrid w:linePitch="100"/>
        </w:sectPr>
      </w:pPr>
      <w:r>
        <w:rPr>
          <w:rFonts w:eastAsia="Calibri"/>
          <w:sz w:val="28"/>
          <w:szCs w:val="28"/>
          <w:lang w:eastAsia="en-US"/>
        </w:rPr>
        <w:t>За нарушение работниками МФЦ порядка предоставления услуги, повлекшее непредоставление услуги Заявителю либо предоставление услуги Заявителю с нарушением установленных сроков, установленных настоящим Административным регламентом, предусмотрена административная ответственность.</w:t>
      </w:r>
      <w:bookmarkStart w:id="54" w:name="_Ref63872836"/>
      <w:r>
        <w:rPr>
          <w:rFonts w:eastAsia="Calibri"/>
          <w:bCs/>
          <w:sz w:val="28"/>
          <w:szCs w:val="28"/>
          <w:lang w:eastAsia="en-US"/>
        </w:rPr>
        <w:t xml:space="preserve"> </w:t>
      </w:r>
      <w:bookmarkEnd w:id="54"/>
    </w:p>
    <w:p w14:paraId="12207143" w14:textId="77777777" w:rsidR="00DE0836" w:rsidRDefault="001D1CA0">
      <w:pPr>
        <w:keepNext/>
        <w:spacing w:line="240" w:lineRule="exact"/>
        <w:ind w:left="6237"/>
        <w:outlineLvl w:val="0"/>
        <w:rPr>
          <w:sz w:val="28"/>
          <w:szCs w:val="28"/>
        </w:rPr>
      </w:pPr>
      <w:r>
        <w:rPr>
          <w:iCs/>
          <w:sz w:val="28"/>
          <w:szCs w:val="28"/>
          <w:lang w:eastAsia="en-US"/>
        </w:rPr>
        <w:t>Приложение 1</w:t>
      </w:r>
    </w:p>
    <w:p w14:paraId="01A5E2CC" w14:textId="77777777" w:rsidR="00DE0836" w:rsidRDefault="001D1CA0">
      <w:pPr>
        <w:spacing w:line="240" w:lineRule="exact"/>
        <w:ind w:left="6237"/>
        <w:rPr>
          <w:sz w:val="28"/>
          <w:szCs w:val="28"/>
        </w:rPr>
      </w:pPr>
      <w:r>
        <w:rPr>
          <w:rFonts w:eastAsia="Calibri"/>
          <w:bCs/>
          <w:sz w:val="28"/>
          <w:szCs w:val="28"/>
          <w:lang w:eastAsia="en-US"/>
        </w:rPr>
        <w:t xml:space="preserve">к административному регламенту предоставления </w:t>
      </w:r>
    </w:p>
    <w:p w14:paraId="53FA5C36" w14:textId="77777777" w:rsidR="00DE0836" w:rsidRDefault="001D1CA0">
      <w:pPr>
        <w:spacing w:line="240" w:lineRule="exact"/>
        <w:ind w:left="6237"/>
        <w:rPr>
          <w:sz w:val="28"/>
          <w:szCs w:val="28"/>
        </w:rPr>
      </w:pPr>
      <w:r>
        <w:rPr>
          <w:rFonts w:eastAsia="Calibri"/>
          <w:bCs/>
          <w:sz w:val="28"/>
          <w:szCs w:val="28"/>
          <w:lang w:eastAsia="en-US"/>
        </w:rPr>
        <w:t>муниципальной услуги «Запись на обучение по дополнительной образовательной программе»</w:t>
      </w:r>
    </w:p>
    <w:p w14:paraId="46B074FC" w14:textId="77777777" w:rsidR="00DE0836" w:rsidRDefault="00DE0836">
      <w:pPr>
        <w:ind w:left="5670"/>
        <w:rPr>
          <w:rFonts w:eastAsia="Calibri"/>
          <w:bCs/>
          <w:sz w:val="28"/>
          <w:szCs w:val="28"/>
          <w:lang w:eastAsia="en-US"/>
        </w:rPr>
      </w:pPr>
    </w:p>
    <w:p w14:paraId="7A84C607" w14:textId="77777777" w:rsidR="00DE0836" w:rsidRDefault="001D1CA0">
      <w:pPr>
        <w:jc w:val="center"/>
        <w:rPr>
          <w:sz w:val="28"/>
          <w:szCs w:val="28"/>
        </w:rPr>
      </w:pPr>
      <w:r>
        <w:rPr>
          <w:sz w:val="28"/>
          <w:szCs w:val="28"/>
        </w:rPr>
        <w:t>ФОРМА</w:t>
      </w:r>
    </w:p>
    <w:p w14:paraId="52ADFC9E" w14:textId="77777777" w:rsidR="00DE0836" w:rsidRDefault="00DE0836">
      <w:pPr>
        <w:rPr>
          <w:rFonts w:eastAsia="Calibri"/>
          <w:b/>
          <w:bCs/>
          <w:sz w:val="28"/>
          <w:szCs w:val="28"/>
          <w:lang w:eastAsia="en-US"/>
        </w:rPr>
      </w:pPr>
    </w:p>
    <w:p w14:paraId="77C11FD3" w14:textId="77777777" w:rsidR="00DE0836" w:rsidRDefault="00DE0836">
      <w:pPr>
        <w:jc w:val="center"/>
        <w:rPr>
          <w:rFonts w:eastAsia="Calibri"/>
          <w:b/>
          <w:bCs/>
          <w:sz w:val="28"/>
          <w:szCs w:val="28"/>
          <w:lang w:eastAsia="en-US"/>
        </w:rPr>
      </w:pPr>
    </w:p>
    <w:p w14:paraId="46EEC71B" w14:textId="77777777" w:rsidR="00DE0836" w:rsidRDefault="001D1CA0">
      <w:pPr>
        <w:ind w:firstLine="709"/>
        <w:jc w:val="right"/>
        <w:rPr>
          <w:sz w:val="28"/>
          <w:szCs w:val="28"/>
        </w:rPr>
      </w:pPr>
      <w:r>
        <w:rPr>
          <w:sz w:val="28"/>
          <w:szCs w:val="28"/>
          <w:lang w:bidi="en-US"/>
        </w:rPr>
        <w:tab/>
        <w:t>______________________________________________</w:t>
      </w:r>
    </w:p>
    <w:p w14:paraId="51592E8D" w14:textId="77777777" w:rsidR="00DE0836" w:rsidRDefault="001D1CA0">
      <w:pPr>
        <w:ind w:firstLine="709"/>
        <w:jc w:val="center"/>
        <w:rPr>
          <w:sz w:val="28"/>
          <w:szCs w:val="28"/>
        </w:rPr>
      </w:pPr>
      <w:r>
        <w:rPr>
          <w:sz w:val="28"/>
          <w:szCs w:val="28"/>
          <w:lang w:bidi="en-US"/>
        </w:rPr>
        <w:t xml:space="preserve">                                           (наименование Организации)</w:t>
      </w:r>
    </w:p>
    <w:p w14:paraId="655BA598" w14:textId="77777777" w:rsidR="00DE0836" w:rsidRDefault="001D1CA0">
      <w:pPr>
        <w:ind w:firstLine="709"/>
        <w:jc w:val="right"/>
        <w:rPr>
          <w:sz w:val="28"/>
          <w:szCs w:val="28"/>
        </w:rPr>
      </w:pPr>
      <w:r>
        <w:rPr>
          <w:sz w:val="28"/>
          <w:szCs w:val="28"/>
          <w:lang w:bidi="en-US"/>
        </w:rPr>
        <w:t xml:space="preserve"> </w:t>
      </w:r>
      <w:r>
        <w:rPr>
          <w:sz w:val="28"/>
          <w:szCs w:val="28"/>
        </w:rPr>
        <w:t>______________________________________________</w:t>
      </w:r>
      <w:r>
        <w:rPr>
          <w:sz w:val="28"/>
          <w:szCs w:val="28"/>
          <w:lang w:bidi="en-US"/>
        </w:rPr>
        <w:t>,</w:t>
      </w:r>
    </w:p>
    <w:p w14:paraId="07ECB846" w14:textId="77777777" w:rsidR="00DE0836" w:rsidRDefault="001D1CA0">
      <w:pPr>
        <w:ind w:firstLine="709"/>
        <w:jc w:val="right"/>
        <w:rPr>
          <w:sz w:val="28"/>
          <w:szCs w:val="28"/>
        </w:rPr>
      </w:pPr>
      <w:r>
        <w:rPr>
          <w:sz w:val="28"/>
          <w:szCs w:val="28"/>
          <w:lang w:bidi="en-US"/>
        </w:rPr>
        <w:t>Ф.И.О. (наименование) Заявителя (представителя Заявителя)</w:t>
      </w:r>
    </w:p>
    <w:p w14:paraId="1F66192B" w14:textId="77777777" w:rsidR="00DE0836" w:rsidRDefault="001D1CA0">
      <w:pPr>
        <w:ind w:firstLine="709"/>
        <w:jc w:val="right"/>
        <w:rPr>
          <w:sz w:val="28"/>
          <w:szCs w:val="28"/>
        </w:rPr>
      </w:pPr>
      <w:r>
        <w:rPr>
          <w:sz w:val="28"/>
          <w:szCs w:val="28"/>
        </w:rPr>
        <w:t>______________________________________________</w:t>
      </w:r>
      <w:r>
        <w:rPr>
          <w:sz w:val="28"/>
          <w:szCs w:val="28"/>
          <w:lang w:bidi="en-US"/>
        </w:rPr>
        <w:t>,</w:t>
      </w:r>
    </w:p>
    <w:p w14:paraId="2AE041E4" w14:textId="77777777" w:rsidR="00DE0836" w:rsidRDefault="001D1CA0">
      <w:pPr>
        <w:ind w:firstLine="709"/>
        <w:jc w:val="center"/>
        <w:rPr>
          <w:sz w:val="28"/>
          <w:szCs w:val="28"/>
        </w:rPr>
      </w:pPr>
      <w:r>
        <w:rPr>
          <w:sz w:val="28"/>
          <w:szCs w:val="28"/>
          <w:lang w:bidi="en-US"/>
        </w:rPr>
        <w:t xml:space="preserve">                                                 почтовый адрес (при необходимости)</w:t>
      </w:r>
    </w:p>
    <w:p w14:paraId="784C954D" w14:textId="77777777" w:rsidR="00DE0836" w:rsidRDefault="001D1CA0">
      <w:pPr>
        <w:ind w:firstLine="709"/>
        <w:jc w:val="right"/>
        <w:rPr>
          <w:sz w:val="28"/>
          <w:szCs w:val="28"/>
        </w:rPr>
      </w:pPr>
      <w:r>
        <w:rPr>
          <w:sz w:val="28"/>
          <w:szCs w:val="28"/>
        </w:rPr>
        <w:t>______________________________________________</w:t>
      </w:r>
      <w:r>
        <w:rPr>
          <w:sz w:val="28"/>
          <w:szCs w:val="28"/>
          <w:lang w:bidi="en-US"/>
        </w:rPr>
        <w:t>,</w:t>
      </w:r>
    </w:p>
    <w:p w14:paraId="2D08A422" w14:textId="77777777" w:rsidR="00DE0836" w:rsidRDefault="001D1CA0">
      <w:pPr>
        <w:ind w:firstLine="709"/>
        <w:jc w:val="center"/>
        <w:rPr>
          <w:sz w:val="28"/>
          <w:szCs w:val="28"/>
        </w:rPr>
      </w:pPr>
      <w:r>
        <w:rPr>
          <w:sz w:val="28"/>
          <w:szCs w:val="28"/>
          <w:lang w:bidi="en-US"/>
        </w:rPr>
        <w:t xml:space="preserve">                        (контактный телефон)</w:t>
      </w:r>
    </w:p>
    <w:p w14:paraId="3F8D7B40" w14:textId="77777777" w:rsidR="00DE0836" w:rsidRDefault="001D1CA0">
      <w:pPr>
        <w:ind w:firstLine="709"/>
        <w:jc w:val="right"/>
        <w:rPr>
          <w:sz w:val="28"/>
          <w:szCs w:val="28"/>
        </w:rPr>
      </w:pPr>
      <w:r>
        <w:rPr>
          <w:sz w:val="28"/>
          <w:szCs w:val="28"/>
        </w:rPr>
        <w:t>______________________________________________</w:t>
      </w:r>
      <w:r>
        <w:rPr>
          <w:sz w:val="28"/>
          <w:szCs w:val="28"/>
          <w:lang w:bidi="en-US"/>
        </w:rPr>
        <w:t>,</w:t>
      </w:r>
    </w:p>
    <w:p w14:paraId="31BE2A5B" w14:textId="77777777" w:rsidR="00DE0836" w:rsidRDefault="001D1CA0">
      <w:pPr>
        <w:ind w:firstLine="709"/>
        <w:jc w:val="center"/>
        <w:rPr>
          <w:sz w:val="28"/>
          <w:szCs w:val="28"/>
        </w:rPr>
      </w:pPr>
      <w:r>
        <w:rPr>
          <w:sz w:val="28"/>
          <w:szCs w:val="28"/>
          <w:lang w:bidi="en-US"/>
        </w:rPr>
        <w:t xml:space="preserve">                                     (адрес электронной почты)</w:t>
      </w:r>
    </w:p>
    <w:p w14:paraId="676BB24F" w14:textId="77777777" w:rsidR="00DE0836" w:rsidRDefault="001D1CA0">
      <w:pPr>
        <w:ind w:firstLine="709"/>
        <w:jc w:val="right"/>
        <w:rPr>
          <w:sz w:val="28"/>
          <w:szCs w:val="28"/>
        </w:rPr>
      </w:pPr>
      <w:r>
        <w:rPr>
          <w:sz w:val="28"/>
          <w:szCs w:val="28"/>
        </w:rPr>
        <w:t>______________________________________________</w:t>
      </w:r>
      <w:r>
        <w:rPr>
          <w:sz w:val="28"/>
          <w:szCs w:val="28"/>
          <w:lang w:bidi="en-US"/>
        </w:rPr>
        <w:t>,</w:t>
      </w:r>
    </w:p>
    <w:p w14:paraId="29A464F4" w14:textId="77777777" w:rsidR="00DE0836" w:rsidRDefault="001D1CA0">
      <w:pPr>
        <w:ind w:left="2831" w:firstLine="1"/>
        <w:jc w:val="center"/>
        <w:rPr>
          <w:sz w:val="28"/>
          <w:szCs w:val="28"/>
        </w:rPr>
      </w:pPr>
      <w:r>
        <w:rPr>
          <w:sz w:val="28"/>
          <w:szCs w:val="28"/>
          <w:lang w:bidi="en-US"/>
        </w:rPr>
        <w:t xml:space="preserve"> __________________________________________________</w:t>
      </w:r>
    </w:p>
    <w:p w14:paraId="22C1BFD5" w14:textId="77777777" w:rsidR="00DE0836" w:rsidRDefault="001D1CA0">
      <w:pPr>
        <w:ind w:firstLine="709"/>
        <w:jc w:val="right"/>
        <w:rPr>
          <w:sz w:val="28"/>
          <w:szCs w:val="28"/>
        </w:rPr>
      </w:pPr>
      <w:r>
        <w:rPr>
          <w:sz w:val="28"/>
          <w:szCs w:val="28"/>
          <w:lang w:bidi="en-US"/>
        </w:rPr>
        <w:t>(реквизиты документа, удостоверяющего личность)</w:t>
      </w:r>
    </w:p>
    <w:p w14:paraId="7DE90406" w14:textId="77777777" w:rsidR="00DE0836" w:rsidRDefault="001D1CA0">
      <w:pPr>
        <w:ind w:firstLine="709"/>
        <w:jc w:val="right"/>
        <w:rPr>
          <w:sz w:val="28"/>
          <w:szCs w:val="28"/>
        </w:rPr>
      </w:pPr>
      <w:r>
        <w:rPr>
          <w:sz w:val="28"/>
          <w:szCs w:val="28"/>
          <w:lang w:bidi="en-US"/>
        </w:rPr>
        <w:t xml:space="preserve">  __________________________________________________</w:t>
      </w:r>
    </w:p>
    <w:p w14:paraId="6F4C5C7A" w14:textId="77777777" w:rsidR="00DE0836" w:rsidRDefault="001D1CA0">
      <w:pPr>
        <w:ind w:firstLine="709"/>
        <w:jc w:val="center"/>
        <w:rPr>
          <w:sz w:val="28"/>
          <w:szCs w:val="28"/>
        </w:rPr>
      </w:pPr>
      <w:r>
        <w:rPr>
          <w:sz w:val="28"/>
          <w:szCs w:val="28"/>
          <w:lang w:bidi="en-US"/>
        </w:rPr>
        <w:t xml:space="preserve">                                                  (реквизиты документа, подтверждающего </w:t>
      </w:r>
    </w:p>
    <w:p w14:paraId="5F84AFBA" w14:textId="77777777" w:rsidR="00DE0836" w:rsidRDefault="001D1CA0">
      <w:pPr>
        <w:ind w:firstLine="709"/>
        <w:jc w:val="center"/>
        <w:rPr>
          <w:sz w:val="28"/>
          <w:szCs w:val="28"/>
        </w:rPr>
      </w:pPr>
      <w:r>
        <w:rPr>
          <w:sz w:val="28"/>
          <w:szCs w:val="28"/>
          <w:lang w:bidi="en-US"/>
        </w:rPr>
        <w:t xml:space="preserve">                                                        полномочия представителя Заявителя)</w:t>
      </w:r>
    </w:p>
    <w:p w14:paraId="005652B5" w14:textId="77777777" w:rsidR="00DE0836" w:rsidRDefault="001D1CA0">
      <w:pPr>
        <w:ind w:left="2832" w:firstLine="708"/>
        <w:jc w:val="center"/>
        <w:rPr>
          <w:sz w:val="28"/>
          <w:szCs w:val="28"/>
        </w:rPr>
      </w:pPr>
      <w:r>
        <w:rPr>
          <w:sz w:val="28"/>
          <w:szCs w:val="28"/>
          <w:lang w:bidi="en-US"/>
        </w:rPr>
        <w:t>______________________________________________</w:t>
      </w:r>
    </w:p>
    <w:p w14:paraId="0AAF9EF5" w14:textId="77777777" w:rsidR="00DE0836" w:rsidRDefault="001D1CA0">
      <w:pPr>
        <w:jc w:val="center"/>
        <w:rPr>
          <w:sz w:val="28"/>
          <w:szCs w:val="28"/>
        </w:rPr>
      </w:pPr>
      <w:r>
        <w:rPr>
          <w:sz w:val="28"/>
          <w:szCs w:val="28"/>
          <w:lang w:bidi="en-US"/>
        </w:rPr>
        <w:t xml:space="preserve">                              (сведения о номере СНИЛС кандидата на обучение)</w:t>
      </w:r>
    </w:p>
    <w:p w14:paraId="0E71CF23" w14:textId="77777777" w:rsidR="00DE0836" w:rsidRDefault="001D1CA0">
      <w:pPr>
        <w:ind w:left="3540" w:firstLine="708"/>
        <w:jc w:val="center"/>
        <w:rPr>
          <w:sz w:val="28"/>
          <w:szCs w:val="28"/>
        </w:rPr>
      </w:pPr>
      <w:r>
        <w:rPr>
          <w:sz w:val="28"/>
          <w:szCs w:val="28"/>
          <w:lang w:bidi="en-US"/>
        </w:rPr>
        <w:t>_________________________________________</w:t>
      </w:r>
    </w:p>
    <w:p w14:paraId="3F24210F" w14:textId="77777777" w:rsidR="00DE0836" w:rsidRDefault="001D1CA0">
      <w:pPr>
        <w:ind w:left="4678"/>
        <w:contextualSpacing/>
        <w:jc w:val="center"/>
        <w:rPr>
          <w:sz w:val="28"/>
          <w:szCs w:val="28"/>
        </w:rPr>
      </w:pPr>
      <w:r>
        <w:rPr>
          <w:sz w:val="28"/>
          <w:szCs w:val="28"/>
          <w:lang w:bidi="en-US"/>
        </w:rPr>
        <w:t>(сведения о номере СНИЛС Заявителя при обращении за предоставлением Услуги законного представителя несовершеннолетнего лица)</w:t>
      </w:r>
    </w:p>
    <w:p w14:paraId="6815259C" w14:textId="77777777" w:rsidR="00DE0836" w:rsidRDefault="00DE0836">
      <w:pPr>
        <w:ind w:firstLine="709"/>
        <w:jc w:val="center"/>
        <w:rPr>
          <w:sz w:val="28"/>
          <w:szCs w:val="28"/>
          <w:lang w:bidi="en-US"/>
        </w:rPr>
      </w:pPr>
    </w:p>
    <w:p w14:paraId="0E50BC13" w14:textId="77777777" w:rsidR="00DE0836" w:rsidRDefault="00DE0836">
      <w:pPr>
        <w:ind w:firstLine="709"/>
        <w:jc w:val="right"/>
        <w:rPr>
          <w:sz w:val="28"/>
          <w:szCs w:val="28"/>
          <w:lang w:bidi="en-US"/>
        </w:rPr>
      </w:pPr>
    </w:p>
    <w:p w14:paraId="4A4BD5AE" w14:textId="77777777" w:rsidR="00DE0836" w:rsidRDefault="00DE0836">
      <w:pPr>
        <w:ind w:firstLine="709"/>
        <w:jc w:val="center"/>
        <w:rPr>
          <w:b/>
          <w:bCs/>
          <w:sz w:val="28"/>
          <w:szCs w:val="28"/>
          <w:lang w:bidi="en-US"/>
        </w:rPr>
      </w:pPr>
    </w:p>
    <w:p w14:paraId="5A515791" w14:textId="77777777" w:rsidR="00DE0836" w:rsidRDefault="001D1CA0">
      <w:pPr>
        <w:ind w:firstLine="709"/>
        <w:jc w:val="center"/>
        <w:rPr>
          <w:sz w:val="28"/>
          <w:szCs w:val="28"/>
        </w:rPr>
      </w:pPr>
      <w:r>
        <w:rPr>
          <w:b/>
          <w:bCs/>
          <w:sz w:val="28"/>
          <w:szCs w:val="28"/>
          <w:lang w:bidi="en-US"/>
        </w:rPr>
        <w:t>Заявление о предоставлении Услуги</w:t>
      </w:r>
    </w:p>
    <w:p w14:paraId="7D9929F7" w14:textId="77777777" w:rsidR="00DE0836" w:rsidRDefault="00DE0836">
      <w:pPr>
        <w:ind w:firstLine="709"/>
        <w:jc w:val="center"/>
        <w:rPr>
          <w:b/>
          <w:bCs/>
          <w:sz w:val="28"/>
          <w:szCs w:val="28"/>
          <w:lang w:bidi="en-US"/>
        </w:rPr>
      </w:pPr>
    </w:p>
    <w:p w14:paraId="77EBF631" w14:textId="77777777" w:rsidR="00DE0836" w:rsidRDefault="001D1CA0">
      <w:pPr>
        <w:ind w:firstLine="709"/>
        <w:jc w:val="both"/>
        <w:rPr>
          <w:sz w:val="28"/>
          <w:szCs w:val="28"/>
        </w:rPr>
      </w:pPr>
      <w:r>
        <w:rPr>
          <w:sz w:val="28"/>
          <w:szCs w:val="28"/>
        </w:rPr>
        <w:t xml:space="preserve">Прошу предоставить Услугу «Запись на обучение по дополнительной образовательной программе» </w:t>
      </w:r>
      <w:r>
        <w:rPr>
          <w:sz w:val="28"/>
          <w:szCs w:val="28"/>
          <w:lang w:bidi="en-US"/>
        </w:rPr>
        <w:t>в целях обучения</w:t>
      </w:r>
    </w:p>
    <w:p w14:paraId="3250B39B" w14:textId="77777777" w:rsidR="00DE0836" w:rsidRDefault="001D1CA0">
      <w:pPr>
        <w:jc w:val="both"/>
        <w:rPr>
          <w:sz w:val="28"/>
          <w:szCs w:val="28"/>
        </w:rPr>
      </w:pPr>
      <w:r>
        <w:rPr>
          <w:sz w:val="28"/>
          <w:szCs w:val="28"/>
          <w:lang w:bidi="en-US"/>
        </w:rPr>
        <w:t>________________________________________________________________________</w:t>
      </w:r>
    </w:p>
    <w:p w14:paraId="5D071A3F" w14:textId="77777777" w:rsidR="00DE0836" w:rsidRDefault="001D1CA0">
      <w:pPr>
        <w:jc w:val="center"/>
        <w:rPr>
          <w:sz w:val="28"/>
          <w:szCs w:val="28"/>
        </w:rPr>
      </w:pPr>
      <w:r>
        <w:rPr>
          <w:sz w:val="28"/>
          <w:szCs w:val="28"/>
          <w:lang w:bidi="en-US"/>
        </w:rPr>
        <w:t>(фамилия, имя, отчество (при наличии) ребенка)</w:t>
      </w:r>
      <w:r>
        <w:rPr>
          <w:i/>
          <w:iCs/>
          <w:sz w:val="28"/>
          <w:szCs w:val="28"/>
          <w:lang w:bidi="en-US"/>
        </w:rPr>
        <w:t xml:space="preserve"> – обязательное поле</w:t>
      </w:r>
    </w:p>
    <w:p w14:paraId="7486D407" w14:textId="77777777" w:rsidR="00DE0836" w:rsidRDefault="001D1CA0">
      <w:pPr>
        <w:jc w:val="both"/>
        <w:rPr>
          <w:sz w:val="28"/>
          <w:szCs w:val="28"/>
        </w:rPr>
      </w:pPr>
      <w:r>
        <w:rPr>
          <w:sz w:val="28"/>
          <w:szCs w:val="28"/>
          <w:lang w:bidi="en-US"/>
        </w:rPr>
        <w:t>на______________________________________________________________________</w:t>
      </w:r>
    </w:p>
    <w:p w14:paraId="7380F505" w14:textId="77777777" w:rsidR="00DE0836" w:rsidRDefault="001D1CA0">
      <w:pPr>
        <w:jc w:val="center"/>
        <w:rPr>
          <w:sz w:val="28"/>
          <w:szCs w:val="28"/>
        </w:rPr>
      </w:pPr>
      <w:r>
        <w:rPr>
          <w:sz w:val="28"/>
          <w:szCs w:val="28"/>
          <w:lang w:bidi="en-US"/>
        </w:rPr>
        <w:t>(наименование дополнительной образовательной программы с указанием ее вида (предпрофессиональная / общеразвивающая)</w:t>
      </w:r>
      <w:r>
        <w:rPr>
          <w:i/>
          <w:iCs/>
          <w:sz w:val="28"/>
          <w:szCs w:val="28"/>
          <w:lang w:bidi="en-US"/>
        </w:rPr>
        <w:t xml:space="preserve"> – обязательное поле</w:t>
      </w:r>
    </w:p>
    <w:p w14:paraId="3544B0FC" w14:textId="77777777" w:rsidR="00DE0836" w:rsidRDefault="00DE0836">
      <w:pPr>
        <w:jc w:val="both"/>
        <w:rPr>
          <w:sz w:val="28"/>
          <w:szCs w:val="28"/>
          <w:lang w:bidi="en-US"/>
        </w:rPr>
      </w:pPr>
    </w:p>
    <w:p w14:paraId="27468A3E" w14:textId="77777777" w:rsidR="00DE0836" w:rsidRDefault="001D1CA0">
      <w:pPr>
        <w:ind w:firstLine="709"/>
        <w:jc w:val="both"/>
        <w:rPr>
          <w:sz w:val="28"/>
          <w:szCs w:val="28"/>
        </w:rPr>
      </w:pPr>
      <w:r>
        <w:rPr>
          <w:sz w:val="28"/>
          <w:szCs w:val="28"/>
          <w:lang w:bidi="en-US"/>
        </w:rPr>
        <w:t>С уставом Организации, лицензией на право ведения образовательной деятельности, дополнительными образовательными программами, правилами поведения, правилами отчисления, режимом работы Организации ознакомлен(а).</w:t>
      </w:r>
    </w:p>
    <w:p w14:paraId="58322611" w14:textId="77777777" w:rsidR="00DE0836" w:rsidRDefault="001D1CA0">
      <w:pPr>
        <w:ind w:firstLine="709"/>
        <w:jc w:val="both"/>
        <w:rPr>
          <w:sz w:val="28"/>
          <w:szCs w:val="28"/>
        </w:rPr>
      </w:pPr>
      <w:r>
        <w:rPr>
          <w:sz w:val="28"/>
          <w:szCs w:val="28"/>
          <w:lang w:bidi="en-US"/>
        </w:rPr>
        <w:t>Я, ________________________________________________________________________,</w:t>
      </w:r>
    </w:p>
    <w:p w14:paraId="16EB4733" w14:textId="77777777" w:rsidR="00DE0836" w:rsidRDefault="001D1CA0">
      <w:pPr>
        <w:jc w:val="both"/>
      </w:pPr>
      <w:r>
        <w:rPr>
          <w:sz w:val="28"/>
          <w:szCs w:val="28"/>
          <w:lang w:bidi="en-US"/>
        </w:rPr>
        <w:t xml:space="preserve">даю бессрочное согласие (до его отзыва мною) на использование и обработку моих персональных данных, а также персональных данных моего ребенка </w:t>
      </w:r>
      <w:r>
        <w:rPr>
          <w:sz w:val="28"/>
          <w:szCs w:val="28"/>
          <w:lang w:bidi="en-US"/>
        </w:rPr>
        <w:br/>
        <w:t xml:space="preserve">при осуществлении административных процедур в рамках предоставления Услуги «Запись на обучение по дополнительной образовательной программе». </w:t>
      </w:r>
      <w:r>
        <w:rPr>
          <w:sz w:val="28"/>
          <w:szCs w:val="28"/>
          <w:lang w:bidi="en-US"/>
        </w:rPr>
        <w:br/>
        <w:t xml:space="preserve">Отзыв настоящего согласия в случаях, предусмотренных </w:t>
      </w:r>
      <w:hyperlink r:id="rId15">
        <w:r>
          <w:rPr>
            <w:rStyle w:val="aa"/>
            <w:rFonts w:eastAsia="Calibri"/>
            <w:color w:val="000000"/>
            <w:sz w:val="28"/>
            <w:szCs w:val="28"/>
            <w:u w:val="none"/>
            <w:lang w:bidi="en-US"/>
          </w:rPr>
          <w:t>Федеральным законом</w:t>
        </w:r>
      </w:hyperlink>
      <w:r>
        <w:rPr>
          <w:sz w:val="28"/>
          <w:szCs w:val="28"/>
          <w:lang w:bidi="en-US"/>
        </w:rPr>
        <w:t xml:space="preserve"> </w:t>
      </w:r>
      <w:r>
        <w:rPr>
          <w:sz w:val="28"/>
          <w:szCs w:val="28"/>
          <w:lang w:bidi="en-US"/>
        </w:rPr>
        <w:br/>
        <w:t xml:space="preserve">от 27 июля 2006 г. № 152-ФЗ «О персональных данных», осуществляется </w:t>
      </w:r>
      <w:r>
        <w:rPr>
          <w:sz w:val="28"/>
          <w:szCs w:val="28"/>
          <w:lang w:bidi="en-US"/>
        </w:rPr>
        <w:br/>
        <w:t>на основании моего заявления, поданного в Организацию.</w:t>
      </w:r>
    </w:p>
    <w:p w14:paraId="5B172E04" w14:textId="77777777" w:rsidR="00DE0836" w:rsidRDefault="00DE0836">
      <w:pPr>
        <w:jc w:val="both"/>
        <w:rPr>
          <w:sz w:val="28"/>
          <w:szCs w:val="28"/>
          <w:lang w:bidi="en-US"/>
        </w:rPr>
      </w:pPr>
    </w:p>
    <w:p w14:paraId="234D3C07" w14:textId="77777777" w:rsidR="00DE0836" w:rsidRDefault="001D1CA0">
      <w:pPr>
        <w:ind w:firstLine="709"/>
        <w:jc w:val="both"/>
        <w:rPr>
          <w:sz w:val="28"/>
          <w:szCs w:val="28"/>
        </w:rPr>
      </w:pPr>
      <w:r>
        <w:rPr>
          <w:sz w:val="28"/>
          <w:szCs w:val="28"/>
        </w:rPr>
        <w:t>К Заявлению прилагаю:</w:t>
      </w:r>
    </w:p>
    <w:p w14:paraId="65049396" w14:textId="77777777" w:rsidR="00DE0836" w:rsidRDefault="00DE0836">
      <w:pPr>
        <w:ind w:firstLine="709"/>
        <w:jc w:val="both"/>
        <w:rPr>
          <w:sz w:val="28"/>
          <w:szCs w:val="28"/>
        </w:rPr>
      </w:pPr>
    </w:p>
    <w:p w14:paraId="7B9EC06C" w14:textId="77777777" w:rsidR="00DE0836" w:rsidRDefault="001D1CA0">
      <w:pPr>
        <w:numPr>
          <w:ilvl w:val="1"/>
          <w:numId w:val="14"/>
        </w:numPr>
        <w:tabs>
          <w:tab w:val="left" w:pos="0"/>
        </w:tabs>
        <w:ind w:left="0" w:hanging="12"/>
        <w:contextualSpacing/>
        <w:jc w:val="both"/>
        <w:rPr>
          <w:sz w:val="28"/>
          <w:szCs w:val="28"/>
        </w:rPr>
      </w:pPr>
      <w:r>
        <w:rPr>
          <w:sz w:val="28"/>
          <w:szCs w:val="28"/>
        </w:rPr>
        <w:t>______________________________________________________________</w:t>
      </w:r>
    </w:p>
    <w:p w14:paraId="1448F4C2" w14:textId="77777777" w:rsidR="00DE0836" w:rsidRDefault="001D1CA0">
      <w:pPr>
        <w:numPr>
          <w:ilvl w:val="1"/>
          <w:numId w:val="15"/>
        </w:numPr>
        <w:tabs>
          <w:tab w:val="left" w:pos="0"/>
        </w:tabs>
        <w:ind w:left="0" w:hanging="11"/>
        <w:contextualSpacing/>
        <w:jc w:val="both"/>
        <w:rPr>
          <w:sz w:val="28"/>
          <w:szCs w:val="28"/>
        </w:rPr>
      </w:pPr>
      <w:r>
        <w:rPr>
          <w:sz w:val="28"/>
          <w:szCs w:val="28"/>
        </w:rPr>
        <w:t>______________________________________________________________</w:t>
      </w:r>
    </w:p>
    <w:p w14:paraId="4DE28454" w14:textId="77777777" w:rsidR="00DE0836" w:rsidRDefault="001D1CA0">
      <w:pPr>
        <w:numPr>
          <w:ilvl w:val="1"/>
          <w:numId w:val="15"/>
        </w:numPr>
        <w:tabs>
          <w:tab w:val="left" w:pos="0"/>
        </w:tabs>
        <w:ind w:left="0" w:hanging="11"/>
        <w:contextualSpacing/>
        <w:jc w:val="both"/>
        <w:rPr>
          <w:sz w:val="28"/>
          <w:szCs w:val="28"/>
        </w:rPr>
      </w:pPr>
      <w:r>
        <w:rPr>
          <w:sz w:val="28"/>
          <w:szCs w:val="28"/>
        </w:rPr>
        <w:t>______________________________________________________________</w:t>
      </w:r>
    </w:p>
    <w:p w14:paraId="05FB59CB" w14:textId="77777777" w:rsidR="00DE0836" w:rsidRDefault="001D1CA0">
      <w:pPr>
        <w:ind w:firstLine="993"/>
        <w:jc w:val="both"/>
        <w:rPr>
          <w:sz w:val="28"/>
          <w:szCs w:val="28"/>
        </w:rPr>
      </w:pPr>
      <w:r>
        <w:rPr>
          <w:sz w:val="28"/>
          <w:szCs w:val="28"/>
          <w:lang w:bidi="en-US"/>
        </w:rPr>
        <w:t xml:space="preserve">(указывается перечень документов, предоставляемых Заявителем, </w:t>
      </w:r>
      <w:r>
        <w:rPr>
          <w:sz w:val="28"/>
          <w:szCs w:val="28"/>
          <w:lang w:bidi="en-US"/>
        </w:rPr>
        <w:br/>
        <w:t xml:space="preserve">в соответствии с пунктом </w:t>
      </w:r>
      <w:r>
        <w:rPr>
          <w:sz w:val="28"/>
          <w:szCs w:val="28"/>
          <w:lang w:bidi="en-US"/>
        </w:rPr>
        <w:fldChar w:fldCharType="begin"/>
      </w:r>
      <w:r>
        <w:rPr>
          <w:sz w:val="28"/>
          <w:szCs w:val="28"/>
          <w:lang w:bidi="en-US"/>
        </w:rPr>
        <w:instrText xml:space="preserve"> REF _Ref63871401 \r \r \h </w:instrText>
      </w:r>
      <w:r>
        <w:rPr>
          <w:sz w:val="28"/>
          <w:szCs w:val="28"/>
          <w:lang w:bidi="en-US"/>
        </w:rPr>
      </w:r>
      <w:r>
        <w:rPr>
          <w:sz w:val="28"/>
          <w:szCs w:val="28"/>
          <w:lang w:bidi="en-US"/>
        </w:rPr>
        <w:fldChar w:fldCharType="separate"/>
      </w:r>
      <w:r>
        <w:rPr>
          <w:sz w:val="28"/>
          <w:szCs w:val="28"/>
          <w:lang w:bidi="en-US"/>
        </w:rPr>
        <w:t>10.1</w:t>
      </w:r>
      <w:r>
        <w:rPr>
          <w:sz w:val="28"/>
          <w:szCs w:val="28"/>
          <w:lang w:bidi="en-US"/>
        </w:rPr>
        <w:fldChar w:fldCharType="end"/>
      </w:r>
      <w:r>
        <w:rPr>
          <w:sz w:val="28"/>
          <w:szCs w:val="28"/>
          <w:lang w:bidi="en-US"/>
        </w:rPr>
        <w:t xml:space="preserve"> настоящего Административного регламента)</w:t>
      </w:r>
    </w:p>
    <w:p w14:paraId="16B07AF8" w14:textId="77777777" w:rsidR="00DE0836" w:rsidRDefault="00DE0836">
      <w:pPr>
        <w:jc w:val="center"/>
        <w:rPr>
          <w:sz w:val="28"/>
          <w:szCs w:val="28"/>
          <w:lang w:bidi="en-US"/>
        </w:rPr>
      </w:pPr>
    </w:p>
    <w:p w14:paraId="0B6A34BE" w14:textId="77777777" w:rsidR="00DE0836" w:rsidRDefault="00DE0836">
      <w:pPr>
        <w:tabs>
          <w:tab w:val="left" w:pos="4320"/>
        </w:tabs>
        <w:jc w:val="center"/>
        <w:rPr>
          <w:sz w:val="28"/>
          <w:szCs w:val="28"/>
          <w:lang w:bidi="en-US"/>
        </w:rPr>
      </w:pPr>
    </w:p>
    <w:tbl>
      <w:tblPr>
        <w:tblpPr w:rightFromText="180" w:vertAnchor="text" w:horzAnchor="margin" w:tblpX="-216" w:tblpYSpec="center"/>
        <w:tblW w:w="5000" w:type="pct"/>
        <w:tblLayout w:type="fixed"/>
        <w:tblLook w:val="04A0" w:firstRow="1" w:lastRow="0" w:firstColumn="1" w:lastColumn="0" w:noHBand="0" w:noVBand="1"/>
      </w:tblPr>
      <w:tblGrid>
        <w:gridCol w:w="3261"/>
        <w:gridCol w:w="486"/>
        <w:gridCol w:w="2843"/>
        <w:gridCol w:w="567"/>
        <w:gridCol w:w="3265"/>
      </w:tblGrid>
      <w:tr w:rsidR="00DE0836" w14:paraId="4B4A1829" w14:textId="77777777">
        <w:tc>
          <w:tcPr>
            <w:tcW w:w="3194" w:type="dxa"/>
            <w:tcBorders>
              <w:top w:val="single" w:sz="4" w:space="0" w:color="000000"/>
            </w:tcBorders>
          </w:tcPr>
          <w:p w14:paraId="04761CCB" w14:textId="77777777" w:rsidR="00DE0836" w:rsidRDefault="001D1CA0">
            <w:pPr>
              <w:tabs>
                <w:tab w:val="left" w:pos="3840"/>
              </w:tabs>
              <w:ind w:firstLine="709"/>
              <w:rPr>
                <w:rFonts w:eastAsia="Calibri"/>
                <w:szCs w:val="28"/>
                <w:lang w:bidi="en-US"/>
              </w:rPr>
            </w:pPr>
            <w:r>
              <w:rPr>
                <w:rFonts w:eastAsia="Calibri"/>
                <w:szCs w:val="28"/>
                <w:lang w:bidi="en-US"/>
              </w:rPr>
              <w:t>Заявитель (представитель Заявителя)</w:t>
            </w:r>
          </w:p>
        </w:tc>
        <w:tc>
          <w:tcPr>
            <w:tcW w:w="476" w:type="dxa"/>
          </w:tcPr>
          <w:p w14:paraId="423B3AF6" w14:textId="77777777" w:rsidR="00DE0836" w:rsidRDefault="00DE0836">
            <w:pPr>
              <w:tabs>
                <w:tab w:val="left" w:pos="3840"/>
              </w:tabs>
              <w:snapToGrid w:val="0"/>
              <w:ind w:firstLine="709"/>
              <w:jc w:val="center"/>
              <w:rPr>
                <w:rFonts w:eastAsia="Calibri"/>
                <w:szCs w:val="28"/>
                <w:lang w:bidi="en-US"/>
              </w:rPr>
            </w:pPr>
          </w:p>
        </w:tc>
        <w:tc>
          <w:tcPr>
            <w:tcW w:w="2784" w:type="dxa"/>
            <w:tcBorders>
              <w:top w:val="single" w:sz="4" w:space="0" w:color="000000"/>
            </w:tcBorders>
          </w:tcPr>
          <w:p w14:paraId="7551D771" w14:textId="77777777" w:rsidR="00DE0836" w:rsidRDefault="001D1CA0">
            <w:pPr>
              <w:tabs>
                <w:tab w:val="left" w:pos="3840"/>
              </w:tabs>
              <w:ind w:firstLine="709"/>
              <w:rPr>
                <w:rFonts w:eastAsia="Calibri"/>
                <w:szCs w:val="28"/>
                <w:lang w:bidi="en-US"/>
              </w:rPr>
            </w:pPr>
            <w:r>
              <w:rPr>
                <w:rFonts w:eastAsia="Calibri"/>
                <w:szCs w:val="28"/>
                <w:lang w:bidi="en-US"/>
              </w:rPr>
              <w:t>Подпись</w:t>
            </w:r>
          </w:p>
        </w:tc>
        <w:tc>
          <w:tcPr>
            <w:tcW w:w="555" w:type="dxa"/>
          </w:tcPr>
          <w:p w14:paraId="5FC2EF5A" w14:textId="77777777" w:rsidR="00DE0836" w:rsidRDefault="00DE0836">
            <w:pPr>
              <w:tabs>
                <w:tab w:val="left" w:pos="3840"/>
              </w:tabs>
              <w:snapToGrid w:val="0"/>
              <w:ind w:firstLine="709"/>
              <w:jc w:val="center"/>
              <w:rPr>
                <w:rFonts w:eastAsia="Calibri"/>
                <w:szCs w:val="28"/>
                <w:lang w:bidi="en-US"/>
              </w:rPr>
            </w:pPr>
          </w:p>
        </w:tc>
        <w:tc>
          <w:tcPr>
            <w:tcW w:w="3197" w:type="dxa"/>
            <w:tcBorders>
              <w:top w:val="single" w:sz="4" w:space="0" w:color="000000"/>
            </w:tcBorders>
          </w:tcPr>
          <w:p w14:paraId="54653FB6" w14:textId="77777777" w:rsidR="00DE0836" w:rsidRDefault="001D1CA0">
            <w:pPr>
              <w:tabs>
                <w:tab w:val="left" w:pos="3840"/>
              </w:tabs>
              <w:rPr>
                <w:rFonts w:eastAsia="Calibri"/>
                <w:szCs w:val="28"/>
              </w:rPr>
            </w:pPr>
            <w:r>
              <w:rPr>
                <w:rFonts w:eastAsia="Calibri"/>
                <w:szCs w:val="28"/>
              </w:rPr>
              <w:t>       Расшифровка подписи</w:t>
            </w:r>
          </w:p>
        </w:tc>
      </w:tr>
    </w:tbl>
    <w:p w14:paraId="748DBE13" w14:textId="77777777" w:rsidR="00DE0836" w:rsidRDefault="00DE0836">
      <w:pPr>
        <w:tabs>
          <w:tab w:val="left" w:pos="3840"/>
        </w:tabs>
        <w:jc w:val="both"/>
        <w:rPr>
          <w:rFonts w:eastAsia="MS Mincho;ＭＳ 明朝"/>
          <w:sz w:val="28"/>
          <w:szCs w:val="28"/>
          <w:lang w:bidi="en-US"/>
        </w:rPr>
      </w:pPr>
    </w:p>
    <w:p w14:paraId="7CC1CF4B" w14:textId="77777777" w:rsidR="00DE0836" w:rsidRDefault="001D1CA0">
      <w:pPr>
        <w:tabs>
          <w:tab w:val="left" w:pos="3840"/>
        </w:tabs>
        <w:jc w:val="both"/>
        <w:rPr>
          <w:sz w:val="28"/>
          <w:szCs w:val="28"/>
        </w:rPr>
        <w:sectPr w:rsidR="00DE0836">
          <w:headerReference w:type="default" r:id="rId16"/>
          <w:footerReference w:type="default" r:id="rId17"/>
          <w:headerReference w:type="first" r:id="rId18"/>
          <w:footerReference w:type="first" r:id="rId19"/>
          <w:pgSz w:w="11906" w:h="16838"/>
          <w:pgMar w:top="1134" w:right="707" w:bottom="1134" w:left="993" w:header="720" w:footer="720" w:gutter="0"/>
          <w:cols w:space="720"/>
          <w:formProt w:val="0"/>
          <w:docGrid w:linePitch="360"/>
        </w:sectPr>
      </w:pPr>
      <w:r>
        <w:rPr>
          <w:rFonts w:eastAsia="MS Mincho;ＭＳ 明朝"/>
          <w:sz w:val="28"/>
          <w:szCs w:val="28"/>
          <w:lang w:bidi="en-US"/>
        </w:rPr>
        <w:t>Дата «___» __________ 20___</w:t>
      </w:r>
    </w:p>
    <w:p w14:paraId="323A5BC5" w14:textId="77777777" w:rsidR="00DE0836" w:rsidRDefault="001D1CA0">
      <w:pPr>
        <w:keepNext/>
        <w:spacing w:line="240" w:lineRule="exact"/>
        <w:ind w:left="6237"/>
        <w:outlineLvl w:val="0"/>
        <w:rPr>
          <w:sz w:val="28"/>
          <w:szCs w:val="28"/>
        </w:rPr>
      </w:pPr>
      <w:r>
        <w:rPr>
          <w:iCs/>
          <w:sz w:val="28"/>
          <w:szCs w:val="28"/>
          <w:lang w:eastAsia="en-US"/>
        </w:rPr>
        <w:t>Приложение 2</w:t>
      </w:r>
    </w:p>
    <w:p w14:paraId="03DF6139" w14:textId="77777777" w:rsidR="00DE0836" w:rsidRDefault="001D1CA0">
      <w:pPr>
        <w:spacing w:line="240" w:lineRule="exact"/>
        <w:ind w:left="6237"/>
        <w:rPr>
          <w:sz w:val="28"/>
          <w:szCs w:val="28"/>
        </w:rPr>
      </w:pPr>
      <w:r>
        <w:rPr>
          <w:rFonts w:eastAsia="Calibri"/>
          <w:bCs/>
          <w:sz w:val="28"/>
          <w:szCs w:val="28"/>
          <w:lang w:eastAsia="en-US"/>
        </w:rPr>
        <w:t xml:space="preserve">к административному регламенту предоставления </w:t>
      </w:r>
    </w:p>
    <w:p w14:paraId="2BA17437" w14:textId="77777777" w:rsidR="00DE0836" w:rsidRDefault="001D1CA0">
      <w:pPr>
        <w:spacing w:line="240" w:lineRule="exact"/>
        <w:ind w:left="6237"/>
        <w:rPr>
          <w:sz w:val="28"/>
          <w:szCs w:val="28"/>
        </w:rPr>
      </w:pPr>
      <w:r>
        <w:rPr>
          <w:rFonts w:eastAsia="Calibri"/>
          <w:bCs/>
          <w:sz w:val="28"/>
          <w:szCs w:val="28"/>
          <w:lang w:eastAsia="en-US"/>
        </w:rPr>
        <w:t>муниципальной услуги «Запись на обучение по дополнительной образовательной программе»</w:t>
      </w:r>
    </w:p>
    <w:p w14:paraId="6BF437C5" w14:textId="77777777" w:rsidR="00DE0836" w:rsidRDefault="00DE0836">
      <w:pPr>
        <w:ind w:left="5670"/>
        <w:rPr>
          <w:rFonts w:eastAsia="Calibri"/>
          <w:b/>
          <w:bCs/>
          <w:sz w:val="28"/>
          <w:szCs w:val="28"/>
          <w:lang w:eastAsia="en-US"/>
        </w:rPr>
      </w:pPr>
    </w:p>
    <w:p w14:paraId="130C7FF3" w14:textId="77777777" w:rsidR="00DE0836" w:rsidRDefault="001D1CA0">
      <w:pPr>
        <w:ind w:left="5670"/>
        <w:rPr>
          <w:sz w:val="28"/>
          <w:szCs w:val="28"/>
        </w:rPr>
      </w:pPr>
      <w:r>
        <w:rPr>
          <w:b/>
          <w:sz w:val="28"/>
          <w:szCs w:val="28"/>
        </w:rPr>
        <w:t>ФОРМА</w:t>
      </w:r>
    </w:p>
    <w:p w14:paraId="619538A9" w14:textId="77777777" w:rsidR="00DE0836" w:rsidRDefault="00DE0836">
      <w:pPr>
        <w:ind w:left="5670"/>
        <w:jc w:val="both"/>
        <w:rPr>
          <w:b/>
          <w:sz w:val="28"/>
          <w:szCs w:val="28"/>
        </w:rPr>
      </w:pPr>
    </w:p>
    <w:p w14:paraId="34AB8BC1" w14:textId="77777777" w:rsidR="00DE0836" w:rsidRDefault="001D1CA0">
      <w:pPr>
        <w:ind w:left="5670"/>
        <w:jc w:val="both"/>
        <w:rPr>
          <w:sz w:val="28"/>
          <w:szCs w:val="28"/>
        </w:rPr>
      </w:pPr>
      <w:r>
        <w:rPr>
          <w:sz w:val="28"/>
          <w:szCs w:val="28"/>
        </w:rPr>
        <w:t>Кому: __________________________________________________________________________________________________________________</w:t>
      </w:r>
    </w:p>
    <w:p w14:paraId="341D3538" w14:textId="77777777" w:rsidR="00DE0836" w:rsidRDefault="001D1CA0">
      <w:pPr>
        <w:ind w:left="5670"/>
        <w:jc w:val="center"/>
        <w:rPr>
          <w:sz w:val="28"/>
          <w:szCs w:val="28"/>
        </w:rPr>
      </w:pPr>
      <w:r>
        <w:rPr>
          <w:sz w:val="28"/>
          <w:szCs w:val="28"/>
        </w:rPr>
        <w:t>(фамилия, имя, отчество физического лица)</w:t>
      </w:r>
    </w:p>
    <w:p w14:paraId="5F8F7178" w14:textId="77777777" w:rsidR="00DE0836" w:rsidRDefault="00DE0836">
      <w:pPr>
        <w:ind w:left="5670"/>
        <w:rPr>
          <w:sz w:val="28"/>
          <w:szCs w:val="28"/>
        </w:rPr>
      </w:pPr>
    </w:p>
    <w:p w14:paraId="1D00F76A" w14:textId="77777777" w:rsidR="00DE0836" w:rsidRDefault="001D1CA0">
      <w:pPr>
        <w:jc w:val="center"/>
      </w:pPr>
      <w:r>
        <w:rPr>
          <w:b/>
          <w:bCs/>
        </w:rPr>
        <w:t xml:space="preserve">РЕШЕНИЕ </w:t>
      </w:r>
    </w:p>
    <w:p w14:paraId="492069C9" w14:textId="77777777" w:rsidR="00DE0836" w:rsidRDefault="001D1CA0">
      <w:pPr>
        <w:jc w:val="center"/>
      </w:pPr>
      <w:r>
        <w:rPr>
          <w:b/>
          <w:bCs/>
        </w:rPr>
        <w:t xml:space="preserve">об отказе в предоставлении Услуги </w:t>
      </w:r>
    </w:p>
    <w:p w14:paraId="7B871A69" w14:textId="77777777" w:rsidR="00DE0836" w:rsidRDefault="00DE0836">
      <w:pPr>
        <w:jc w:val="center"/>
        <w:rPr>
          <w:b/>
          <w:bCs/>
        </w:rPr>
      </w:pPr>
    </w:p>
    <w:p w14:paraId="090D188C" w14:textId="77777777" w:rsidR="00DE0836" w:rsidRDefault="001D1CA0">
      <w:pPr>
        <w:widowControl w:val="0"/>
        <w:ind w:firstLine="709"/>
        <w:jc w:val="both"/>
      </w:pPr>
      <w:r>
        <w:t>Организация приняла решение об отказе в предоставлении Услуги «Запись на обучение по дополнительной образовательной программе»:</w:t>
      </w:r>
    </w:p>
    <w:p w14:paraId="567363A3" w14:textId="77777777" w:rsidR="00DE0836" w:rsidRDefault="00DE0836">
      <w:pPr>
        <w:widowControl w:val="0"/>
        <w:ind w:firstLine="709"/>
        <w:jc w:val="both"/>
      </w:pPr>
    </w:p>
    <w:tbl>
      <w:tblPr>
        <w:tblW w:w="10514" w:type="dxa"/>
        <w:tblInd w:w="-255" w:type="dxa"/>
        <w:tblLayout w:type="fixed"/>
        <w:tblLook w:val="04A0" w:firstRow="1" w:lastRow="0" w:firstColumn="1" w:lastColumn="0" w:noHBand="0" w:noVBand="1"/>
      </w:tblPr>
      <w:tblGrid>
        <w:gridCol w:w="1257"/>
        <w:gridCol w:w="4431"/>
        <w:gridCol w:w="4826"/>
      </w:tblGrid>
      <w:tr w:rsidR="00DE0836" w14:paraId="39D92BA0" w14:textId="77777777">
        <w:trPr>
          <w:trHeight w:val="783"/>
        </w:trPr>
        <w:tc>
          <w:tcPr>
            <w:tcW w:w="1257" w:type="dxa"/>
            <w:tcBorders>
              <w:top w:val="single" w:sz="4" w:space="0" w:color="000000"/>
              <w:left w:val="single" w:sz="4" w:space="0" w:color="000000"/>
              <w:bottom w:val="single" w:sz="4" w:space="0" w:color="000000"/>
              <w:right w:val="single" w:sz="4" w:space="0" w:color="000000"/>
            </w:tcBorders>
          </w:tcPr>
          <w:p w14:paraId="23C24792" w14:textId="77777777" w:rsidR="00DE0836" w:rsidRDefault="001D1CA0">
            <w:pPr>
              <w:jc w:val="both"/>
            </w:pPr>
            <w:r>
              <w:rPr>
                <w:rFonts w:eastAsia="Calibri"/>
                <w:b/>
              </w:rPr>
              <w:t>№</w:t>
            </w:r>
            <w:r>
              <w:rPr>
                <w:b/>
              </w:rPr>
              <w:t xml:space="preserve"> </w:t>
            </w:r>
            <w:r>
              <w:rPr>
                <w:rFonts w:eastAsia="Calibri"/>
                <w:b/>
              </w:rPr>
              <w:t>пункта</w:t>
            </w:r>
          </w:p>
        </w:tc>
        <w:tc>
          <w:tcPr>
            <w:tcW w:w="4431" w:type="dxa"/>
            <w:tcBorders>
              <w:top w:val="single" w:sz="4" w:space="0" w:color="000000"/>
              <w:left w:val="single" w:sz="4" w:space="0" w:color="000000"/>
              <w:bottom w:val="single" w:sz="4" w:space="0" w:color="000000"/>
              <w:right w:val="single" w:sz="4" w:space="0" w:color="000000"/>
            </w:tcBorders>
          </w:tcPr>
          <w:p w14:paraId="6F408055" w14:textId="77777777" w:rsidR="00DE0836" w:rsidRDefault="001D1CA0">
            <w:pPr>
              <w:tabs>
                <w:tab w:val="left" w:pos="1496"/>
              </w:tabs>
              <w:jc w:val="center"/>
            </w:pPr>
            <w:r>
              <w:rPr>
                <w:rFonts w:eastAsia="Calibri"/>
                <w:b/>
              </w:rPr>
              <w:t xml:space="preserve">Наименование основания для отказа </w:t>
            </w:r>
            <w:r>
              <w:rPr>
                <w:rFonts w:eastAsia="Calibri"/>
                <w:b/>
              </w:rPr>
              <w:br/>
              <w:t>в соответствии с Административным регламентом</w:t>
            </w:r>
          </w:p>
        </w:tc>
        <w:tc>
          <w:tcPr>
            <w:tcW w:w="4826" w:type="dxa"/>
            <w:tcBorders>
              <w:top w:val="single" w:sz="4" w:space="0" w:color="000000"/>
              <w:left w:val="single" w:sz="4" w:space="0" w:color="000000"/>
              <w:bottom w:val="single" w:sz="4" w:space="0" w:color="000000"/>
              <w:right w:val="single" w:sz="4" w:space="0" w:color="000000"/>
            </w:tcBorders>
          </w:tcPr>
          <w:p w14:paraId="188823FC" w14:textId="77777777" w:rsidR="00DE0836" w:rsidRDefault="001D1CA0">
            <w:pPr>
              <w:tabs>
                <w:tab w:val="left" w:pos="1496"/>
              </w:tabs>
              <w:jc w:val="center"/>
            </w:pPr>
            <w:r>
              <w:rPr>
                <w:rFonts w:eastAsia="Calibri"/>
                <w:b/>
              </w:rPr>
              <w:t xml:space="preserve">Разъяснение причин отказа </w:t>
            </w:r>
            <w:r>
              <w:rPr>
                <w:rFonts w:eastAsia="Calibri"/>
                <w:b/>
              </w:rPr>
              <w:br/>
              <w:t>в предоставлении Услуги</w:t>
            </w:r>
          </w:p>
        </w:tc>
      </w:tr>
      <w:tr w:rsidR="00DE0836" w14:paraId="3BCC5FCA" w14:textId="77777777">
        <w:trPr>
          <w:trHeight w:val="356"/>
        </w:trPr>
        <w:tc>
          <w:tcPr>
            <w:tcW w:w="1257" w:type="dxa"/>
            <w:tcBorders>
              <w:top w:val="single" w:sz="4" w:space="0" w:color="000000"/>
              <w:left w:val="single" w:sz="4" w:space="0" w:color="000000"/>
              <w:bottom w:val="single" w:sz="4" w:space="0" w:color="000000"/>
              <w:right w:val="single" w:sz="4" w:space="0" w:color="000000"/>
            </w:tcBorders>
          </w:tcPr>
          <w:p w14:paraId="5B6B71FD" w14:textId="77777777" w:rsidR="00DE0836" w:rsidRDefault="001D1CA0">
            <w:pPr>
              <w:jc w:val="center"/>
            </w:pPr>
            <w:r>
              <w:rPr>
                <w:b/>
              </w:rPr>
              <w:t>1</w:t>
            </w:r>
          </w:p>
        </w:tc>
        <w:tc>
          <w:tcPr>
            <w:tcW w:w="4431" w:type="dxa"/>
            <w:tcBorders>
              <w:top w:val="single" w:sz="4" w:space="0" w:color="000000"/>
              <w:left w:val="single" w:sz="4" w:space="0" w:color="000000"/>
              <w:bottom w:val="single" w:sz="4" w:space="0" w:color="000000"/>
              <w:right w:val="single" w:sz="4" w:space="0" w:color="000000"/>
            </w:tcBorders>
          </w:tcPr>
          <w:p w14:paraId="4400E115" w14:textId="77777777" w:rsidR="00DE0836" w:rsidRDefault="001D1CA0">
            <w:pPr>
              <w:tabs>
                <w:tab w:val="left" w:pos="1496"/>
              </w:tabs>
              <w:jc w:val="center"/>
            </w:pPr>
            <w:r>
              <w:rPr>
                <w:b/>
              </w:rPr>
              <w:t>2</w:t>
            </w:r>
          </w:p>
        </w:tc>
        <w:tc>
          <w:tcPr>
            <w:tcW w:w="4826" w:type="dxa"/>
            <w:tcBorders>
              <w:top w:val="single" w:sz="4" w:space="0" w:color="000000"/>
              <w:left w:val="single" w:sz="4" w:space="0" w:color="000000"/>
              <w:bottom w:val="single" w:sz="4" w:space="0" w:color="000000"/>
              <w:right w:val="single" w:sz="4" w:space="0" w:color="000000"/>
            </w:tcBorders>
          </w:tcPr>
          <w:p w14:paraId="70C7CB3A" w14:textId="77777777" w:rsidR="00DE0836" w:rsidRDefault="001D1CA0">
            <w:pPr>
              <w:tabs>
                <w:tab w:val="left" w:pos="1496"/>
              </w:tabs>
              <w:jc w:val="center"/>
            </w:pPr>
            <w:r>
              <w:rPr>
                <w:b/>
              </w:rPr>
              <w:t>3</w:t>
            </w:r>
          </w:p>
        </w:tc>
      </w:tr>
      <w:tr w:rsidR="00DE0836" w14:paraId="4066A5C3" w14:textId="77777777">
        <w:trPr>
          <w:trHeight w:val="859"/>
        </w:trPr>
        <w:tc>
          <w:tcPr>
            <w:tcW w:w="1257" w:type="dxa"/>
            <w:tcBorders>
              <w:top w:val="single" w:sz="4" w:space="0" w:color="000000"/>
              <w:left w:val="single" w:sz="4" w:space="0" w:color="000000"/>
              <w:bottom w:val="single" w:sz="4" w:space="0" w:color="000000"/>
              <w:right w:val="single" w:sz="4" w:space="0" w:color="000000"/>
            </w:tcBorders>
          </w:tcPr>
          <w:p w14:paraId="2A839BA1" w14:textId="77777777" w:rsidR="00DE0836" w:rsidRDefault="001D1CA0">
            <w:pPr>
              <w:tabs>
                <w:tab w:val="left" w:pos="1496"/>
              </w:tabs>
              <w:jc w:val="both"/>
            </w:pPr>
            <w:r>
              <w:rPr>
                <w:rFonts w:eastAsia="Calibri"/>
              </w:rPr>
              <w:t>13.4.1.</w:t>
            </w:r>
          </w:p>
        </w:tc>
        <w:tc>
          <w:tcPr>
            <w:tcW w:w="4431" w:type="dxa"/>
            <w:tcBorders>
              <w:top w:val="single" w:sz="4" w:space="0" w:color="000000"/>
              <w:left w:val="single" w:sz="4" w:space="0" w:color="000000"/>
              <w:bottom w:val="single" w:sz="4" w:space="0" w:color="000000"/>
              <w:right w:val="single" w:sz="4" w:space="0" w:color="000000"/>
            </w:tcBorders>
          </w:tcPr>
          <w:p w14:paraId="15F641C3" w14:textId="77777777" w:rsidR="00DE0836" w:rsidRDefault="001D1CA0">
            <w:pPr>
              <w:tabs>
                <w:tab w:val="left" w:pos="1496"/>
              </w:tabs>
              <w:jc w:val="both"/>
            </w:pPr>
            <w:r>
              <w:rPr>
                <w:rFonts w:eastAsia="Calibri"/>
              </w:rPr>
              <w:t xml:space="preserve">Наличие противоречивых сведений </w:t>
            </w:r>
            <w:r>
              <w:rPr>
                <w:rFonts w:eastAsia="Calibri"/>
              </w:rPr>
              <w:br/>
              <w:t>в Заявлении и приложенных к нему документах</w:t>
            </w:r>
          </w:p>
        </w:tc>
        <w:tc>
          <w:tcPr>
            <w:tcW w:w="4826" w:type="dxa"/>
            <w:tcBorders>
              <w:top w:val="single" w:sz="4" w:space="0" w:color="000000"/>
              <w:left w:val="single" w:sz="4" w:space="0" w:color="000000"/>
              <w:bottom w:val="single" w:sz="4" w:space="0" w:color="000000"/>
              <w:right w:val="single" w:sz="4" w:space="0" w:color="000000"/>
            </w:tcBorders>
          </w:tcPr>
          <w:p w14:paraId="23459A40" w14:textId="77777777" w:rsidR="00DE0836" w:rsidRDefault="001D1CA0">
            <w:pPr>
              <w:tabs>
                <w:tab w:val="left" w:pos="1496"/>
              </w:tabs>
              <w:jc w:val="both"/>
            </w:pPr>
            <w:r>
              <w:rPr>
                <w:rFonts w:eastAsia="Calibri"/>
              </w:rPr>
              <w:t xml:space="preserve">Указать исчерпывающий перечень противоречий между Заявлением </w:t>
            </w:r>
            <w:r>
              <w:rPr>
                <w:rFonts w:eastAsia="Calibri"/>
              </w:rPr>
              <w:br/>
              <w:t xml:space="preserve">и приложенными к нему документами </w:t>
            </w:r>
            <w:r>
              <w:rPr>
                <w:rFonts w:eastAsia="Calibri"/>
              </w:rPr>
              <w:br/>
              <w:t xml:space="preserve">с указанием на непосредственно противоречивую информацию в Заявлении и представленных документах и причинах, по которым данные сведения расценены </w:t>
            </w:r>
            <w:r>
              <w:rPr>
                <w:rFonts w:eastAsia="Calibri"/>
              </w:rPr>
              <w:br/>
              <w:t>как противоречащие друг другу.</w:t>
            </w:r>
          </w:p>
          <w:p w14:paraId="403B5CDF" w14:textId="77777777" w:rsidR="00DE0836" w:rsidRDefault="001D1CA0">
            <w:pPr>
              <w:jc w:val="both"/>
            </w:pPr>
            <w:r>
              <w:rPr>
                <w:rFonts w:eastAsia="Calibri"/>
              </w:rPr>
              <w:t xml:space="preserve">Например, Заявление содержит сведения </w:t>
            </w:r>
            <w:r>
              <w:rPr>
                <w:rFonts w:eastAsia="Calibri"/>
              </w:rPr>
              <w:br/>
              <w:t xml:space="preserve">о 2008 годе рождения ребенка, а данные свидетельства о рождении – 2009. В этом случае необходимо указать: «Данные о дате рождения ребенка в Заявлении </w:t>
            </w:r>
            <w:r>
              <w:rPr>
                <w:rFonts w:eastAsia="Calibri"/>
              </w:rPr>
              <w:br/>
              <w:t>и свидетельстве о рождении различаются»</w:t>
            </w:r>
          </w:p>
        </w:tc>
      </w:tr>
      <w:tr w:rsidR="00DE0836" w14:paraId="2895E411" w14:textId="77777777">
        <w:trPr>
          <w:trHeight w:val="789"/>
        </w:trPr>
        <w:tc>
          <w:tcPr>
            <w:tcW w:w="1257" w:type="dxa"/>
            <w:tcBorders>
              <w:top w:val="single" w:sz="4" w:space="0" w:color="000000"/>
              <w:left w:val="single" w:sz="4" w:space="0" w:color="000000"/>
              <w:bottom w:val="single" w:sz="4" w:space="0" w:color="000000"/>
              <w:right w:val="single" w:sz="4" w:space="0" w:color="000000"/>
            </w:tcBorders>
          </w:tcPr>
          <w:p w14:paraId="3CF20002" w14:textId="77777777" w:rsidR="00DE0836" w:rsidRDefault="001D1CA0">
            <w:pPr>
              <w:tabs>
                <w:tab w:val="left" w:pos="1496"/>
              </w:tabs>
              <w:jc w:val="both"/>
            </w:pPr>
            <w:r>
              <w:rPr>
                <w:rFonts w:eastAsia="Calibri"/>
              </w:rPr>
              <w:t>13.4.2.</w:t>
            </w:r>
          </w:p>
        </w:tc>
        <w:tc>
          <w:tcPr>
            <w:tcW w:w="4431" w:type="dxa"/>
            <w:tcBorders>
              <w:top w:val="single" w:sz="4" w:space="0" w:color="000000"/>
              <w:left w:val="single" w:sz="4" w:space="0" w:color="000000"/>
              <w:bottom w:val="single" w:sz="4" w:space="0" w:color="000000"/>
              <w:right w:val="single" w:sz="4" w:space="0" w:color="000000"/>
            </w:tcBorders>
          </w:tcPr>
          <w:p w14:paraId="2AF72239" w14:textId="77777777" w:rsidR="00DE0836" w:rsidRDefault="001D1CA0">
            <w:pPr>
              <w:tabs>
                <w:tab w:val="left" w:pos="1496"/>
              </w:tabs>
              <w:jc w:val="both"/>
            </w:pPr>
            <w:r>
              <w:rPr>
                <w:rFonts w:eastAsia="Calibri"/>
              </w:rPr>
              <w:t xml:space="preserve">Несоответствие категории Заявителя кругу лиц, указанных в подразделе </w:t>
            </w:r>
            <w:r>
              <w:rPr>
                <w:rFonts w:eastAsia="Calibri"/>
              </w:rPr>
              <w:br/>
            </w:r>
            <w:r>
              <w:fldChar w:fldCharType="begin"/>
            </w:r>
            <w:r>
              <w:instrText xml:space="preserve"> REF _Ref63872916 \r \r \h </w:instrText>
            </w:r>
            <w:r>
              <w:fldChar w:fldCharType="end"/>
            </w:r>
            <w:r>
              <w:rPr>
                <w:rFonts w:eastAsia="Calibri"/>
              </w:rPr>
              <w:t>Административного регламента</w:t>
            </w:r>
          </w:p>
        </w:tc>
        <w:tc>
          <w:tcPr>
            <w:tcW w:w="4826" w:type="dxa"/>
            <w:tcBorders>
              <w:top w:val="single" w:sz="4" w:space="0" w:color="000000"/>
              <w:left w:val="single" w:sz="4" w:space="0" w:color="000000"/>
              <w:bottom w:val="single" w:sz="4" w:space="0" w:color="000000"/>
              <w:right w:val="single" w:sz="4" w:space="0" w:color="000000"/>
            </w:tcBorders>
          </w:tcPr>
          <w:p w14:paraId="65E8A1D9" w14:textId="77777777" w:rsidR="00DE0836" w:rsidRDefault="001D1CA0">
            <w:pPr>
              <w:tabs>
                <w:tab w:val="left" w:pos="1496"/>
              </w:tabs>
              <w:jc w:val="both"/>
            </w:pPr>
            <w:r>
              <w:rPr>
                <w:rFonts w:eastAsia="Calibri"/>
              </w:rPr>
              <w:t>Указать основания такого вывода</w:t>
            </w:r>
          </w:p>
        </w:tc>
      </w:tr>
      <w:tr w:rsidR="00DE0836" w14:paraId="5FED1372" w14:textId="77777777">
        <w:trPr>
          <w:trHeight w:val="1745"/>
        </w:trPr>
        <w:tc>
          <w:tcPr>
            <w:tcW w:w="1257" w:type="dxa"/>
            <w:tcBorders>
              <w:top w:val="single" w:sz="4" w:space="0" w:color="000000"/>
              <w:left w:val="single" w:sz="4" w:space="0" w:color="000000"/>
              <w:bottom w:val="single" w:sz="4" w:space="0" w:color="000000"/>
              <w:right w:val="single" w:sz="4" w:space="0" w:color="000000"/>
            </w:tcBorders>
          </w:tcPr>
          <w:p w14:paraId="195B18AD" w14:textId="77777777" w:rsidR="00DE0836" w:rsidRDefault="001D1CA0">
            <w:pPr>
              <w:tabs>
                <w:tab w:val="left" w:pos="1496"/>
              </w:tabs>
              <w:jc w:val="both"/>
            </w:pPr>
            <w:r>
              <w:rPr>
                <w:rFonts w:eastAsia="Calibri"/>
              </w:rPr>
              <w:t>13.4.3.</w:t>
            </w:r>
          </w:p>
        </w:tc>
        <w:tc>
          <w:tcPr>
            <w:tcW w:w="4431" w:type="dxa"/>
            <w:tcBorders>
              <w:top w:val="single" w:sz="4" w:space="0" w:color="000000"/>
              <w:left w:val="single" w:sz="4" w:space="0" w:color="000000"/>
              <w:bottom w:val="single" w:sz="4" w:space="0" w:color="000000"/>
              <w:right w:val="single" w:sz="4" w:space="0" w:color="000000"/>
            </w:tcBorders>
          </w:tcPr>
          <w:p w14:paraId="56CE56AD" w14:textId="77777777" w:rsidR="00DE0836" w:rsidRDefault="001D1CA0">
            <w:pPr>
              <w:tabs>
                <w:tab w:val="left" w:pos="1496"/>
              </w:tabs>
              <w:jc w:val="both"/>
            </w:pPr>
            <w:r>
              <w:rPr>
                <w:rFonts w:eastAsia="Calibri"/>
              </w:rPr>
              <w:t>Несоответствие документов, указанных в разделе 10 Административного регламента, по форме или содержанию требованиям законодательства Российской Федерации</w:t>
            </w:r>
          </w:p>
        </w:tc>
        <w:tc>
          <w:tcPr>
            <w:tcW w:w="4826" w:type="dxa"/>
            <w:tcBorders>
              <w:top w:val="single" w:sz="4" w:space="0" w:color="000000"/>
              <w:left w:val="single" w:sz="4" w:space="0" w:color="000000"/>
              <w:bottom w:val="single" w:sz="4" w:space="0" w:color="000000"/>
              <w:right w:val="single" w:sz="4" w:space="0" w:color="000000"/>
            </w:tcBorders>
          </w:tcPr>
          <w:p w14:paraId="44DFFCAB" w14:textId="77777777" w:rsidR="00DE0836" w:rsidRDefault="001D1CA0">
            <w:pPr>
              <w:tabs>
                <w:tab w:val="left" w:pos="1496"/>
              </w:tabs>
              <w:jc w:val="both"/>
            </w:pPr>
            <w:r>
              <w:rPr>
                <w:rFonts w:eastAsia="Calibri"/>
              </w:rPr>
              <w:t xml:space="preserve">Указать исчерпывающий перечень документов и нарушений применительно </w:t>
            </w:r>
            <w:r>
              <w:rPr>
                <w:rFonts w:eastAsia="Calibri"/>
              </w:rPr>
              <w:br/>
              <w:t>к каждому документу</w:t>
            </w:r>
          </w:p>
        </w:tc>
      </w:tr>
      <w:tr w:rsidR="00DE0836" w14:paraId="411394F4" w14:textId="77777777">
        <w:trPr>
          <w:trHeight w:val="1128"/>
        </w:trPr>
        <w:tc>
          <w:tcPr>
            <w:tcW w:w="1257" w:type="dxa"/>
            <w:tcBorders>
              <w:top w:val="single" w:sz="4" w:space="0" w:color="000000"/>
              <w:left w:val="single" w:sz="4" w:space="0" w:color="000000"/>
              <w:bottom w:val="single" w:sz="4" w:space="0" w:color="000000"/>
              <w:right w:val="single" w:sz="4" w:space="0" w:color="000000"/>
            </w:tcBorders>
          </w:tcPr>
          <w:p w14:paraId="250FE8C3" w14:textId="77777777" w:rsidR="00DE0836" w:rsidRDefault="001D1CA0">
            <w:pPr>
              <w:tabs>
                <w:tab w:val="left" w:pos="1496"/>
              </w:tabs>
              <w:jc w:val="both"/>
            </w:pPr>
            <w:r>
              <w:rPr>
                <w:rFonts w:eastAsia="Calibri"/>
              </w:rPr>
              <w:t>13.4.4.</w:t>
            </w:r>
          </w:p>
        </w:tc>
        <w:tc>
          <w:tcPr>
            <w:tcW w:w="4431" w:type="dxa"/>
            <w:tcBorders>
              <w:top w:val="single" w:sz="4" w:space="0" w:color="000000"/>
              <w:left w:val="single" w:sz="4" w:space="0" w:color="000000"/>
              <w:bottom w:val="single" w:sz="4" w:space="0" w:color="000000"/>
              <w:right w:val="single" w:sz="4" w:space="0" w:color="000000"/>
            </w:tcBorders>
          </w:tcPr>
          <w:p w14:paraId="6E614D57" w14:textId="77777777" w:rsidR="00DE0836" w:rsidRDefault="001D1CA0">
            <w:pPr>
              <w:tabs>
                <w:tab w:val="left" w:pos="1496"/>
              </w:tabs>
              <w:jc w:val="both"/>
            </w:pPr>
            <w:r>
              <w:rPr>
                <w:rFonts w:eastAsia="Calibri"/>
              </w:rPr>
              <w:t>Заявление подано лицом, не имеющим полномочий представлять интересы Заявителя</w:t>
            </w:r>
          </w:p>
        </w:tc>
        <w:tc>
          <w:tcPr>
            <w:tcW w:w="4826" w:type="dxa"/>
            <w:tcBorders>
              <w:top w:val="single" w:sz="4" w:space="0" w:color="000000"/>
              <w:left w:val="single" w:sz="4" w:space="0" w:color="000000"/>
              <w:bottom w:val="single" w:sz="4" w:space="0" w:color="000000"/>
              <w:right w:val="single" w:sz="4" w:space="0" w:color="000000"/>
            </w:tcBorders>
          </w:tcPr>
          <w:p w14:paraId="25E0EDE8" w14:textId="77777777" w:rsidR="00DE0836" w:rsidRDefault="001D1CA0">
            <w:pPr>
              <w:tabs>
                <w:tab w:val="left" w:pos="1496"/>
              </w:tabs>
              <w:jc w:val="both"/>
            </w:pPr>
            <w:r>
              <w:rPr>
                <w:rFonts w:eastAsia="Calibri"/>
              </w:rPr>
              <w:t>Указать основания такого вывода</w:t>
            </w:r>
          </w:p>
        </w:tc>
      </w:tr>
      <w:tr w:rsidR="00DE0836" w14:paraId="3CFAA7BF" w14:textId="77777777">
        <w:trPr>
          <w:trHeight w:val="661"/>
        </w:trPr>
        <w:tc>
          <w:tcPr>
            <w:tcW w:w="1257" w:type="dxa"/>
            <w:tcBorders>
              <w:top w:val="single" w:sz="4" w:space="0" w:color="000000"/>
              <w:left w:val="single" w:sz="4" w:space="0" w:color="000000"/>
              <w:bottom w:val="single" w:sz="4" w:space="0" w:color="000000"/>
              <w:right w:val="single" w:sz="4" w:space="0" w:color="000000"/>
            </w:tcBorders>
          </w:tcPr>
          <w:p w14:paraId="27462CE8" w14:textId="77777777" w:rsidR="00DE0836" w:rsidRDefault="001D1CA0">
            <w:pPr>
              <w:tabs>
                <w:tab w:val="left" w:pos="1496"/>
              </w:tabs>
              <w:jc w:val="both"/>
            </w:pPr>
            <w:r>
              <w:t>13.4.5.</w:t>
            </w:r>
          </w:p>
        </w:tc>
        <w:tc>
          <w:tcPr>
            <w:tcW w:w="4431" w:type="dxa"/>
            <w:tcBorders>
              <w:top w:val="single" w:sz="4" w:space="0" w:color="000000"/>
              <w:left w:val="single" w:sz="4" w:space="0" w:color="000000"/>
              <w:bottom w:val="single" w:sz="4" w:space="0" w:color="000000"/>
              <w:right w:val="single" w:sz="4" w:space="0" w:color="000000"/>
            </w:tcBorders>
          </w:tcPr>
          <w:p w14:paraId="4A359912" w14:textId="77777777" w:rsidR="00DE0836" w:rsidRDefault="001D1CA0">
            <w:pPr>
              <w:tabs>
                <w:tab w:val="left" w:pos="1496"/>
              </w:tabs>
              <w:jc w:val="both"/>
            </w:pPr>
            <w:r>
              <w:t>Отзыв Заявления по инициативе Заявителя</w:t>
            </w:r>
          </w:p>
        </w:tc>
        <w:tc>
          <w:tcPr>
            <w:tcW w:w="4826" w:type="dxa"/>
            <w:tcBorders>
              <w:top w:val="single" w:sz="4" w:space="0" w:color="000000"/>
              <w:left w:val="single" w:sz="4" w:space="0" w:color="000000"/>
              <w:bottom w:val="single" w:sz="4" w:space="0" w:color="000000"/>
              <w:right w:val="single" w:sz="4" w:space="0" w:color="000000"/>
            </w:tcBorders>
          </w:tcPr>
          <w:p w14:paraId="053E2ABF" w14:textId="77777777" w:rsidR="00DE0836" w:rsidRDefault="001D1CA0">
            <w:pPr>
              <w:tabs>
                <w:tab w:val="left" w:pos="1496"/>
              </w:tabs>
              <w:jc w:val="both"/>
            </w:pPr>
            <w:r>
              <w:t xml:space="preserve">Указать реквизиты заявления об отказе </w:t>
            </w:r>
            <w:r>
              <w:br/>
              <w:t>от предоставления Услуги</w:t>
            </w:r>
          </w:p>
        </w:tc>
      </w:tr>
      <w:tr w:rsidR="00DE0836" w14:paraId="0343A2FC" w14:textId="77777777">
        <w:trPr>
          <w:trHeight w:val="1128"/>
        </w:trPr>
        <w:tc>
          <w:tcPr>
            <w:tcW w:w="1257" w:type="dxa"/>
            <w:tcBorders>
              <w:top w:val="single" w:sz="4" w:space="0" w:color="000000"/>
              <w:left w:val="single" w:sz="4" w:space="0" w:color="000000"/>
              <w:bottom w:val="single" w:sz="4" w:space="0" w:color="000000"/>
              <w:right w:val="single" w:sz="4" w:space="0" w:color="000000"/>
            </w:tcBorders>
          </w:tcPr>
          <w:p w14:paraId="7702135D" w14:textId="77777777" w:rsidR="00DE0836" w:rsidRDefault="001D1CA0">
            <w:pPr>
              <w:tabs>
                <w:tab w:val="left" w:pos="1496"/>
              </w:tabs>
              <w:jc w:val="both"/>
            </w:pPr>
            <w:r>
              <w:t>13.4.6.</w:t>
            </w:r>
          </w:p>
        </w:tc>
        <w:tc>
          <w:tcPr>
            <w:tcW w:w="4431" w:type="dxa"/>
            <w:tcBorders>
              <w:top w:val="single" w:sz="4" w:space="0" w:color="000000"/>
              <w:left w:val="single" w:sz="4" w:space="0" w:color="000000"/>
              <w:bottom w:val="single" w:sz="4" w:space="0" w:color="000000"/>
              <w:right w:val="single" w:sz="4" w:space="0" w:color="000000"/>
            </w:tcBorders>
          </w:tcPr>
          <w:p w14:paraId="25ADD3D8" w14:textId="77777777" w:rsidR="00DE0836" w:rsidRDefault="001D1CA0">
            <w:pPr>
              <w:tabs>
                <w:tab w:val="left" w:pos="1496"/>
              </w:tabs>
              <w:jc w:val="both"/>
            </w:pPr>
            <w:r>
              <w:rPr>
                <w:rFonts w:eastAsia="Calibri"/>
              </w:rPr>
              <w:t xml:space="preserve">Наличие медицинских противопоказаний для освоения программ по отдельным видам искусства, физической культуры </w:t>
            </w:r>
            <w:r>
              <w:rPr>
                <w:rFonts w:eastAsia="Calibri"/>
              </w:rPr>
              <w:br/>
              <w:t>и спорта</w:t>
            </w:r>
          </w:p>
        </w:tc>
        <w:tc>
          <w:tcPr>
            <w:tcW w:w="4826" w:type="dxa"/>
            <w:tcBorders>
              <w:top w:val="single" w:sz="4" w:space="0" w:color="000000"/>
              <w:left w:val="single" w:sz="4" w:space="0" w:color="000000"/>
              <w:bottom w:val="single" w:sz="4" w:space="0" w:color="000000"/>
              <w:right w:val="single" w:sz="4" w:space="0" w:color="000000"/>
            </w:tcBorders>
          </w:tcPr>
          <w:p w14:paraId="18A4BF17" w14:textId="77777777" w:rsidR="00DE0836" w:rsidRDefault="001D1CA0">
            <w:pPr>
              <w:tabs>
                <w:tab w:val="left" w:pos="1496"/>
              </w:tabs>
              <w:jc w:val="both"/>
            </w:pPr>
            <w:r>
              <w:t>Указать на перечень противопоказаний</w:t>
            </w:r>
          </w:p>
        </w:tc>
      </w:tr>
      <w:tr w:rsidR="00DE0836" w14:paraId="005CCBAC" w14:textId="77777777">
        <w:trPr>
          <w:trHeight w:val="635"/>
        </w:trPr>
        <w:tc>
          <w:tcPr>
            <w:tcW w:w="1257" w:type="dxa"/>
            <w:tcBorders>
              <w:top w:val="single" w:sz="4" w:space="0" w:color="000000"/>
              <w:left w:val="single" w:sz="4" w:space="0" w:color="000000"/>
              <w:bottom w:val="single" w:sz="4" w:space="0" w:color="000000"/>
              <w:right w:val="single" w:sz="4" w:space="0" w:color="000000"/>
            </w:tcBorders>
          </w:tcPr>
          <w:p w14:paraId="54D057EA" w14:textId="77777777" w:rsidR="00DE0836" w:rsidRDefault="001D1CA0">
            <w:pPr>
              <w:tabs>
                <w:tab w:val="left" w:pos="1496"/>
              </w:tabs>
              <w:jc w:val="both"/>
            </w:pPr>
            <w:r>
              <w:t>13.4.7.</w:t>
            </w:r>
          </w:p>
        </w:tc>
        <w:tc>
          <w:tcPr>
            <w:tcW w:w="4431" w:type="dxa"/>
            <w:tcBorders>
              <w:top w:val="single" w:sz="4" w:space="0" w:color="000000"/>
              <w:left w:val="single" w:sz="4" w:space="0" w:color="000000"/>
              <w:bottom w:val="single" w:sz="4" w:space="0" w:color="000000"/>
              <w:right w:val="single" w:sz="4" w:space="0" w:color="000000"/>
            </w:tcBorders>
          </w:tcPr>
          <w:p w14:paraId="57C998F4" w14:textId="77777777" w:rsidR="00DE0836" w:rsidRDefault="001D1CA0">
            <w:pPr>
              <w:tabs>
                <w:tab w:val="left" w:pos="1496"/>
              </w:tabs>
              <w:jc w:val="both"/>
            </w:pPr>
            <w:r>
              <w:rPr>
                <w:rFonts w:eastAsia="Calibri"/>
              </w:rPr>
              <w:t xml:space="preserve">Отсутствие свободных мест </w:t>
            </w:r>
            <w:r>
              <w:rPr>
                <w:rFonts w:eastAsia="Calibri"/>
              </w:rPr>
              <w:br/>
              <w:t>в Организации</w:t>
            </w:r>
          </w:p>
        </w:tc>
        <w:tc>
          <w:tcPr>
            <w:tcW w:w="4826" w:type="dxa"/>
            <w:tcBorders>
              <w:top w:val="single" w:sz="4" w:space="0" w:color="000000"/>
              <w:left w:val="single" w:sz="4" w:space="0" w:color="000000"/>
              <w:bottom w:val="single" w:sz="4" w:space="0" w:color="000000"/>
              <w:right w:val="single" w:sz="4" w:space="0" w:color="000000"/>
            </w:tcBorders>
          </w:tcPr>
          <w:p w14:paraId="6BFDBD87" w14:textId="77777777" w:rsidR="00DE0836" w:rsidRDefault="00DE0836">
            <w:pPr>
              <w:tabs>
                <w:tab w:val="left" w:pos="1496"/>
              </w:tabs>
              <w:snapToGrid w:val="0"/>
              <w:jc w:val="both"/>
              <w:rPr>
                <w:rFonts w:eastAsia="Calibri"/>
              </w:rPr>
            </w:pPr>
          </w:p>
        </w:tc>
      </w:tr>
      <w:tr w:rsidR="00DE0836" w14:paraId="73FF76A5" w14:textId="77777777">
        <w:trPr>
          <w:trHeight w:val="635"/>
        </w:trPr>
        <w:tc>
          <w:tcPr>
            <w:tcW w:w="1257" w:type="dxa"/>
            <w:tcBorders>
              <w:top w:val="single" w:sz="4" w:space="0" w:color="000000"/>
              <w:left w:val="single" w:sz="4" w:space="0" w:color="000000"/>
              <w:bottom w:val="single" w:sz="4" w:space="0" w:color="000000"/>
              <w:right w:val="single" w:sz="4" w:space="0" w:color="000000"/>
            </w:tcBorders>
          </w:tcPr>
          <w:p w14:paraId="02FE410E" w14:textId="77777777" w:rsidR="00DE0836" w:rsidRDefault="001D1CA0">
            <w:pPr>
              <w:tabs>
                <w:tab w:val="left" w:pos="1496"/>
              </w:tabs>
              <w:jc w:val="both"/>
            </w:pPr>
            <w:r>
              <w:t>13.4.8</w:t>
            </w:r>
          </w:p>
        </w:tc>
        <w:tc>
          <w:tcPr>
            <w:tcW w:w="4431" w:type="dxa"/>
            <w:tcBorders>
              <w:top w:val="single" w:sz="4" w:space="0" w:color="000000"/>
              <w:left w:val="single" w:sz="4" w:space="0" w:color="000000"/>
              <w:bottom w:val="single" w:sz="4" w:space="0" w:color="000000"/>
              <w:right w:val="single" w:sz="4" w:space="0" w:color="000000"/>
            </w:tcBorders>
          </w:tcPr>
          <w:p w14:paraId="6F127912" w14:textId="77777777" w:rsidR="00DE0836" w:rsidRDefault="001D1CA0">
            <w:pPr>
              <w:jc w:val="both"/>
            </w:pPr>
            <w:r>
              <w:rPr>
                <w:rFonts w:eastAsia="Calibri"/>
                <w:lang w:eastAsia="en-US"/>
              </w:rPr>
              <w:t>Достижение Заявителем возраста, препятствующего зачислению на дополнительную образовательную программу, либо недостижение необходимого возраста при наличии возрастных ограничений для обучения по дополнительной образовательной программе</w:t>
            </w:r>
          </w:p>
          <w:p w14:paraId="32BB9E97" w14:textId="77777777" w:rsidR="00DE0836" w:rsidRDefault="00DE0836">
            <w:pPr>
              <w:tabs>
                <w:tab w:val="left" w:pos="1496"/>
              </w:tabs>
              <w:jc w:val="both"/>
              <w:rPr>
                <w:rFonts w:eastAsia="Calibri"/>
                <w:lang w:eastAsia="en-US"/>
              </w:rPr>
            </w:pPr>
          </w:p>
        </w:tc>
        <w:tc>
          <w:tcPr>
            <w:tcW w:w="4826" w:type="dxa"/>
            <w:tcBorders>
              <w:top w:val="single" w:sz="4" w:space="0" w:color="000000"/>
              <w:left w:val="single" w:sz="4" w:space="0" w:color="000000"/>
              <w:bottom w:val="single" w:sz="4" w:space="0" w:color="000000"/>
              <w:right w:val="single" w:sz="4" w:space="0" w:color="000000"/>
            </w:tcBorders>
          </w:tcPr>
          <w:p w14:paraId="62BFD29B" w14:textId="77777777" w:rsidR="00DE0836" w:rsidRDefault="001D1CA0">
            <w:pPr>
              <w:tabs>
                <w:tab w:val="left" w:pos="1496"/>
              </w:tabs>
              <w:jc w:val="both"/>
            </w:pPr>
            <w:r>
              <w:t>Указать возраст, предусмотренный дополнительной образовательной программой, для обучения</w:t>
            </w:r>
          </w:p>
        </w:tc>
      </w:tr>
      <w:tr w:rsidR="00DE0836" w14:paraId="602AF946" w14:textId="77777777">
        <w:trPr>
          <w:trHeight w:val="1128"/>
        </w:trPr>
        <w:tc>
          <w:tcPr>
            <w:tcW w:w="1257" w:type="dxa"/>
            <w:tcBorders>
              <w:top w:val="single" w:sz="4" w:space="0" w:color="000000"/>
              <w:left w:val="single" w:sz="4" w:space="0" w:color="000000"/>
              <w:bottom w:val="single" w:sz="4" w:space="0" w:color="000000"/>
              <w:right w:val="single" w:sz="4" w:space="0" w:color="000000"/>
            </w:tcBorders>
          </w:tcPr>
          <w:p w14:paraId="2A779F30" w14:textId="77777777" w:rsidR="00DE0836" w:rsidRDefault="001D1CA0">
            <w:pPr>
              <w:tabs>
                <w:tab w:val="left" w:pos="1496"/>
              </w:tabs>
              <w:jc w:val="both"/>
            </w:pPr>
            <w:r>
              <w:t>13.4.9.</w:t>
            </w:r>
          </w:p>
        </w:tc>
        <w:tc>
          <w:tcPr>
            <w:tcW w:w="4431" w:type="dxa"/>
            <w:tcBorders>
              <w:top w:val="single" w:sz="4" w:space="0" w:color="000000"/>
              <w:left w:val="single" w:sz="4" w:space="0" w:color="000000"/>
              <w:bottom w:val="single" w:sz="4" w:space="0" w:color="000000"/>
              <w:right w:val="single" w:sz="4" w:space="0" w:color="000000"/>
            </w:tcBorders>
          </w:tcPr>
          <w:p w14:paraId="4A22C908" w14:textId="77777777" w:rsidR="00DE0836" w:rsidRDefault="001D1CA0">
            <w:pPr>
              <w:tabs>
                <w:tab w:val="left" w:pos="1496"/>
              </w:tabs>
              <w:jc w:val="both"/>
            </w:pPr>
            <w:r>
              <w:rPr>
                <w:rFonts w:eastAsia="Calibri"/>
              </w:rPr>
              <w:t xml:space="preserve">Неявка в Организацию в течение </w:t>
            </w:r>
            <w:r>
              <w:rPr>
                <w:rFonts w:eastAsia="Calibri"/>
              </w:rPr>
              <w:br/>
              <w:t xml:space="preserve">4 (четырех) рабочих дней после получения уведомления о необходимости личного посещения для заключения договора об образовании или </w:t>
            </w:r>
            <w:proofErr w:type="spellStart"/>
            <w:r>
              <w:rPr>
                <w:rFonts w:eastAsia="Calibri"/>
              </w:rPr>
              <w:t>неподписание</w:t>
            </w:r>
            <w:proofErr w:type="spellEnd"/>
            <w:r>
              <w:rPr>
                <w:rFonts w:eastAsia="Calibri"/>
              </w:rPr>
              <w:t xml:space="preserve"> договора посредством функционала Личного кабинета ЕПГУ в течение 4 (четырех) рабочих дней после получения уведомления</w:t>
            </w:r>
          </w:p>
        </w:tc>
        <w:tc>
          <w:tcPr>
            <w:tcW w:w="4826" w:type="dxa"/>
            <w:tcBorders>
              <w:top w:val="single" w:sz="4" w:space="0" w:color="000000"/>
              <w:left w:val="single" w:sz="4" w:space="0" w:color="000000"/>
              <w:bottom w:val="single" w:sz="4" w:space="0" w:color="000000"/>
              <w:right w:val="single" w:sz="4" w:space="0" w:color="000000"/>
            </w:tcBorders>
          </w:tcPr>
          <w:p w14:paraId="33871485" w14:textId="77777777" w:rsidR="00DE0836" w:rsidRDefault="00DE0836">
            <w:pPr>
              <w:tabs>
                <w:tab w:val="left" w:pos="1496"/>
              </w:tabs>
              <w:snapToGrid w:val="0"/>
              <w:jc w:val="both"/>
              <w:rPr>
                <w:rFonts w:eastAsia="Calibri"/>
              </w:rPr>
            </w:pPr>
          </w:p>
        </w:tc>
      </w:tr>
      <w:tr w:rsidR="00DE0836" w14:paraId="480C3250" w14:textId="77777777">
        <w:trPr>
          <w:trHeight w:val="1128"/>
        </w:trPr>
        <w:tc>
          <w:tcPr>
            <w:tcW w:w="1257" w:type="dxa"/>
            <w:tcBorders>
              <w:top w:val="single" w:sz="4" w:space="0" w:color="000000"/>
              <w:left w:val="single" w:sz="4" w:space="0" w:color="000000"/>
              <w:bottom w:val="single" w:sz="4" w:space="0" w:color="000000"/>
              <w:right w:val="single" w:sz="4" w:space="0" w:color="000000"/>
            </w:tcBorders>
          </w:tcPr>
          <w:p w14:paraId="6BA9CCCA" w14:textId="77777777" w:rsidR="00DE0836" w:rsidRDefault="001D1CA0">
            <w:pPr>
              <w:tabs>
                <w:tab w:val="left" w:pos="1496"/>
              </w:tabs>
              <w:jc w:val="both"/>
            </w:pPr>
            <w:r>
              <w:t>13.4.10.</w:t>
            </w:r>
          </w:p>
        </w:tc>
        <w:tc>
          <w:tcPr>
            <w:tcW w:w="4431" w:type="dxa"/>
            <w:tcBorders>
              <w:top w:val="single" w:sz="4" w:space="0" w:color="000000"/>
              <w:left w:val="single" w:sz="4" w:space="0" w:color="000000"/>
              <w:bottom w:val="single" w:sz="4" w:space="0" w:color="000000"/>
              <w:right w:val="single" w:sz="4" w:space="0" w:color="000000"/>
            </w:tcBorders>
          </w:tcPr>
          <w:p w14:paraId="6C2263D5" w14:textId="77777777" w:rsidR="00DE0836" w:rsidRDefault="001D1CA0">
            <w:pPr>
              <w:jc w:val="both"/>
            </w:pPr>
            <w:r>
              <w:t xml:space="preserve">Доступный остаток обеспечения сертификата дополнительного образования в текущем году меньше стоимости одного занятия </w:t>
            </w:r>
            <w:r>
              <w:br/>
              <w:t>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tc>
        <w:tc>
          <w:tcPr>
            <w:tcW w:w="4826" w:type="dxa"/>
            <w:tcBorders>
              <w:top w:val="single" w:sz="4" w:space="0" w:color="000000"/>
              <w:left w:val="single" w:sz="4" w:space="0" w:color="000000"/>
              <w:bottom w:val="single" w:sz="4" w:space="0" w:color="000000"/>
              <w:right w:val="single" w:sz="4" w:space="0" w:color="000000"/>
            </w:tcBorders>
          </w:tcPr>
          <w:p w14:paraId="7E5CC55B" w14:textId="77777777" w:rsidR="00DE0836" w:rsidRDefault="001D1CA0">
            <w:pPr>
              <w:tabs>
                <w:tab w:val="left" w:pos="1496"/>
              </w:tabs>
              <w:jc w:val="both"/>
            </w:pPr>
            <w:r>
              <w:t>Указать доступный остаток обеспечения сертификата дополнительного образования</w:t>
            </w:r>
          </w:p>
        </w:tc>
      </w:tr>
      <w:tr w:rsidR="00DE0836" w14:paraId="24285F02" w14:textId="77777777">
        <w:trPr>
          <w:trHeight w:val="653"/>
        </w:trPr>
        <w:tc>
          <w:tcPr>
            <w:tcW w:w="1257" w:type="dxa"/>
            <w:tcBorders>
              <w:top w:val="single" w:sz="4" w:space="0" w:color="000000"/>
              <w:left w:val="single" w:sz="4" w:space="0" w:color="000000"/>
              <w:bottom w:val="single" w:sz="4" w:space="0" w:color="000000"/>
              <w:right w:val="single" w:sz="4" w:space="0" w:color="000000"/>
            </w:tcBorders>
          </w:tcPr>
          <w:p w14:paraId="16F30374" w14:textId="77777777" w:rsidR="00DE0836" w:rsidRDefault="001D1CA0">
            <w:pPr>
              <w:tabs>
                <w:tab w:val="left" w:pos="1496"/>
              </w:tabs>
              <w:jc w:val="both"/>
            </w:pPr>
            <w:r>
              <w:t>13.4.11.</w:t>
            </w:r>
          </w:p>
        </w:tc>
        <w:tc>
          <w:tcPr>
            <w:tcW w:w="4431" w:type="dxa"/>
            <w:tcBorders>
              <w:top w:val="single" w:sz="4" w:space="0" w:color="000000"/>
              <w:left w:val="single" w:sz="4" w:space="0" w:color="000000"/>
              <w:bottom w:val="single" w:sz="4" w:space="0" w:color="000000"/>
              <w:right w:val="single" w:sz="4" w:space="0" w:color="000000"/>
            </w:tcBorders>
          </w:tcPr>
          <w:p w14:paraId="03D82B32" w14:textId="77777777" w:rsidR="00DE0836" w:rsidRDefault="001D1CA0">
            <w:pPr>
              <w:tabs>
                <w:tab w:val="left" w:pos="1496"/>
              </w:tabs>
              <w:jc w:val="both"/>
            </w:pPr>
            <w:r>
              <w:rPr>
                <w:rFonts w:eastAsia="Calibri"/>
              </w:rPr>
              <w:t>Неявка на прохождение индивидуального отбора в Организацию</w:t>
            </w:r>
          </w:p>
        </w:tc>
        <w:tc>
          <w:tcPr>
            <w:tcW w:w="4826" w:type="dxa"/>
            <w:tcBorders>
              <w:top w:val="single" w:sz="4" w:space="0" w:color="000000"/>
              <w:left w:val="single" w:sz="4" w:space="0" w:color="000000"/>
              <w:bottom w:val="single" w:sz="4" w:space="0" w:color="000000"/>
              <w:right w:val="single" w:sz="4" w:space="0" w:color="000000"/>
            </w:tcBorders>
          </w:tcPr>
          <w:p w14:paraId="16FDDD88" w14:textId="77777777" w:rsidR="00DE0836" w:rsidRDefault="00DE0836">
            <w:pPr>
              <w:tabs>
                <w:tab w:val="left" w:pos="1496"/>
              </w:tabs>
              <w:snapToGrid w:val="0"/>
              <w:jc w:val="both"/>
              <w:rPr>
                <w:rFonts w:eastAsia="Calibri"/>
              </w:rPr>
            </w:pPr>
          </w:p>
        </w:tc>
      </w:tr>
      <w:tr w:rsidR="00DE0836" w14:paraId="23BB80D1" w14:textId="77777777">
        <w:trPr>
          <w:trHeight w:val="1128"/>
        </w:trPr>
        <w:tc>
          <w:tcPr>
            <w:tcW w:w="1257" w:type="dxa"/>
            <w:tcBorders>
              <w:top w:val="single" w:sz="4" w:space="0" w:color="000000"/>
              <w:left w:val="single" w:sz="4" w:space="0" w:color="000000"/>
              <w:bottom w:val="single" w:sz="4" w:space="0" w:color="000000"/>
              <w:right w:val="single" w:sz="4" w:space="0" w:color="000000"/>
            </w:tcBorders>
          </w:tcPr>
          <w:p w14:paraId="3BD196D6" w14:textId="77777777" w:rsidR="00DE0836" w:rsidRDefault="001D1CA0">
            <w:pPr>
              <w:tabs>
                <w:tab w:val="left" w:pos="1496"/>
              </w:tabs>
              <w:jc w:val="both"/>
            </w:pPr>
            <w:r>
              <w:t>13.4.12.</w:t>
            </w:r>
          </w:p>
        </w:tc>
        <w:tc>
          <w:tcPr>
            <w:tcW w:w="4431" w:type="dxa"/>
            <w:tcBorders>
              <w:top w:val="single" w:sz="4" w:space="0" w:color="000000"/>
              <w:left w:val="single" w:sz="4" w:space="0" w:color="000000"/>
              <w:bottom w:val="single" w:sz="4" w:space="0" w:color="000000"/>
              <w:right w:val="single" w:sz="4" w:space="0" w:color="000000"/>
            </w:tcBorders>
          </w:tcPr>
          <w:p w14:paraId="729451AD" w14:textId="77777777" w:rsidR="00DE0836" w:rsidRDefault="001D1CA0">
            <w:pPr>
              <w:tabs>
                <w:tab w:val="left" w:pos="1496"/>
              </w:tabs>
              <w:jc w:val="both"/>
            </w:pPr>
            <w:r>
              <w:rPr>
                <w:rFonts w:eastAsia="Calibri"/>
              </w:rPr>
              <w:t xml:space="preserve">Непредставление оригиналов документов, сведения о которых указаны Заявителем в электронной форме Заявления на ЕПГУ, в день проведения индивидуального отбора </w:t>
            </w:r>
            <w:r>
              <w:rPr>
                <w:rFonts w:eastAsia="Calibri"/>
              </w:rPr>
              <w:br/>
              <w:t xml:space="preserve">в Организации либо в случае отсутствия необходимости проведения индивидуального отбора </w:t>
            </w:r>
            <w:r>
              <w:rPr>
                <w:rFonts w:eastAsia="Calibri"/>
              </w:rPr>
              <w:br/>
              <w:t>в день подписания договора</w:t>
            </w:r>
          </w:p>
        </w:tc>
        <w:tc>
          <w:tcPr>
            <w:tcW w:w="4826" w:type="dxa"/>
            <w:tcBorders>
              <w:top w:val="single" w:sz="4" w:space="0" w:color="000000"/>
              <w:left w:val="single" w:sz="4" w:space="0" w:color="000000"/>
              <w:bottom w:val="single" w:sz="4" w:space="0" w:color="000000"/>
              <w:right w:val="single" w:sz="4" w:space="0" w:color="000000"/>
            </w:tcBorders>
          </w:tcPr>
          <w:p w14:paraId="3F0E540E" w14:textId="77777777" w:rsidR="00DE0836" w:rsidRDefault="001D1CA0">
            <w:pPr>
              <w:tabs>
                <w:tab w:val="left" w:pos="1496"/>
              </w:tabs>
              <w:jc w:val="both"/>
            </w:pPr>
            <w:r>
              <w:t>Указать на перечень непредставленных оригиналов документов</w:t>
            </w:r>
          </w:p>
        </w:tc>
      </w:tr>
      <w:tr w:rsidR="00DE0836" w14:paraId="62561AF5" w14:textId="77777777">
        <w:trPr>
          <w:trHeight w:val="1128"/>
        </w:trPr>
        <w:tc>
          <w:tcPr>
            <w:tcW w:w="1257" w:type="dxa"/>
            <w:tcBorders>
              <w:top w:val="single" w:sz="4" w:space="0" w:color="000000"/>
              <w:left w:val="single" w:sz="4" w:space="0" w:color="000000"/>
              <w:bottom w:val="single" w:sz="4" w:space="0" w:color="000000"/>
              <w:right w:val="single" w:sz="4" w:space="0" w:color="000000"/>
            </w:tcBorders>
          </w:tcPr>
          <w:p w14:paraId="6B49A2B2" w14:textId="77777777" w:rsidR="00DE0836" w:rsidRDefault="001D1CA0">
            <w:pPr>
              <w:tabs>
                <w:tab w:val="left" w:pos="1496"/>
              </w:tabs>
              <w:jc w:val="both"/>
            </w:pPr>
            <w:r>
              <w:t>13.4.13.</w:t>
            </w:r>
          </w:p>
        </w:tc>
        <w:tc>
          <w:tcPr>
            <w:tcW w:w="4431" w:type="dxa"/>
            <w:tcBorders>
              <w:top w:val="single" w:sz="4" w:space="0" w:color="000000"/>
              <w:left w:val="single" w:sz="4" w:space="0" w:color="000000"/>
              <w:bottom w:val="single" w:sz="4" w:space="0" w:color="000000"/>
              <w:right w:val="single" w:sz="4" w:space="0" w:color="000000"/>
            </w:tcBorders>
          </w:tcPr>
          <w:p w14:paraId="02F37F87" w14:textId="77777777" w:rsidR="00DE0836" w:rsidRDefault="001D1CA0">
            <w:pPr>
              <w:tabs>
                <w:tab w:val="left" w:pos="1496"/>
              </w:tabs>
              <w:jc w:val="both"/>
            </w:pPr>
            <w:r>
              <w:t>Несоответствие оригиналов документов сведениям, указанным в Заявлении или в электронной форме Заявления на ЕПГУ</w:t>
            </w:r>
          </w:p>
        </w:tc>
        <w:tc>
          <w:tcPr>
            <w:tcW w:w="4826" w:type="dxa"/>
            <w:tcBorders>
              <w:top w:val="single" w:sz="4" w:space="0" w:color="000000"/>
              <w:left w:val="single" w:sz="4" w:space="0" w:color="000000"/>
              <w:bottom w:val="single" w:sz="4" w:space="0" w:color="000000"/>
              <w:right w:val="single" w:sz="4" w:space="0" w:color="000000"/>
            </w:tcBorders>
          </w:tcPr>
          <w:p w14:paraId="52701111" w14:textId="77777777" w:rsidR="00DE0836" w:rsidRDefault="001D1CA0">
            <w:pPr>
              <w:tabs>
                <w:tab w:val="left" w:pos="1496"/>
              </w:tabs>
              <w:jc w:val="both"/>
            </w:pPr>
            <w:r>
              <w:rPr>
                <w:rFonts w:eastAsia="Calibri"/>
              </w:rPr>
              <w:t xml:space="preserve">Указать исчерпывающий перечень противоречий между Заявлением </w:t>
            </w:r>
            <w:r>
              <w:rPr>
                <w:rFonts w:eastAsia="Calibri"/>
              </w:rPr>
              <w:br/>
              <w:t>и оригиналами документов</w:t>
            </w:r>
          </w:p>
          <w:p w14:paraId="304BADC5" w14:textId="77777777" w:rsidR="00DE0836" w:rsidRDefault="001D1CA0">
            <w:pPr>
              <w:tabs>
                <w:tab w:val="left" w:pos="1496"/>
              </w:tabs>
              <w:jc w:val="both"/>
            </w:pPr>
            <w:r>
              <w:rPr>
                <w:rFonts w:eastAsia="Calibri"/>
              </w:rPr>
              <w:t xml:space="preserve">Например, Заявление содержит сведения </w:t>
            </w:r>
            <w:r>
              <w:rPr>
                <w:rFonts w:eastAsia="Calibri"/>
              </w:rPr>
              <w:br/>
              <w:t xml:space="preserve">о номере свидетельства о рождении ребенка </w:t>
            </w:r>
            <w:r>
              <w:rPr>
                <w:rFonts w:eastAsia="Calibri"/>
                <w:lang w:val="en-US"/>
              </w:rPr>
              <w:t>III</w:t>
            </w:r>
            <w:r>
              <w:rPr>
                <w:rFonts w:eastAsia="Calibri"/>
              </w:rPr>
              <w:t xml:space="preserve">-МЮ №712901, а оригинал свидетельства о рождении – </w:t>
            </w:r>
            <w:r>
              <w:rPr>
                <w:rFonts w:eastAsia="Calibri"/>
                <w:lang w:val="en-US"/>
              </w:rPr>
              <w:t>III</w:t>
            </w:r>
            <w:r>
              <w:rPr>
                <w:rFonts w:eastAsia="Calibri"/>
              </w:rPr>
              <w:t xml:space="preserve">-МЮ №562901. В этом случае необходимо указать: «Данные </w:t>
            </w:r>
            <w:r>
              <w:rPr>
                <w:rFonts w:eastAsia="Calibri"/>
              </w:rPr>
              <w:br/>
              <w:t>о серии (номере) свидетельства о рождении ребенка в Заявлении и представленном оригинале документа различаются»</w:t>
            </w:r>
          </w:p>
        </w:tc>
      </w:tr>
      <w:tr w:rsidR="00DE0836" w14:paraId="6D7F9396" w14:textId="77777777">
        <w:trPr>
          <w:trHeight w:val="543"/>
        </w:trPr>
        <w:tc>
          <w:tcPr>
            <w:tcW w:w="1257" w:type="dxa"/>
            <w:tcBorders>
              <w:top w:val="single" w:sz="4" w:space="0" w:color="000000"/>
              <w:left w:val="single" w:sz="4" w:space="0" w:color="000000"/>
              <w:bottom w:val="single" w:sz="4" w:space="0" w:color="000000"/>
              <w:right w:val="single" w:sz="4" w:space="0" w:color="000000"/>
            </w:tcBorders>
          </w:tcPr>
          <w:p w14:paraId="1C551248" w14:textId="77777777" w:rsidR="00DE0836" w:rsidRDefault="001D1CA0">
            <w:pPr>
              <w:tabs>
                <w:tab w:val="left" w:pos="1496"/>
              </w:tabs>
              <w:jc w:val="both"/>
            </w:pPr>
            <w:r>
              <w:t>13.4.14.</w:t>
            </w:r>
          </w:p>
        </w:tc>
        <w:tc>
          <w:tcPr>
            <w:tcW w:w="4431" w:type="dxa"/>
            <w:tcBorders>
              <w:top w:val="single" w:sz="4" w:space="0" w:color="000000"/>
              <w:left w:val="single" w:sz="4" w:space="0" w:color="000000"/>
              <w:bottom w:val="single" w:sz="4" w:space="0" w:color="000000"/>
              <w:right w:val="single" w:sz="4" w:space="0" w:color="000000"/>
            </w:tcBorders>
          </w:tcPr>
          <w:p w14:paraId="06AB0F81" w14:textId="77777777" w:rsidR="00DE0836" w:rsidRDefault="001D1CA0">
            <w:pPr>
              <w:tabs>
                <w:tab w:val="left" w:pos="1496"/>
              </w:tabs>
              <w:jc w:val="both"/>
            </w:pPr>
            <w:r>
              <w:rPr>
                <w:rFonts w:eastAsia="Calibri"/>
              </w:rPr>
              <w:t>Недостаток результатов (нехватка баллов) при прохождении индивидуального отбора</w:t>
            </w:r>
          </w:p>
        </w:tc>
        <w:tc>
          <w:tcPr>
            <w:tcW w:w="4826" w:type="dxa"/>
            <w:tcBorders>
              <w:top w:val="single" w:sz="4" w:space="0" w:color="000000"/>
              <w:left w:val="single" w:sz="4" w:space="0" w:color="000000"/>
              <w:bottom w:val="single" w:sz="4" w:space="0" w:color="000000"/>
              <w:right w:val="single" w:sz="4" w:space="0" w:color="000000"/>
            </w:tcBorders>
          </w:tcPr>
          <w:p w14:paraId="6B7E75F1" w14:textId="77777777" w:rsidR="00DE0836" w:rsidRDefault="001D1CA0">
            <w:pPr>
              <w:tabs>
                <w:tab w:val="left" w:pos="1496"/>
              </w:tabs>
              <w:jc w:val="both"/>
            </w:pPr>
            <w:r>
              <w:t>Указать результаты (оценки) по каждой форме проведения индивидуального отбора</w:t>
            </w:r>
          </w:p>
        </w:tc>
      </w:tr>
      <w:tr w:rsidR="00DE0836" w14:paraId="4A4EB790" w14:textId="77777777">
        <w:trPr>
          <w:trHeight w:val="1128"/>
        </w:trPr>
        <w:tc>
          <w:tcPr>
            <w:tcW w:w="1257" w:type="dxa"/>
            <w:tcBorders>
              <w:top w:val="single" w:sz="4" w:space="0" w:color="000000"/>
              <w:left w:val="single" w:sz="4" w:space="0" w:color="000000"/>
              <w:bottom w:val="single" w:sz="4" w:space="0" w:color="000000"/>
              <w:right w:val="single" w:sz="4" w:space="0" w:color="000000"/>
            </w:tcBorders>
          </w:tcPr>
          <w:p w14:paraId="524DD734" w14:textId="77777777" w:rsidR="00DE0836" w:rsidRDefault="001D1CA0">
            <w:pPr>
              <w:tabs>
                <w:tab w:val="left" w:pos="1496"/>
              </w:tabs>
              <w:jc w:val="both"/>
            </w:pPr>
            <w:r>
              <w:t>13.4.15.</w:t>
            </w:r>
          </w:p>
        </w:tc>
        <w:tc>
          <w:tcPr>
            <w:tcW w:w="4431" w:type="dxa"/>
            <w:tcBorders>
              <w:top w:val="single" w:sz="4" w:space="0" w:color="000000"/>
              <w:left w:val="single" w:sz="4" w:space="0" w:color="000000"/>
              <w:bottom w:val="single" w:sz="4" w:space="0" w:color="000000"/>
              <w:right w:val="single" w:sz="4" w:space="0" w:color="000000"/>
            </w:tcBorders>
          </w:tcPr>
          <w:p w14:paraId="0F45CD85" w14:textId="77777777" w:rsidR="00DE0836" w:rsidRDefault="001D1CA0">
            <w:pPr>
              <w:tabs>
                <w:tab w:val="left" w:pos="1496"/>
              </w:tabs>
              <w:jc w:val="both"/>
            </w:pPr>
            <w: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4826" w:type="dxa"/>
            <w:tcBorders>
              <w:top w:val="single" w:sz="4" w:space="0" w:color="000000"/>
              <w:left w:val="single" w:sz="4" w:space="0" w:color="000000"/>
              <w:bottom w:val="single" w:sz="4" w:space="0" w:color="000000"/>
              <w:right w:val="single" w:sz="4" w:space="0" w:color="000000"/>
            </w:tcBorders>
          </w:tcPr>
          <w:p w14:paraId="03EA22D0" w14:textId="77777777" w:rsidR="00DE0836" w:rsidRDefault="001D1CA0">
            <w:pPr>
              <w:tabs>
                <w:tab w:val="left" w:pos="1496"/>
              </w:tabs>
              <w:jc w:val="both"/>
            </w:pPr>
            <w:r>
              <w:rPr>
                <w:rFonts w:eastAsia="Calibri"/>
              </w:rPr>
              <w:t>Указать исчерпывающий перечень противоречий между документами, представленными Заявителем, и данными межведомственного информационного взаимодействия.</w:t>
            </w:r>
          </w:p>
          <w:p w14:paraId="48464194" w14:textId="77777777" w:rsidR="00DE0836" w:rsidRDefault="001D1CA0">
            <w:pPr>
              <w:tabs>
                <w:tab w:val="left" w:pos="1496"/>
              </w:tabs>
              <w:jc w:val="both"/>
              <w:rPr>
                <w:rFonts w:eastAsia="Calibri"/>
              </w:rPr>
            </w:pPr>
            <w:r>
              <w:rPr>
                <w:rFonts w:eastAsia="Calibri"/>
              </w:rPr>
              <w:t xml:space="preserve">Например, номер СНИЛС ребенка, полученный в порядке межведомственного информационного взаимодействия, </w:t>
            </w:r>
            <w:r>
              <w:rPr>
                <w:rFonts w:eastAsia="Calibri"/>
              </w:rPr>
              <w:br/>
              <w:t xml:space="preserve">не соответствует представленному Заявителем. В этом случае необходимо указать: «Данные о СНИЛС ребенка </w:t>
            </w:r>
            <w:r>
              <w:rPr>
                <w:rFonts w:eastAsia="Calibri"/>
              </w:rPr>
              <w:br/>
              <w:t>не соответствуют полученным в результате межведомственного информационного взаимодействия»</w:t>
            </w:r>
          </w:p>
        </w:tc>
      </w:tr>
    </w:tbl>
    <w:p w14:paraId="48E4DF43" w14:textId="77777777" w:rsidR="00DE0836" w:rsidRDefault="00DE0836">
      <w:pPr>
        <w:ind w:firstLine="709"/>
        <w:jc w:val="both"/>
        <w:rPr>
          <w:sz w:val="28"/>
          <w:szCs w:val="28"/>
        </w:rPr>
      </w:pPr>
    </w:p>
    <w:p w14:paraId="0F55DFEA" w14:textId="77777777" w:rsidR="00DE0836" w:rsidRDefault="001D1CA0">
      <w:pPr>
        <w:ind w:firstLine="709"/>
        <w:jc w:val="both"/>
      </w:pPr>
      <w:r>
        <w:t>Вы вправе повторно обратиться в Организацию с Заявлением о предоставлении Услуги после устранения указанных оснований для отказа в предоставлении Услуги.</w:t>
      </w:r>
    </w:p>
    <w:p w14:paraId="6C7BCDED" w14:textId="77777777" w:rsidR="00DE0836" w:rsidRDefault="001D1CA0">
      <w:pPr>
        <w:ind w:firstLine="709"/>
        <w:jc w:val="both"/>
      </w:pPr>
      <w:r>
        <w:t xml:space="preserve">Данный отказ может быть обжалован в досудебном порядке путем направления жалобы </w:t>
      </w:r>
      <w:r>
        <w:br/>
        <w:t xml:space="preserve">в порядке, установленном в разделе </w:t>
      </w:r>
      <w:r>
        <w:rPr>
          <w:lang w:val="en-US"/>
        </w:rPr>
        <w:t>V</w:t>
      </w:r>
      <w:r>
        <w:t xml:space="preserve"> Административного регламента, а также в судебном порядке.</w:t>
      </w:r>
    </w:p>
    <w:p w14:paraId="6497E698" w14:textId="77777777" w:rsidR="00DE0836" w:rsidRDefault="001D1CA0">
      <w:pPr>
        <w:tabs>
          <w:tab w:val="left" w:pos="1496"/>
        </w:tabs>
        <w:ind w:firstLine="709"/>
        <w:jc w:val="both"/>
      </w:pPr>
      <w:r>
        <w:t>Дополнительно информируем:</w:t>
      </w:r>
    </w:p>
    <w:p w14:paraId="32764BD5" w14:textId="77777777" w:rsidR="00DE0836" w:rsidRDefault="001D1CA0">
      <w:pPr>
        <w:tabs>
          <w:tab w:val="left" w:pos="1496"/>
        </w:tabs>
        <w:jc w:val="both"/>
      </w:pPr>
      <w:r>
        <w:t>_____________________________________________________________________________________</w:t>
      </w:r>
    </w:p>
    <w:p w14:paraId="7F47F275" w14:textId="77777777" w:rsidR="00DE0836" w:rsidRDefault="001D1CA0">
      <w:pPr>
        <w:jc w:val="both"/>
      </w:pPr>
      <w:r>
        <w:t xml:space="preserve"> (указывается информация, необходимая для устранения причин отказа </w:t>
      </w:r>
      <w:r>
        <w:br/>
        <w:t>в предоставлении Услуги, а также иная дополнительная информация при наличии)</w:t>
      </w:r>
    </w:p>
    <w:p w14:paraId="062D68AB" w14:textId="77777777" w:rsidR="00DE0836" w:rsidRDefault="00DE0836">
      <w:pPr>
        <w:ind w:firstLine="709"/>
        <w:jc w:val="both"/>
      </w:pPr>
    </w:p>
    <w:p w14:paraId="17152CD5" w14:textId="77777777" w:rsidR="00DE0836" w:rsidRDefault="001D1CA0">
      <w:r>
        <w:t>Уполномоченный работник Организации _______________________________________</w:t>
      </w:r>
    </w:p>
    <w:p w14:paraId="2265B083" w14:textId="77777777" w:rsidR="00DE0836" w:rsidRDefault="001D1CA0">
      <w:pPr>
        <w:jc w:val="both"/>
      </w:pPr>
      <w:r>
        <w:t xml:space="preserve">       (подпись, фамилия, инициалы)</w:t>
      </w:r>
    </w:p>
    <w:p w14:paraId="32314FDB" w14:textId="77777777" w:rsidR="00DE0836" w:rsidRDefault="00DE0836">
      <w:pPr>
        <w:ind w:firstLine="709"/>
        <w:jc w:val="both"/>
        <w:rPr>
          <w:sz w:val="28"/>
          <w:szCs w:val="28"/>
        </w:rPr>
      </w:pPr>
    </w:p>
    <w:p w14:paraId="28D15C3A" w14:textId="77777777" w:rsidR="00DE0836" w:rsidRDefault="001D1CA0">
      <w:pPr>
        <w:jc w:val="both"/>
        <w:rPr>
          <w:sz w:val="28"/>
          <w:szCs w:val="28"/>
        </w:rPr>
        <w:sectPr w:rsidR="00DE0836">
          <w:headerReference w:type="default" r:id="rId20"/>
          <w:footerReference w:type="default" r:id="rId21"/>
          <w:headerReference w:type="first" r:id="rId22"/>
          <w:footerReference w:type="first" r:id="rId23"/>
          <w:pgSz w:w="11906" w:h="16838"/>
          <w:pgMar w:top="1134" w:right="707" w:bottom="1134" w:left="993" w:header="720" w:footer="720" w:gutter="0"/>
          <w:cols w:space="720"/>
          <w:formProt w:val="0"/>
          <w:docGrid w:linePitch="360"/>
        </w:sectPr>
      </w:pPr>
      <w:r>
        <w:rPr>
          <w:sz w:val="28"/>
          <w:szCs w:val="28"/>
        </w:rPr>
        <w:t>«____</w:t>
      </w:r>
      <w:r>
        <w:t xml:space="preserve">_»_______________________ 20     г. </w:t>
      </w:r>
    </w:p>
    <w:p w14:paraId="02CBE47B" w14:textId="77777777" w:rsidR="00DE0836" w:rsidRDefault="001D1CA0">
      <w:pPr>
        <w:keepNext/>
        <w:spacing w:line="240" w:lineRule="exact"/>
        <w:ind w:left="5954"/>
        <w:outlineLvl w:val="0"/>
        <w:rPr>
          <w:iCs/>
          <w:sz w:val="28"/>
          <w:szCs w:val="32"/>
          <w:lang w:eastAsia="en-US"/>
        </w:rPr>
      </w:pPr>
      <w:r>
        <w:rPr>
          <w:iCs/>
          <w:sz w:val="28"/>
          <w:szCs w:val="32"/>
          <w:lang w:eastAsia="en-US"/>
        </w:rPr>
        <w:t>Приложение 3</w:t>
      </w:r>
    </w:p>
    <w:p w14:paraId="6308FA21" w14:textId="77777777" w:rsidR="00DE0836" w:rsidRDefault="001D1CA0">
      <w:pPr>
        <w:spacing w:line="240" w:lineRule="exact"/>
        <w:ind w:left="5954"/>
        <w:rPr>
          <w:rFonts w:eastAsia="Calibri"/>
          <w:bCs/>
          <w:sz w:val="28"/>
          <w:szCs w:val="32"/>
          <w:lang w:eastAsia="en-US"/>
        </w:rPr>
      </w:pPr>
      <w:r>
        <w:rPr>
          <w:rFonts w:eastAsia="Calibri"/>
          <w:bCs/>
          <w:sz w:val="28"/>
          <w:szCs w:val="32"/>
          <w:lang w:eastAsia="en-US"/>
        </w:rPr>
        <w:t xml:space="preserve">к административному регламенту предоставления </w:t>
      </w:r>
    </w:p>
    <w:p w14:paraId="6A70ADB6" w14:textId="77777777" w:rsidR="00DE0836" w:rsidRDefault="001D1CA0">
      <w:pPr>
        <w:spacing w:line="240" w:lineRule="exact"/>
        <w:ind w:left="5954"/>
        <w:rPr>
          <w:rFonts w:eastAsia="Calibri"/>
          <w:bCs/>
          <w:sz w:val="28"/>
          <w:szCs w:val="32"/>
          <w:lang w:eastAsia="en-US"/>
        </w:rPr>
      </w:pPr>
      <w:r>
        <w:rPr>
          <w:rFonts w:eastAsia="Calibri"/>
          <w:bCs/>
          <w:sz w:val="28"/>
          <w:szCs w:val="32"/>
          <w:lang w:eastAsia="en-US"/>
        </w:rPr>
        <w:t>муниципальной услуги «Запись на обучение по дополнительной образовательной программе»</w:t>
      </w:r>
    </w:p>
    <w:p w14:paraId="7FC51B45" w14:textId="77777777" w:rsidR="00DE0836" w:rsidRDefault="00DE0836">
      <w:pPr>
        <w:ind w:left="5670"/>
        <w:jc w:val="both"/>
        <w:rPr>
          <w:rFonts w:eastAsia="Calibri"/>
          <w:b/>
          <w:bCs/>
          <w:szCs w:val="28"/>
          <w:lang w:eastAsia="en-US"/>
        </w:rPr>
      </w:pPr>
    </w:p>
    <w:p w14:paraId="47B42572" w14:textId="77777777" w:rsidR="00DE0836" w:rsidRDefault="001D1CA0">
      <w:pPr>
        <w:ind w:left="5670"/>
        <w:jc w:val="both"/>
        <w:rPr>
          <w:sz w:val="28"/>
          <w:szCs w:val="28"/>
        </w:rPr>
      </w:pPr>
      <w:r>
        <w:rPr>
          <w:b/>
          <w:sz w:val="28"/>
          <w:szCs w:val="28"/>
        </w:rPr>
        <w:t>ФОРМА</w:t>
      </w:r>
    </w:p>
    <w:p w14:paraId="650D5829" w14:textId="77777777" w:rsidR="00DE0836" w:rsidRDefault="00DE0836">
      <w:pPr>
        <w:ind w:left="5529"/>
        <w:jc w:val="both"/>
        <w:rPr>
          <w:b/>
          <w:sz w:val="28"/>
          <w:szCs w:val="28"/>
        </w:rPr>
      </w:pPr>
    </w:p>
    <w:p w14:paraId="4BFBFD40" w14:textId="77777777" w:rsidR="00DE0836" w:rsidRDefault="001D1CA0">
      <w:pPr>
        <w:ind w:left="5670"/>
        <w:jc w:val="both"/>
        <w:rPr>
          <w:sz w:val="28"/>
          <w:szCs w:val="28"/>
        </w:rPr>
      </w:pPr>
      <w:r>
        <w:rPr>
          <w:sz w:val="28"/>
          <w:szCs w:val="28"/>
        </w:rPr>
        <w:t>Кому: ________________________________________________________</w:t>
      </w:r>
    </w:p>
    <w:p w14:paraId="1D2F70B8" w14:textId="77777777" w:rsidR="00DE0836" w:rsidRDefault="001D1CA0">
      <w:pPr>
        <w:ind w:left="5670"/>
        <w:jc w:val="center"/>
        <w:rPr>
          <w:sz w:val="28"/>
          <w:szCs w:val="28"/>
        </w:rPr>
      </w:pPr>
      <w:r>
        <w:rPr>
          <w:sz w:val="28"/>
          <w:szCs w:val="28"/>
        </w:rPr>
        <w:t xml:space="preserve">(фамилия, имя, отчество </w:t>
      </w:r>
    </w:p>
    <w:p w14:paraId="40040EF9" w14:textId="77777777" w:rsidR="00DE0836" w:rsidRDefault="001D1CA0">
      <w:pPr>
        <w:ind w:left="5670"/>
        <w:jc w:val="center"/>
        <w:rPr>
          <w:sz w:val="28"/>
          <w:szCs w:val="28"/>
        </w:rPr>
      </w:pPr>
      <w:r>
        <w:rPr>
          <w:sz w:val="28"/>
          <w:szCs w:val="28"/>
        </w:rPr>
        <w:t>физического лица)</w:t>
      </w:r>
    </w:p>
    <w:p w14:paraId="76BF2EE9" w14:textId="77777777" w:rsidR="00DE0836" w:rsidRDefault="00DE0836">
      <w:pPr>
        <w:tabs>
          <w:tab w:val="left" w:pos="1440"/>
          <w:tab w:val="left" w:pos="5954"/>
        </w:tabs>
        <w:ind w:left="5812"/>
        <w:jc w:val="center"/>
        <w:rPr>
          <w:sz w:val="28"/>
          <w:szCs w:val="28"/>
        </w:rPr>
      </w:pPr>
    </w:p>
    <w:p w14:paraId="1F77934A" w14:textId="77777777" w:rsidR="00DE0836" w:rsidRDefault="001D1CA0">
      <w:pPr>
        <w:spacing w:after="120" w:line="240" w:lineRule="exact"/>
        <w:jc w:val="center"/>
        <w:rPr>
          <w:sz w:val="28"/>
          <w:szCs w:val="28"/>
        </w:rPr>
      </w:pPr>
      <w:r>
        <w:rPr>
          <w:b/>
          <w:bCs/>
          <w:sz w:val="28"/>
          <w:szCs w:val="28"/>
        </w:rPr>
        <w:t xml:space="preserve">РЕШЕНИЕ </w:t>
      </w:r>
    </w:p>
    <w:p w14:paraId="495A2E10" w14:textId="77777777" w:rsidR="00DE0836" w:rsidRDefault="001D1CA0">
      <w:pPr>
        <w:spacing w:line="240" w:lineRule="exact"/>
        <w:jc w:val="center"/>
        <w:rPr>
          <w:sz w:val="28"/>
          <w:szCs w:val="28"/>
        </w:rPr>
      </w:pPr>
      <w:r>
        <w:rPr>
          <w:b/>
          <w:bCs/>
          <w:sz w:val="28"/>
          <w:szCs w:val="28"/>
        </w:rPr>
        <w:t xml:space="preserve">об отказе в приеме документов, необходимых для предоставления </w:t>
      </w:r>
    </w:p>
    <w:p w14:paraId="23A5EDC9" w14:textId="77777777" w:rsidR="00DE0836" w:rsidRDefault="001D1CA0">
      <w:pPr>
        <w:spacing w:line="240" w:lineRule="exact"/>
        <w:jc w:val="center"/>
        <w:rPr>
          <w:sz w:val="28"/>
          <w:szCs w:val="28"/>
        </w:rPr>
      </w:pPr>
      <w:r>
        <w:rPr>
          <w:b/>
          <w:bCs/>
          <w:sz w:val="28"/>
          <w:szCs w:val="28"/>
        </w:rPr>
        <w:t>Услуги «Запись на обучение по дополнительной образовательной программе»</w:t>
      </w:r>
    </w:p>
    <w:p w14:paraId="2FA006EC" w14:textId="77777777" w:rsidR="00DE0836" w:rsidRDefault="00DE0836">
      <w:pPr>
        <w:jc w:val="center"/>
        <w:rPr>
          <w:b/>
          <w:bCs/>
          <w:sz w:val="28"/>
          <w:szCs w:val="28"/>
        </w:rPr>
      </w:pPr>
    </w:p>
    <w:p w14:paraId="2936497A" w14:textId="77777777" w:rsidR="00DE0836" w:rsidRDefault="001D1CA0">
      <w:pPr>
        <w:tabs>
          <w:tab w:val="left" w:pos="1496"/>
        </w:tabs>
        <w:ind w:firstLine="709"/>
        <w:jc w:val="both"/>
        <w:rPr>
          <w:sz w:val="28"/>
          <w:szCs w:val="28"/>
        </w:rPr>
      </w:pPr>
      <w:r>
        <w:rPr>
          <w:sz w:val="28"/>
          <w:szCs w:val="28"/>
        </w:rPr>
        <w:t xml:space="preserve">В приеме документов, необходимых для предоставления Услуги «Запись на обучение по дополнительной образовательной программе», Вам отказано </w:t>
      </w:r>
      <w:r>
        <w:rPr>
          <w:sz w:val="28"/>
          <w:szCs w:val="28"/>
        </w:rPr>
        <w:br/>
        <w:t>по следующим основаниям:</w:t>
      </w:r>
    </w:p>
    <w:p w14:paraId="22AD9A93" w14:textId="77777777" w:rsidR="00DE0836" w:rsidRDefault="00DE0836">
      <w:pPr>
        <w:tabs>
          <w:tab w:val="left" w:pos="1496"/>
        </w:tabs>
        <w:ind w:firstLine="709"/>
        <w:jc w:val="both"/>
        <w:rPr>
          <w:sz w:val="28"/>
          <w:szCs w:val="28"/>
        </w:rPr>
      </w:pPr>
    </w:p>
    <w:tbl>
      <w:tblPr>
        <w:tblW w:w="10315" w:type="dxa"/>
        <w:tblInd w:w="-255" w:type="dxa"/>
        <w:tblLayout w:type="fixed"/>
        <w:tblLook w:val="04A0" w:firstRow="1" w:lastRow="0" w:firstColumn="1" w:lastColumn="0" w:noHBand="0" w:noVBand="1"/>
      </w:tblPr>
      <w:tblGrid>
        <w:gridCol w:w="1236"/>
        <w:gridCol w:w="4801"/>
        <w:gridCol w:w="4278"/>
      </w:tblGrid>
      <w:tr w:rsidR="00DE0836" w14:paraId="4670D020" w14:textId="77777777">
        <w:trPr>
          <w:trHeight w:val="802"/>
        </w:trPr>
        <w:tc>
          <w:tcPr>
            <w:tcW w:w="1236" w:type="dxa"/>
            <w:tcBorders>
              <w:top w:val="single" w:sz="4" w:space="0" w:color="000000"/>
              <w:left w:val="single" w:sz="4" w:space="0" w:color="000000"/>
              <w:bottom w:val="single" w:sz="4" w:space="0" w:color="000000"/>
              <w:right w:val="single" w:sz="4" w:space="0" w:color="000000"/>
            </w:tcBorders>
          </w:tcPr>
          <w:p w14:paraId="790FB74A" w14:textId="77777777" w:rsidR="00DE0836" w:rsidRDefault="001D1CA0">
            <w:pPr>
              <w:jc w:val="center"/>
            </w:pPr>
            <w:r>
              <w:rPr>
                <w:rFonts w:eastAsia="Calibri"/>
              </w:rPr>
              <w:t>№</w:t>
            </w:r>
            <w:r>
              <w:t xml:space="preserve"> </w:t>
            </w:r>
            <w:r>
              <w:rPr>
                <w:rFonts w:eastAsia="Calibri"/>
              </w:rPr>
              <w:t>пункта</w:t>
            </w:r>
          </w:p>
        </w:tc>
        <w:tc>
          <w:tcPr>
            <w:tcW w:w="4801" w:type="dxa"/>
            <w:tcBorders>
              <w:top w:val="single" w:sz="4" w:space="0" w:color="000000"/>
              <w:left w:val="single" w:sz="4" w:space="0" w:color="000000"/>
              <w:bottom w:val="single" w:sz="4" w:space="0" w:color="000000"/>
              <w:right w:val="single" w:sz="4" w:space="0" w:color="000000"/>
            </w:tcBorders>
          </w:tcPr>
          <w:p w14:paraId="6AF7936E" w14:textId="77777777" w:rsidR="00DE0836" w:rsidRDefault="001D1CA0">
            <w:pPr>
              <w:tabs>
                <w:tab w:val="left" w:pos="1496"/>
              </w:tabs>
              <w:ind w:firstLine="709"/>
              <w:jc w:val="center"/>
            </w:pPr>
            <w:r>
              <w:rPr>
                <w:rFonts w:eastAsia="Calibri"/>
              </w:rPr>
              <w:t>Наименование основания для отказа в соответствии с Административным регламентом</w:t>
            </w:r>
          </w:p>
        </w:tc>
        <w:tc>
          <w:tcPr>
            <w:tcW w:w="4278" w:type="dxa"/>
            <w:tcBorders>
              <w:top w:val="single" w:sz="4" w:space="0" w:color="000000"/>
              <w:left w:val="single" w:sz="4" w:space="0" w:color="000000"/>
              <w:bottom w:val="single" w:sz="4" w:space="0" w:color="000000"/>
              <w:right w:val="single" w:sz="4" w:space="0" w:color="000000"/>
            </w:tcBorders>
          </w:tcPr>
          <w:p w14:paraId="36DFE569" w14:textId="77777777" w:rsidR="00DE0836" w:rsidRDefault="001D1CA0">
            <w:pPr>
              <w:tabs>
                <w:tab w:val="left" w:pos="1496"/>
                <w:tab w:val="left" w:pos="4170"/>
              </w:tabs>
              <w:ind w:firstLine="709"/>
              <w:jc w:val="center"/>
            </w:pPr>
            <w:r>
              <w:rPr>
                <w:rFonts w:eastAsia="Calibri"/>
              </w:rPr>
              <w:t>Разъяснение причин отказа в приеме документов</w:t>
            </w:r>
          </w:p>
        </w:tc>
      </w:tr>
      <w:tr w:rsidR="00DE0836" w14:paraId="289FA952" w14:textId="77777777">
        <w:trPr>
          <w:trHeight w:val="291"/>
        </w:trPr>
        <w:tc>
          <w:tcPr>
            <w:tcW w:w="1236" w:type="dxa"/>
            <w:tcBorders>
              <w:top w:val="single" w:sz="4" w:space="0" w:color="000000"/>
              <w:left w:val="single" w:sz="4" w:space="0" w:color="000000"/>
              <w:bottom w:val="single" w:sz="4" w:space="0" w:color="000000"/>
              <w:right w:val="single" w:sz="4" w:space="0" w:color="000000"/>
            </w:tcBorders>
          </w:tcPr>
          <w:p w14:paraId="70ED3370" w14:textId="77777777" w:rsidR="00DE0836" w:rsidRDefault="001D1CA0">
            <w:pPr>
              <w:ind w:firstLine="284"/>
              <w:jc w:val="center"/>
            </w:pPr>
            <w:r>
              <w:rPr>
                <w:rFonts w:eastAsia="Calibri"/>
              </w:rPr>
              <w:t>1</w:t>
            </w:r>
          </w:p>
        </w:tc>
        <w:tc>
          <w:tcPr>
            <w:tcW w:w="4801" w:type="dxa"/>
            <w:tcBorders>
              <w:top w:val="single" w:sz="4" w:space="0" w:color="000000"/>
              <w:left w:val="single" w:sz="4" w:space="0" w:color="000000"/>
              <w:bottom w:val="single" w:sz="4" w:space="0" w:color="000000"/>
              <w:right w:val="single" w:sz="4" w:space="0" w:color="000000"/>
            </w:tcBorders>
          </w:tcPr>
          <w:p w14:paraId="56DB4B65" w14:textId="77777777" w:rsidR="00DE0836" w:rsidRDefault="001D1CA0">
            <w:pPr>
              <w:tabs>
                <w:tab w:val="left" w:pos="1496"/>
              </w:tabs>
              <w:ind w:firstLine="709"/>
              <w:jc w:val="center"/>
            </w:pPr>
            <w:r>
              <w:rPr>
                <w:rFonts w:eastAsia="Calibri"/>
              </w:rPr>
              <w:t>2</w:t>
            </w:r>
          </w:p>
        </w:tc>
        <w:tc>
          <w:tcPr>
            <w:tcW w:w="4278" w:type="dxa"/>
            <w:tcBorders>
              <w:top w:val="single" w:sz="4" w:space="0" w:color="000000"/>
              <w:left w:val="single" w:sz="4" w:space="0" w:color="000000"/>
              <w:bottom w:val="single" w:sz="4" w:space="0" w:color="000000"/>
              <w:right w:val="single" w:sz="4" w:space="0" w:color="000000"/>
            </w:tcBorders>
          </w:tcPr>
          <w:p w14:paraId="35E83756" w14:textId="77777777" w:rsidR="00DE0836" w:rsidRDefault="001D1CA0">
            <w:pPr>
              <w:tabs>
                <w:tab w:val="left" w:pos="1496"/>
              </w:tabs>
              <w:ind w:firstLine="709"/>
              <w:jc w:val="center"/>
            </w:pPr>
            <w:r>
              <w:rPr>
                <w:rFonts w:eastAsia="Calibri"/>
              </w:rPr>
              <w:t>3</w:t>
            </w:r>
          </w:p>
        </w:tc>
      </w:tr>
      <w:tr w:rsidR="00DE0836" w14:paraId="00FD4FE2" w14:textId="77777777">
        <w:tc>
          <w:tcPr>
            <w:tcW w:w="1236" w:type="dxa"/>
            <w:tcBorders>
              <w:top w:val="single" w:sz="4" w:space="0" w:color="000000"/>
              <w:left w:val="single" w:sz="4" w:space="0" w:color="000000"/>
              <w:bottom w:val="single" w:sz="4" w:space="0" w:color="000000"/>
              <w:right w:val="single" w:sz="4" w:space="0" w:color="000000"/>
            </w:tcBorders>
          </w:tcPr>
          <w:p w14:paraId="102F88C8" w14:textId="77777777" w:rsidR="00DE0836" w:rsidRDefault="00DE0836">
            <w:pPr>
              <w:snapToGrid w:val="0"/>
              <w:ind w:firstLine="284"/>
              <w:jc w:val="both"/>
              <w:rPr>
                <w:rFonts w:eastAsia="Calibri"/>
              </w:rPr>
            </w:pPr>
          </w:p>
          <w:p w14:paraId="0A9F19E8" w14:textId="77777777" w:rsidR="00DE0836" w:rsidRDefault="001D1CA0">
            <w:pPr>
              <w:ind w:firstLine="284"/>
              <w:jc w:val="both"/>
            </w:pPr>
            <w:r>
              <w:rPr>
                <w:rFonts w:eastAsia="Calibri"/>
              </w:rPr>
              <w:t>12.1.1.</w:t>
            </w:r>
          </w:p>
        </w:tc>
        <w:tc>
          <w:tcPr>
            <w:tcW w:w="4801" w:type="dxa"/>
            <w:tcBorders>
              <w:top w:val="single" w:sz="4" w:space="0" w:color="000000"/>
              <w:left w:val="single" w:sz="4" w:space="0" w:color="000000"/>
              <w:bottom w:val="single" w:sz="4" w:space="0" w:color="000000"/>
              <w:right w:val="single" w:sz="4" w:space="0" w:color="000000"/>
            </w:tcBorders>
          </w:tcPr>
          <w:p w14:paraId="14B18411" w14:textId="77777777" w:rsidR="00DE0836" w:rsidRDefault="001D1CA0">
            <w:pPr>
              <w:tabs>
                <w:tab w:val="left" w:pos="1496"/>
              </w:tabs>
              <w:jc w:val="both"/>
            </w:pPr>
            <w:r>
              <w:rPr>
                <w:rFonts w:eastAsia="Calibri"/>
              </w:rPr>
              <w:t xml:space="preserve">Заявление направлено адресату </w:t>
            </w:r>
            <w:r>
              <w:rPr>
                <w:rFonts w:eastAsia="Calibri"/>
              </w:rPr>
              <w:br/>
              <w:t>не по принадлежности</w:t>
            </w:r>
          </w:p>
        </w:tc>
        <w:tc>
          <w:tcPr>
            <w:tcW w:w="4278" w:type="dxa"/>
            <w:tcBorders>
              <w:top w:val="single" w:sz="4" w:space="0" w:color="000000"/>
              <w:left w:val="single" w:sz="4" w:space="0" w:color="000000"/>
              <w:bottom w:val="single" w:sz="4" w:space="0" w:color="000000"/>
              <w:right w:val="single" w:sz="4" w:space="0" w:color="000000"/>
            </w:tcBorders>
          </w:tcPr>
          <w:p w14:paraId="79244F26" w14:textId="77777777" w:rsidR="00DE0836" w:rsidRDefault="001D1CA0">
            <w:pPr>
              <w:tabs>
                <w:tab w:val="left" w:pos="1496"/>
              </w:tabs>
              <w:jc w:val="both"/>
            </w:pPr>
            <w:r>
              <w:rPr>
                <w:rFonts w:eastAsia="Calibri"/>
              </w:rPr>
              <w:t>Указать какая Организация предоставляет услугу, указать информацию о месте нахождении</w:t>
            </w:r>
          </w:p>
        </w:tc>
      </w:tr>
      <w:tr w:rsidR="00DE0836" w14:paraId="6BEFE19F" w14:textId="77777777">
        <w:tc>
          <w:tcPr>
            <w:tcW w:w="1236" w:type="dxa"/>
            <w:tcBorders>
              <w:top w:val="single" w:sz="4" w:space="0" w:color="000000"/>
              <w:left w:val="single" w:sz="4" w:space="0" w:color="000000"/>
              <w:bottom w:val="single" w:sz="4" w:space="0" w:color="000000"/>
              <w:right w:val="single" w:sz="4" w:space="0" w:color="000000"/>
            </w:tcBorders>
          </w:tcPr>
          <w:p w14:paraId="10EE33F2" w14:textId="77777777" w:rsidR="00DE0836" w:rsidRDefault="001D1CA0">
            <w:pPr>
              <w:tabs>
                <w:tab w:val="left" w:pos="1496"/>
              </w:tabs>
              <w:ind w:firstLine="284"/>
              <w:jc w:val="both"/>
            </w:pPr>
            <w:r>
              <w:rPr>
                <w:rFonts w:eastAsia="Calibri"/>
              </w:rPr>
              <w:t>12.1.2.</w:t>
            </w:r>
          </w:p>
        </w:tc>
        <w:tc>
          <w:tcPr>
            <w:tcW w:w="4801" w:type="dxa"/>
            <w:tcBorders>
              <w:top w:val="single" w:sz="4" w:space="0" w:color="000000"/>
              <w:left w:val="single" w:sz="4" w:space="0" w:color="000000"/>
              <w:bottom w:val="single" w:sz="4" w:space="0" w:color="000000"/>
              <w:right w:val="single" w:sz="4" w:space="0" w:color="000000"/>
            </w:tcBorders>
          </w:tcPr>
          <w:p w14:paraId="1D4B9027" w14:textId="77777777" w:rsidR="00DE0836" w:rsidRDefault="001D1CA0">
            <w:pPr>
              <w:tabs>
                <w:tab w:val="left" w:pos="1496"/>
              </w:tabs>
              <w:jc w:val="both"/>
            </w:pPr>
            <w:r>
              <w:rPr>
                <w:rFonts w:eastAsia="Calibri"/>
              </w:rPr>
              <w:t xml:space="preserve">Заявителем представлен неполный комплект документов, необходимых </w:t>
            </w:r>
            <w:r>
              <w:rPr>
                <w:rFonts w:eastAsia="Calibri"/>
              </w:rPr>
              <w:br/>
              <w:t>для предоставления Услуги</w:t>
            </w:r>
          </w:p>
        </w:tc>
        <w:tc>
          <w:tcPr>
            <w:tcW w:w="4278" w:type="dxa"/>
            <w:tcBorders>
              <w:top w:val="single" w:sz="4" w:space="0" w:color="000000"/>
              <w:left w:val="single" w:sz="4" w:space="0" w:color="000000"/>
              <w:bottom w:val="single" w:sz="4" w:space="0" w:color="000000"/>
              <w:right w:val="single" w:sz="4" w:space="0" w:color="000000"/>
            </w:tcBorders>
          </w:tcPr>
          <w:p w14:paraId="76E5E0D9" w14:textId="77777777" w:rsidR="00DE0836" w:rsidRDefault="001D1CA0">
            <w:pPr>
              <w:tabs>
                <w:tab w:val="left" w:pos="1496"/>
              </w:tabs>
              <w:jc w:val="both"/>
            </w:pPr>
            <w:r>
              <w:rPr>
                <w:rFonts w:eastAsia="Calibri"/>
              </w:rPr>
              <w:t xml:space="preserve">Перечислить документы, </w:t>
            </w:r>
            <w:r>
              <w:t xml:space="preserve">которые </w:t>
            </w:r>
            <w:r>
              <w:br/>
              <w:t xml:space="preserve">не были предоставлены Заявителем </w:t>
            </w:r>
            <w:r>
              <w:br/>
              <w:t xml:space="preserve">и подлежат представлению </w:t>
            </w:r>
            <w:r>
              <w:br/>
              <w:t>для получения Услуги</w:t>
            </w:r>
          </w:p>
        </w:tc>
      </w:tr>
      <w:tr w:rsidR="00DE0836" w14:paraId="444E149E" w14:textId="77777777">
        <w:trPr>
          <w:trHeight w:val="958"/>
        </w:trPr>
        <w:tc>
          <w:tcPr>
            <w:tcW w:w="1236" w:type="dxa"/>
            <w:tcBorders>
              <w:top w:val="single" w:sz="4" w:space="0" w:color="000000"/>
              <w:left w:val="single" w:sz="4" w:space="0" w:color="000000"/>
              <w:bottom w:val="single" w:sz="4" w:space="0" w:color="000000"/>
              <w:right w:val="single" w:sz="4" w:space="0" w:color="000000"/>
            </w:tcBorders>
          </w:tcPr>
          <w:p w14:paraId="6CAF91DC" w14:textId="77777777" w:rsidR="00DE0836" w:rsidRDefault="001D1CA0">
            <w:pPr>
              <w:tabs>
                <w:tab w:val="left" w:pos="1496"/>
              </w:tabs>
              <w:ind w:firstLine="284"/>
              <w:jc w:val="both"/>
            </w:pPr>
            <w:r>
              <w:rPr>
                <w:rFonts w:eastAsia="Calibri"/>
              </w:rPr>
              <w:t>12.1.3.</w:t>
            </w:r>
          </w:p>
        </w:tc>
        <w:tc>
          <w:tcPr>
            <w:tcW w:w="4801" w:type="dxa"/>
            <w:tcBorders>
              <w:top w:val="single" w:sz="4" w:space="0" w:color="000000"/>
              <w:left w:val="single" w:sz="4" w:space="0" w:color="000000"/>
              <w:bottom w:val="single" w:sz="4" w:space="0" w:color="000000"/>
              <w:right w:val="single" w:sz="4" w:space="0" w:color="000000"/>
            </w:tcBorders>
          </w:tcPr>
          <w:p w14:paraId="267BA3ED" w14:textId="77777777" w:rsidR="00DE0836" w:rsidRDefault="001D1CA0">
            <w:pPr>
              <w:jc w:val="both"/>
            </w:pPr>
            <w:r>
              <w:rPr>
                <w:rFonts w:eastAsia="Calibri"/>
              </w:rPr>
              <w:t>Документы, необходимые для предоставления Услуги, утратили силу</w:t>
            </w:r>
          </w:p>
        </w:tc>
        <w:tc>
          <w:tcPr>
            <w:tcW w:w="4278" w:type="dxa"/>
            <w:tcBorders>
              <w:top w:val="single" w:sz="4" w:space="0" w:color="000000"/>
              <w:left w:val="single" w:sz="4" w:space="0" w:color="000000"/>
              <w:bottom w:val="single" w:sz="4" w:space="0" w:color="000000"/>
              <w:right w:val="single" w:sz="4" w:space="0" w:color="000000"/>
            </w:tcBorders>
          </w:tcPr>
          <w:p w14:paraId="704C9070" w14:textId="77777777" w:rsidR="00DE0836" w:rsidRDefault="001D1CA0">
            <w:pPr>
              <w:tabs>
                <w:tab w:val="left" w:pos="1496"/>
              </w:tabs>
              <w:jc w:val="both"/>
            </w:pPr>
            <w:r>
              <w:rPr>
                <w:rFonts w:eastAsia="Calibri"/>
              </w:rPr>
              <w:t>Указать основания такого вывода</w:t>
            </w:r>
          </w:p>
        </w:tc>
      </w:tr>
      <w:tr w:rsidR="00DE0836" w14:paraId="4B632037" w14:textId="77777777">
        <w:tc>
          <w:tcPr>
            <w:tcW w:w="1236" w:type="dxa"/>
            <w:tcBorders>
              <w:top w:val="single" w:sz="4" w:space="0" w:color="000000"/>
              <w:left w:val="single" w:sz="4" w:space="0" w:color="000000"/>
              <w:bottom w:val="single" w:sz="4" w:space="0" w:color="000000"/>
              <w:right w:val="single" w:sz="4" w:space="0" w:color="000000"/>
            </w:tcBorders>
          </w:tcPr>
          <w:p w14:paraId="0279DC07" w14:textId="77777777" w:rsidR="00DE0836" w:rsidRDefault="001D1CA0">
            <w:pPr>
              <w:tabs>
                <w:tab w:val="left" w:pos="1496"/>
              </w:tabs>
              <w:ind w:firstLine="284"/>
              <w:jc w:val="both"/>
            </w:pPr>
            <w:r>
              <w:rPr>
                <w:rFonts w:eastAsia="Calibri"/>
              </w:rPr>
              <w:t>12.1.4.</w:t>
            </w:r>
          </w:p>
        </w:tc>
        <w:tc>
          <w:tcPr>
            <w:tcW w:w="4801" w:type="dxa"/>
            <w:tcBorders>
              <w:top w:val="single" w:sz="4" w:space="0" w:color="000000"/>
              <w:left w:val="single" w:sz="4" w:space="0" w:color="000000"/>
              <w:bottom w:val="single" w:sz="4" w:space="0" w:color="000000"/>
              <w:right w:val="single" w:sz="4" w:space="0" w:color="000000"/>
            </w:tcBorders>
          </w:tcPr>
          <w:p w14:paraId="17FA97DE" w14:textId="77777777" w:rsidR="00DE0836" w:rsidRDefault="001D1CA0">
            <w:pPr>
              <w:tabs>
                <w:tab w:val="left" w:pos="1496"/>
              </w:tabs>
              <w:jc w:val="both"/>
            </w:pPr>
            <w:r>
              <w:rPr>
                <w:rFonts w:eastAsia="Calibri"/>
              </w:rPr>
              <w:t xml:space="preserve">Документы содержат подчистки </w:t>
            </w:r>
            <w:r>
              <w:rPr>
                <w:rFonts w:eastAsia="Calibri"/>
              </w:rPr>
              <w:br/>
              <w:t xml:space="preserve">и исправления текста, не заверенные </w:t>
            </w:r>
            <w:r>
              <w:rPr>
                <w:rFonts w:eastAsia="Calibri"/>
              </w:rPr>
              <w:br/>
              <w:t>в порядке, установленном законодательством Российской Федерации</w:t>
            </w:r>
          </w:p>
        </w:tc>
        <w:tc>
          <w:tcPr>
            <w:tcW w:w="4278" w:type="dxa"/>
            <w:tcBorders>
              <w:top w:val="single" w:sz="4" w:space="0" w:color="000000"/>
              <w:left w:val="single" w:sz="4" w:space="0" w:color="000000"/>
              <w:bottom w:val="single" w:sz="4" w:space="0" w:color="000000"/>
              <w:right w:val="single" w:sz="4" w:space="0" w:color="000000"/>
            </w:tcBorders>
          </w:tcPr>
          <w:p w14:paraId="03A0D049" w14:textId="77777777" w:rsidR="00DE0836" w:rsidRDefault="001D1CA0">
            <w:pPr>
              <w:tabs>
                <w:tab w:val="left" w:pos="1496"/>
              </w:tabs>
              <w:jc w:val="both"/>
            </w:pPr>
            <w:r>
              <w:rPr>
                <w:rFonts w:eastAsia="Calibri"/>
              </w:rPr>
              <w:t xml:space="preserve">Указать исчерпывающий перечень документов, содержащих подчистки </w:t>
            </w:r>
            <w:r>
              <w:rPr>
                <w:rFonts w:eastAsia="Calibri"/>
              </w:rPr>
              <w:br/>
              <w:t xml:space="preserve">и исправления текста, не заверенные </w:t>
            </w:r>
            <w:r>
              <w:rPr>
                <w:rFonts w:eastAsia="Calibri"/>
              </w:rPr>
              <w:br/>
              <w:t>в порядке, установленном законодательством Российской Федерации</w:t>
            </w:r>
          </w:p>
        </w:tc>
      </w:tr>
      <w:tr w:rsidR="00DE0836" w14:paraId="27BF4178" w14:textId="77777777">
        <w:tc>
          <w:tcPr>
            <w:tcW w:w="1236" w:type="dxa"/>
            <w:tcBorders>
              <w:top w:val="single" w:sz="4" w:space="0" w:color="000000"/>
              <w:left w:val="single" w:sz="4" w:space="0" w:color="000000"/>
              <w:bottom w:val="single" w:sz="4" w:space="0" w:color="000000"/>
              <w:right w:val="single" w:sz="4" w:space="0" w:color="000000"/>
            </w:tcBorders>
          </w:tcPr>
          <w:p w14:paraId="34D7B174" w14:textId="77777777" w:rsidR="00DE0836" w:rsidRDefault="001D1CA0">
            <w:pPr>
              <w:tabs>
                <w:tab w:val="left" w:pos="1496"/>
              </w:tabs>
              <w:ind w:firstLine="284"/>
              <w:jc w:val="both"/>
            </w:pPr>
            <w:r>
              <w:rPr>
                <w:rFonts w:eastAsia="Calibri"/>
              </w:rPr>
              <w:t>12.1.5.</w:t>
            </w:r>
          </w:p>
        </w:tc>
        <w:tc>
          <w:tcPr>
            <w:tcW w:w="4801" w:type="dxa"/>
            <w:tcBorders>
              <w:top w:val="single" w:sz="4" w:space="0" w:color="000000"/>
              <w:left w:val="single" w:sz="4" w:space="0" w:color="000000"/>
              <w:bottom w:val="single" w:sz="4" w:space="0" w:color="000000"/>
              <w:right w:val="single" w:sz="4" w:space="0" w:color="000000"/>
            </w:tcBorders>
          </w:tcPr>
          <w:p w14:paraId="51BF6FF4" w14:textId="77777777" w:rsidR="00DE0836" w:rsidRDefault="001D1CA0">
            <w:pPr>
              <w:tabs>
                <w:tab w:val="left" w:pos="1496"/>
              </w:tabs>
              <w:jc w:val="both"/>
            </w:pPr>
            <w:r>
              <w:rPr>
                <w:rFonts w:eastAsia="Calibri"/>
              </w:rPr>
              <w:t xml:space="preserve">Документы содержат повреждения, наличие которых не позволяет в полном объеме использовать информацию </w:t>
            </w:r>
            <w:r>
              <w:rPr>
                <w:rFonts w:eastAsia="Calibri"/>
              </w:rPr>
              <w:br/>
              <w:t>и сведения, содержащиеся в документах для предоставления Услуги</w:t>
            </w:r>
          </w:p>
        </w:tc>
        <w:tc>
          <w:tcPr>
            <w:tcW w:w="4278" w:type="dxa"/>
            <w:tcBorders>
              <w:top w:val="single" w:sz="4" w:space="0" w:color="000000"/>
              <w:left w:val="single" w:sz="4" w:space="0" w:color="000000"/>
              <w:bottom w:val="single" w:sz="4" w:space="0" w:color="000000"/>
              <w:right w:val="single" w:sz="4" w:space="0" w:color="000000"/>
            </w:tcBorders>
          </w:tcPr>
          <w:p w14:paraId="3836C20D" w14:textId="77777777" w:rsidR="00DE0836" w:rsidRDefault="001D1CA0">
            <w:pPr>
              <w:tabs>
                <w:tab w:val="left" w:pos="1496"/>
              </w:tabs>
              <w:jc w:val="both"/>
            </w:pPr>
            <w:r>
              <w:rPr>
                <w:rFonts w:eastAsia="Calibri"/>
              </w:rPr>
              <w:t>Указать исчерпывающий перечень документов, содержащих повреждения</w:t>
            </w:r>
          </w:p>
        </w:tc>
      </w:tr>
      <w:tr w:rsidR="00DE0836" w14:paraId="602A851D" w14:textId="77777777">
        <w:tc>
          <w:tcPr>
            <w:tcW w:w="1236" w:type="dxa"/>
            <w:tcBorders>
              <w:top w:val="single" w:sz="4" w:space="0" w:color="000000"/>
              <w:left w:val="single" w:sz="4" w:space="0" w:color="000000"/>
              <w:bottom w:val="single" w:sz="4" w:space="0" w:color="000000"/>
              <w:right w:val="single" w:sz="4" w:space="0" w:color="000000"/>
            </w:tcBorders>
          </w:tcPr>
          <w:p w14:paraId="6F3F5CC7" w14:textId="77777777" w:rsidR="00DE0836" w:rsidRDefault="001D1CA0">
            <w:pPr>
              <w:tabs>
                <w:tab w:val="left" w:pos="1496"/>
              </w:tabs>
              <w:ind w:firstLine="284"/>
              <w:jc w:val="both"/>
            </w:pPr>
            <w:r>
              <w:rPr>
                <w:rFonts w:eastAsia="Calibri"/>
              </w:rPr>
              <w:t>12.1.6.</w:t>
            </w:r>
          </w:p>
        </w:tc>
        <w:tc>
          <w:tcPr>
            <w:tcW w:w="4801" w:type="dxa"/>
            <w:tcBorders>
              <w:top w:val="single" w:sz="4" w:space="0" w:color="000000"/>
              <w:left w:val="single" w:sz="4" w:space="0" w:color="000000"/>
              <w:bottom w:val="single" w:sz="4" w:space="0" w:color="000000"/>
              <w:right w:val="single" w:sz="4" w:space="0" w:color="000000"/>
            </w:tcBorders>
          </w:tcPr>
          <w:p w14:paraId="6CD7235E" w14:textId="77777777" w:rsidR="00DE0836" w:rsidRDefault="001D1CA0">
            <w:pPr>
              <w:jc w:val="both"/>
            </w:pPr>
            <w:r>
              <w:rPr>
                <w:rFonts w:eastAsia="Calibri"/>
              </w:rPr>
              <w:t xml:space="preserve">Некорректное заполнение обязательных полей в форме интерактивного Заявления </w:t>
            </w:r>
            <w:r>
              <w:rPr>
                <w:rFonts w:eastAsia="Calibri"/>
              </w:rPr>
              <w:br/>
              <w:t>на ЕПГУ (отсутствие заполнения, недостоверное, неполное либо неправильное, несоответствующее требованиям, установленным Административным регламентом)</w:t>
            </w:r>
          </w:p>
        </w:tc>
        <w:tc>
          <w:tcPr>
            <w:tcW w:w="4278" w:type="dxa"/>
            <w:tcBorders>
              <w:top w:val="single" w:sz="4" w:space="0" w:color="000000"/>
              <w:left w:val="single" w:sz="4" w:space="0" w:color="000000"/>
              <w:bottom w:val="single" w:sz="4" w:space="0" w:color="000000"/>
              <w:right w:val="single" w:sz="4" w:space="0" w:color="000000"/>
            </w:tcBorders>
          </w:tcPr>
          <w:p w14:paraId="1474CEB4" w14:textId="77777777" w:rsidR="00DE0836" w:rsidRDefault="001D1CA0">
            <w:pPr>
              <w:tabs>
                <w:tab w:val="left" w:pos="1496"/>
              </w:tabs>
              <w:jc w:val="both"/>
            </w:pPr>
            <w:r>
              <w:rPr>
                <w:rFonts w:eastAsia="Calibri"/>
              </w:rPr>
              <w:t>Указать, какие именно поля интерактивного Заявления, не были заполнены, либо были заполнены не в полном объеме или с нарушением требований, установленных Административным регламентом.</w:t>
            </w:r>
          </w:p>
        </w:tc>
      </w:tr>
      <w:tr w:rsidR="00DE0836" w14:paraId="1F49B503" w14:textId="77777777">
        <w:trPr>
          <w:trHeight w:val="1363"/>
        </w:trPr>
        <w:tc>
          <w:tcPr>
            <w:tcW w:w="1236" w:type="dxa"/>
            <w:tcBorders>
              <w:top w:val="single" w:sz="4" w:space="0" w:color="000000"/>
              <w:left w:val="single" w:sz="4" w:space="0" w:color="000000"/>
              <w:bottom w:val="single" w:sz="4" w:space="0" w:color="000000"/>
              <w:right w:val="single" w:sz="4" w:space="0" w:color="000000"/>
            </w:tcBorders>
          </w:tcPr>
          <w:p w14:paraId="5A418C70" w14:textId="77777777" w:rsidR="00DE0836" w:rsidRDefault="001D1CA0">
            <w:pPr>
              <w:tabs>
                <w:tab w:val="left" w:pos="1496"/>
              </w:tabs>
              <w:ind w:firstLine="284"/>
              <w:jc w:val="both"/>
            </w:pPr>
            <w:r>
              <w:rPr>
                <w:rFonts w:eastAsia="Calibri"/>
              </w:rPr>
              <w:t>12.1.8.</w:t>
            </w:r>
          </w:p>
        </w:tc>
        <w:tc>
          <w:tcPr>
            <w:tcW w:w="4801" w:type="dxa"/>
            <w:tcBorders>
              <w:top w:val="single" w:sz="4" w:space="0" w:color="000000"/>
              <w:left w:val="single" w:sz="4" w:space="0" w:color="000000"/>
              <w:bottom w:val="single" w:sz="4" w:space="0" w:color="000000"/>
              <w:right w:val="single" w:sz="4" w:space="0" w:color="000000"/>
            </w:tcBorders>
          </w:tcPr>
          <w:p w14:paraId="1FB59BE7" w14:textId="77777777" w:rsidR="00DE0836" w:rsidRDefault="001D1CA0">
            <w:pPr>
              <w:jc w:val="both"/>
            </w:pPr>
            <w:r>
              <w:rPr>
                <w:rFonts w:eastAsia="Calibri"/>
              </w:rPr>
              <w:t xml:space="preserve">Поступление Заявления, аналогичного ранее зарегистрированному Заявлению, срок предоставления Услуги </w:t>
            </w:r>
            <w:r>
              <w:rPr>
                <w:rFonts w:eastAsia="Calibri"/>
              </w:rPr>
              <w:br/>
              <w:t>по которому не истек на момент поступления такого Заявления</w:t>
            </w:r>
          </w:p>
        </w:tc>
        <w:tc>
          <w:tcPr>
            <w:tcW w:w="4278" w:type="dxa"/>
            <w:tcBorders>
              <w:top w:val="single" w:sz="4" w:space="0" w:color="000000"/>
              <w:left w:val="single" w:sz="4" w:space="0" w:color="000000"/>
              <w:bottom w:val="single" w:sz="4" w:space="0" w:color="000000"/>
              <w:right w:val="single" w:sz="4" w:space="0" w:color="000000"/>
            </w:tcBorders>
          </w:tcPr>
          <w:p w14:paraId="152AA006" w14:textId="77777777" w:rsidR="00DE0836" w:rsidRDefault="001D1CA0">
            <w:pPr>
              <w:tabs>
                <w:tab w:val="left" w:pos="1496"/>
              </w:tabs>
              <w:jc w:val="both"/>
            </w:pPr>
            <w:r>
              <w:rPr>
                <w:rFonts w:eastAsia="Calibri"/>
              </w:rPr>
              <w:t>Указать реквизиты ранее поданного аналогичного Заявления</w:t>
            </w:r>
          </w:p>
        </w:tc>
      </w:tr>
    </w:tbl>
    <w:p w14:paraId="69B1FBB8" w14:textId="77777777" w:rsidR="00DE0836" w:rsidRDefault="00DE0836">
      <w:pPr>
        <w:tabs>
          <w:tab w:val="left" w:pos="1496"/>
        </w:tabs>
        <w:ind w:firstLine="709"/>
        <w:jc w:val="both"/>
        <w:rPr>
          <w:sz w:val="28"/>
          <w:szCs w:val="28"/>
        </w:rPr>
      </w:pPr>
    </w:p>
    <w:p w14:paraId="6C12B48E" w14:textId="77777777" w:rsidR="00DE0836" w:rsidRDefault="001D1CA0">
      <w:pPr>
        <w:tabs>
          <w:tab w:val="left" w:pos="1496"/>
        </w:tabs>
        <w:ind w:firstLine="709"/>
        <w:jc w:val="both"/>
      </w:pPr>
      <w:r>
        <w:t>Дополнительно информируем:</w:t>
      </w:r>
    </w:p>
    <w:p w14:paraId="24A5AF50" w14:textId="77777777" w:rsidR="00DE0836" w:rsidRDefault="001D1CA0">
      <w:pPr>
        <w:tabs>
          <w:tab w:val="left" w:pos="1496"/>
        </w:tabs>
        <w:ind w:left="-142" w:hanging="142"/>
        <w:jc w:val="both"/>
      </w:pPr>
      <w:r>
        <w:t>__________________________________________________________________________________________________________________________________________</w:t>
      </w:r>
    </w:p>
    <w:p w14:paraId="03435021" w14:textId="77777777" w:rsidR="00DE0836" w:rsidRDefault="001D1CA0">
      <w:pPr>
        <w:ind w:left="-142" w:hanging="142"/>
        <w:jc w:val="both"/>
      </w:pPr>
      <w:r>
        <w:t xml:space="preserve"> (указывается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w:t>
      </w:r>
      <w:r>
        <w:br/>
        <w:t>при наличии)</w:t>
      </w:r>
    </w:p>
    <w:p w14:paraId="4865C114" w14:textId="77777777" w:rsidR="00DE0836" w:rsidRDefault="00DE0836">
      <w:pPr>
        <w:ind w:left="-142" w:hanging="142"/>
        <w:jc w:val="both"/>
      </w:pPr>
    </w:p>
    <w:p w14:paraId="02ACF3DD" w14:textId="77777777" w:rsidR="00DE0836" w:rsidRDefault="00DE0836">
      <w:pPr>
        <w:ind w:left="-142" w:hanging="142"/>
        <w:jc w:val="both"/>
      </w:pPr>
    </w:p>
    <w:p w14:paraId="4014165D" w14:textId="77777777" w:rsidR="00DE0836" w:rsidRDefault="001D1CA0">
      <w:r>
        <w:t>Уполномоченное должностное лицо Организации _______________________________________</w:t>
      </w:r>
    </w:p>
    <w:p w14:paraId="5DAAC6A7" w14:textId="77777777" w:rsidR="00DE0836" w:rsidRDefault="001D1CA0">
      <w:pPr>
        <w:ind w:firstLine="709"/>
        <w:jc w:val="both"/>
      </w:pPr>
      <w:r>
        <w:t xml:space="preserve">                   (подпись, фамилия, инициалы)</w:t>
      </w:r>
    </w:p>
    <w:p w14:paraId="7B93CF7A" w14:textId="77777777" w:rsidR="00DE0836" w:rsidRDefault="00DE0836">
      <w:pPr>
        <w:jc w:val="both"/>
      </w:pPr>
    </w:p>
    <w:p w14:paraId="708B8137" w14:textId="77777777" w:rsidR="00DE0836" w:rsidRDefault="001D1CA0">
      <w:pPr>
        <w:jc w:val="both"/>
        <w:sectPr w:rsidR="00DE0836">
          <w:headerReference w:type="default" r:id="rId24"/>
          <w:footerReference w:type="default" r:id="rId25"/>
          <w:headerReference w:type="first" r:id="rId26"/>
          <w:footerReference w:type="first" r:id="rId27"/>
          <w:pgSz w:w="11906" w:h="16838"/>
          <w:pgMar w:top="851" w:right="1134" w:bottom="1701" w:left="1134" w:header="720" w:footer="720" w:gutter="0"/>
          <w:cols w:space="720"/>
          <w:formProt w:val="0"/>
          <w:docGrid w:linePitch="360"/>
        </w:sectPr>
      </w:pPr>
      <w:r>
        <w:t xml:space="preserve">«_____»_______________________ 20     г. </w:t>
      </w:r>
    </w:p>
    <w:p w14:paraId="32E90B99" w14:textId="77777777" w:rsidR="00DE0836" w:rsidRDefault="001D1CA0">
      <w:pPr>
        <w:spacing w:line="240" w:lineRule="exact"/>
        <w:ind w:left="5954"/>
        <w:outlineLvl w:val="0"/>
        <w:rPr>
          <w:iCs/>
          <w:sz w:val="28"/>
          <w:szCs w:val="32"/>
          <w:lang w:eastAsia="en-US"/>
        </w:rPr>
      </w:pPr>
      <w:r>
        <w:rPr>
          <w:iCs/>
          <w:sz w:val="28"/>
          <w:szCs w:val="32"/>
          <w:lang w:eastAsia="en-US"/>
        </w:rPr>
        <w:t>Приложение 4</w:t>
      </w:r>
    </w:p>
    <w:p w14:paraId="316EC6B9" w14:textId="77777777" w:rsidR="00DE0836" w:rsidRDefault="001D1CA0">
      <w:pPr>
        <w:spacing w:line="240" w:lineRule="exact"/>
        <w:ind w:left="5954"/>
        <w:rPr>
          <w:rFonts w:eastAsia="Calibri"/>
          <w:bCs/>
          <w:sz w:val="28"/>
          <w:szCs w:val="32"/>
          <w:lang w:eastAsia="en-US"/>
        </w:rPr>
      </w:pPr>
      <w:r>
        <w:rPr>
          <w:rFonts w:eastAsia="Calibri"/>
          <w:bCs/>
          <w:sz w:val="28"/>
          <w:szCs w:val="32"/>
          <w:lang w:eastAsia="en-US"/>
        </w:rPr>
        <w:t xml:space="preserve">к административному регламенту предоставления </w:t>
      </w:r>
    </w:p>
    <w:p w14:paraId="01CA6E65" w14:textId="77777777" w:rsidR="00DE0836" w:rsidRDefault="001D1CA0">
      <w:pPr>
        <w:spacing w:line="240" w:lineRule="exact"/>
        <w:ind w:left="5954"/>
        <w:rPr>
          <w:rFonts w:eastAsia="Calibri"/>
          <w:bCs/>
          <w:sz w:val="28"/>
          <w:szCs w:val="32"/>
          <w:lang w:eastAsia="en-US"/>
        </w:rPr>
      </w:pPr>
      <w:r>
        <w:rPr>
          <w:rFonts w:eastAsia="Calibri"/>
          <w:bCs/>
          <w:sz w:val="28"/>
          <w:szCs w:val="32"/>
          <w:lang w:eastAsia="en-US"/>
        </w:rPr>
        <w:t>муниципальной услуги «Запись на обучение по дополнительной образовательной программе»</w:t>
      </w:r>
    </w:p>
    <w:p w14:paraId="4DF9BB3C" w14:textId="77777777" w:rsidR="00DE0836" w:rsidRDefault="00DE0836">
      <w:pPr>
        <w:ind w:left="5670"/>
        <w:jc w:val="both"/>
        <w:rPr>
          <w:rFonts w:eastAsia="Calibri"/>
          <w:bCs/>
          <w:szCs w:val="28"/>
          <w:lang w:eastAsia="en-US"/>
        </w:rPr>
      </w:pPr>
    </w:p>
    <w:p w14:paraId="0090BC87" w14:textId="77777777" w:rsidR="00DE0836" w:rsidRDefault="001D1CA0">
      <w:pPr>
        <w:ind w:left="5670"/>
        <w:jc w:val="both"/>
        <w:rPr>
          <w:bCs/>
          <w:sz w:val="28"/>
          <w:szCs w:val="28"/>
        </w:rPr>
      </w:pPr>
      <w:r>
        <w:rPr>
          <w:bCs/>
          <w:sz w:val="28"/>
          <w:szCs w:val="28"/>
        </w:rPr>
        <w:t>ФОРМА</w:t>
      </w:r>
    </w:p>
    <w:p w14:paraId="4B9D3559" w14:textId="77777777" w:rsidR="00DE0836" w:rsidRDefault="00DE0836">
      <w:pPr>
        <w:ind w:left="5670"/>
        <w:jc w:val="both"/>
        <w:rPr>
          <w:sz w:val="28"/>
          <w:szCs w:val="28"/>
        </w:rPr>
      </w:pPr>
    </w:p>
    <w:p w14:paraId="69147AE9" w14:textId="77777777" w:rsidR="00DE0836" w:rsidRDefault="001D1CA0">
      <w:pPr>
        <w:ind w:left="5670"/>
        <w:jc w:val="both"/>
        <w:rPr>
          <w:sz w:val="28"/>
          <w:szCs w:val="28"/>
        </w:rPr>
      </w:pPr>
      <w:r>
        <w:rPr>
          <w:sz w:val="28"/>
          <w:szCs w:val="28"/>
        </w:rPr>
        <w:t>Кому: ________________________________________________________(фамилия, имя, отчество физического лица)</w:t>
      </w:r>
    </w:p>
    <w:p w14:paraId="51BC314F" w14:textId="77777777" w:rsidR="00DE0836" w:rsidRDefault="00DE0836">
      <w:pPr>
        <w:ind w:firstLine="709"/>
        <w:jc w:val="right"/>
        <w:rPr>
          <w:spacing w:val="-3"/>
          <w:sz w:val="28"/>
          <w:szCs w:val="28"/>
        </w:rPr>
      </w:pPr>
    </w:p>
    <w:p w14:paraId="3BBC766C" w14:textId="77777777" w:rsidR="00DE0836" w:rsidRDefault="001D1CA0">
      <w:pPr>
        <w:jc w:val="center"/>
      </w:pPr>
      <w:r>
        <w:rPr>
          <w:b/>
          <w:spacing w:val="-3"/>
        </w:rPr>
        <w:t>Уведомление</w:t>
      </w:r>
    </w:p>
    <w:p w14:paraId="4817D517" w14:textId="77777777" w:rsidR="00DE0836" w:rsidRDefault="001D1CA0">
      <w:pPr>
        <w:jc w:val="center"/>
      </w:pPr>
      <w:r>
        <w:rPr>
          <w:bCs/>
        </w:rPr>
        <w:t xml:space="preserve">о посещении Организации для подписания договора об образовании на обучение </w:t>
      </w:r>
      <w:r>
        <w:rPr>
          <w:bCs/>
        </w:rPr>
        <w:br/>
        <w:t>по дополнительным образовательным программам</w:t>
      </w:r>
    </w:p>
    <w:p w14:paraId="5556B49D" w14:textId="77777777" w:rsidR="00DE0836" w:rsidRDefault="00DE0836">
      <w:pPr>
        <w:ind w:firstLine="709"/>
        <w:jc w:val="center"/>
        <w:rPr>
          <w:b/>
          <w:spacing w:val="-3"/>
        </w:rPr>
      </w:pPr>
    </w:p>
    <w:p w14:paraId="7A5BBC08" w14:textId="77777777" w:rsidR="00DE0836" w:rsidRDefault="001D1CA0">
      <w:pPr>
        <w:jc w:val="both"/>
      </w:pPr>
      <w:r>
        <w:t>«___»____________ 20 __ г.</w:t>
      </w:r>
      <w:r>
        <w:tab/>
      </w:r>
      <w:r>
        <w:tab/>
      </w:r>
      <w:r>
        <w:tab/>
        <w:t xml:space="preserve">                             №______________</w:t>
      </w:r>
    </w:p>
    <w:p w14:paraId="2C49664F" w14:textId="77777777" w:rsidR="00DE0836" w:rsidRDefault="00DE0836">
      <w:pPr>
        <w:ind w:firstLine="709"/>
        <w:jc w:val="both"/>
      </w:pPr>
    </w:p>
    <w:p w14:paraId="16E6B1A7" w14:textId="77777777" w:rsidR="00DE0836" w:rsidRDefault="001D1CA0">
      <w:pPr>
        <w:jc w:val="center"/>
      </w:pPr>
      <w:r>
        <w:t xml:space="preserve">____________________________________________________________________ </w:t>
      </w:r>
      <w:r>
        <w:rPr>
          <w:kern w:val="2"/>
          <w:lang w:eastAsia="ar-SA"/>
        </w:rPr>
        <w:t>(наименование Организации)</w:t>
      </w:r>
    </w:p>
    <w:p w14:paraId="2B3A1C0D" w14:textId="77777777" w:rsidR="00DE0836" w:rsidRDefault="001D1CA0">
      <w:pPr>
        <w:ind w:firstLine="709"/>
      </w:pPr>
      <w:r>
        <w:t>По итогам рассмотрения Заявления ________________________________________</w:t>
      </w:r>
    </w:p>
    <w:p w14:paraId="6F52E407" w14:textId="77777777" w:rsidR="00DE0836" w:rsidRDefault="001D1CA0">
      <w:r>
        <w:rPr>
          <w:kern w:val="2"/>
          <w:lang w:eastAsia="ar-SA"/>
        </w:rPr>
        <w:t>(фамилия, имя, отчество, место жительства Заявителя)</w:t>
      </w:r>
    </w:p>
    <w:p w14:paraId="5A02E16B" w14:textId="77777777" w:rsidR="00DE0836" w:rsidRDefault="001D1CA0">
      <w:pPr>
        <w:jc w:val="both"/>
      </w:pPr>
      <w:r>
        <w:rPr>
          <w:kern w:val="2"/>
          <w:lang w:eastAsia="ar-SA"/>
        </w:rPr>
        <w:t>____________________________________________________________________</w:t>
      </w:r>
    </w:p>
    <w:p w14:paraId="3B8EAFE5" w14:textId="77777777" w:rsidR="00DE0836" w:rsidRDefault="001D1CA0">
      <w:pPr>
        <w:jc w:val="both"/>
      </w:pPr>
      <w:r>
        <w:t xml:space="preserve">принято решение о </w:t>
      </w:r>
      <w:r>
        <w:rPr>
          <w:bCs/>
        </w:rPr>
        <w:t>предоставлении Услуги «Запись на обучение по дополнительной образовательной программе» гр. ________________________.</w:t>
      </w:r>
    </w:p>
    <w:p w14:paraId="6BFEBEDA" w14:textId="77777777" w:rsidR="00DE0836" w:rsidRDefault="001D1CA0">
      <w:pPr>
        <w:ind w:firstLine="709"/>
        <w:jc w:val="both"/>
      </w:pPr>
      <w:r>
        <w:rPr>
          <w:bCs/>
        </w:rPr>
        <w:t xml:space="preserve">                                                 (фамилия, инициалы)</w:t>
      </w:r>
    </w:p>
    <w:p w14:paraId="26ECA928" w14:textId="77777777" w:rsidR="00DE0836" w:rsidRDefault="001D1CA0">
      <w:pPr>
        <w:ind w:firstLine="709"/>
        <w:jc w:val="both"/>
      </w:pPr>
      <w:r>
        <w:t xml:space="preserve">Для заключения с Организацией договора об образовании необходимо в течение </w:t>
      </w:r>
      <w:r>
        <w:br/>
        <w:t xml:space="preserve">4 (четырех) рабочих дней в часы приема______________________ посетить Организацию </w:t>
      </w:r>
      <w:r>
        <w:br/>
        <w:t>и предоставить оригиналы документов:</w:t>
      </w:r>
    </w:p>
    <w:p w14:paraId="60223607" w14:textId="77777777" w:rsidR="00DE0836" w:rsidRDefault="001D1CA0">
      <w:pPr>
        <w:ind w:firstLine="709"/>
        <w:jc w:val="both"/>
      </w:pPr>
      <w:r>
        <w:t>1.  Документ, удостоверяющий личность Заявителя;</w:t>
      </w:r>
    </w:p>
    <w:p w14:paraId="1B7F83DC" w14:textId="77777777" w:rsidR="00DE0836" w:rsidRDefault="001D1CA0">
      <w:pPr>
        <w:ind w:firstLine="709"/>
        <w:jc w:val="both"/>
      </w:pPr>
      <w:r>
        <w:t>2.  Свидетельство о рождении несовершеннолетнего либо документ, удостоверяющий личность несовершеннолетнего;</w:t>
      </w:r>
    </w:p>
    <w:p w14:paraId="05F2562F" w14:textId="77777777" w:rsidR="00DE0836" w:rsidRDefault="001D1CA0">
      <w:pPr>
        <w:ind w:firstLine="709"/>
        <w:jc w:val="both"/>
      </w:pPr>
      <w:r>
        <w:t xml:space="preserve">3.  Медицинская справка об отсутствии противопоказаний для занятий отдельными видами </w:t>
      </w:r>
      <w:r>
        <w:rPr>
          <w:bCs/>
        </w:rPr>
        <w:t>искусства, спорта;</w:t>
      </w:r>
    </w:p>
    <w:p w14:paraId="3CE0F296" w14:textId="77777777" w:rsidR="00DE0836" w:rsidRDefault="001D1CA0">
      <w:pPr>
        <w:ind w:firstLine="709"/>
        <w:jc w:val="both"/>
      </w:pPr>
      <w:r>
        <w:t>4.  Документ, удостоверяющий личность представителя Заявителя, в случае обращения за предоставлением Услуги представителя Заявителя;</w:t>
      </w:r>
    </w:p>
    <w:p w14:paraId="1CC73019" w14:textId="77777777" w:rsidR="00DE0836" w:rsidRDefault="001D1CA0">
      <w:pPr>
        <w:ind w:firstLine="709"/>
        <w:jc w:val="both"/>
      </w:pPr>
      <w:r>
        <w:t>5.  Документ, удостоверяющий полномочия представителя Заявителя, в случае обращения за предоставлением Услуги представителя Заявителя (за исключением обращения за предоставлением Услуги посредством ЕПГУ).</w:t>
      </w:r>
    </w:p>
    <w:p w14:paraId="208CED20" w14:textId="77777777" w:rsidR="00DE0836" w:rsidRDefault="00DE0836">
      <w:pPr>
        <w:jc w:val="both"/>
      </w:pPr>
    </w:p>
    <w:p w14:paraId="5971A763" w14:textId="77777777" w:rsidR="00DE0836" w:rsidRDefault="00DE0836">
      <w:pPr>
        <w:jc w:val="both"/>
      </w:pPr>
    </w:p>
    <w:p w14:paraId="782F54BB" w14:textId="77777777" w:rsidR="00DE0836" w:rsidRDefault="00DE0836">
      <w:pPr>
        <w:jc w:val="both"/>
      </w:pPr>
    </w:p>
    <w:p w14:paraId="4AD28CFC" w14:textId="77777777" w:rsidR="00DE0836" w:rsidRDefault="001D1CA0">
      <w:pPr>
        <w:jc w:val="both"/>
      </w:pPr>
      <w:r>
        <w:t>Уполномоченный работник Организации _________________________________</w:t>
      </w:r>
    </w:p>
    <w:p w14:paraId="0A776D8D" w14:textId="77777777" w:rsidR="00DE0836" w:rsidRDefault="001D1CA0">
      <w:pPr>
        <w:jc w:val="both"/>
      </w:pPr>
      <w:r>
        <w:t xml:space="preserve">               </w:t>
      </w:r>
      <w:r>
        <w:tab/>
      </w:r>
      <w:r>
        <w:tab/>
      </w:r>
      <w:r>
        <w:tab/>
      </w:r>
      <w:r>
        <w:tab/>
      </w:r>
      <w:r>
        <w:tab/>
      </w:r>
      <w:r>
        <w:tab/>
        <w:t xml:space="preserve">    (подпись, фамилия, инициалы)</w:t>
      </w:r>
    </w:p>
    <w:p w14:paraId="22B27113" w14:textId="77777777" w:rsidR="00DE0836" w:rsidRDefault="001D1CA0">
      <w:pPr>
        <w:jc w:val="both"/>
      </w:pPr>
      <w:r>
        <w:rPr>
          <w:u w:val="single"/>
        </w:rPr>
        <w:t>«</w:t>
      </w:r>
      <w:r>
        <w:t xml:space="preserve">_____»_______________________ </w:t>
      </w:r>
      <w:r>
        <w:rPr>
          <w:u w:val="single"/>
        </w:rPr>
        <w:t xml:space="preserve">20     г. </w:t>
      </w:r>
      <w:r>
        <w:br w:type="page"/>
      </w:r>
    </w:p>
    <w:p w14:paraId="32A897E1" w14:textId="77777777" w:rsidR="00DE0836" w:rsidRDefault="001D1CA0">
      <w:pPr>
        <w:keepNext/>
        <w:spacing w:line="240" w:lineRule="exact"/>
        <w:ind w:left="5954"/>
        <w:outlineLvl w:val="0"/>
        <w:rPr>
          <w:iCs/>
          <w:sz w:val="28"/>
          <w:szCs w:val="32"/>
          <w:lang w:eastAsia="en-US"/>
        </w:rPr>
      </w:pPr>
      <w:r>
        <w:rPr>
          <w:iCs/>
          <w:sz w:val="28"/>
          <w:szCs w:val="32"/>
          <w:lang w:eastAsia="en-US"/>
        </w:rPr>
        <w:t>Приложение 5</w:t>
      </w:r>
    </w:p>
    <w:p w14:paraId="08D77280" w14:textId="77777777" w:rsidR="00DE0836" w:rsidRDefault="001D1CA0">
      <w:pPr>
        <w:spacing w:line="240" w:lineRule="exact"/>
        <w:ind w:left="5954"/>
        <w:rPr>
          <w:rFonts w:eastAsia="Calibri"/>
          <w:bCs/>
          <w:sz w:val="28"/>
          <w:szCs w:val="32"/>
          <w:lang w:eastAsia="en-US"/>
        </w:rPr>
      </w:pPr>
      <w:r>
        <w:rPr>
          <w:rFonts w:eastAsia="Calibri"/>
          <w:bCs/>
          <w:sz w:val="28"/>
          <w:szCs w:val="32"/>
          <w:lang w:eastAsia="en-US"/>
        </w:rPr>
        <w:t xml:space="preserve">к административному регламенту предоставления </w:t>
      </w:r>
    </w:p>
    <w:p w14:paraId="4C505138" w14:textId="77777777" w:rsidR="00DE0836" w:rsidRDefault="001D1CA0">
      <w:pPr>
        <w:spacing w:line="240" w:lineRule="exact"/>
        <w:ind w:left="5954"/>
        <w:rPr>
          <w:rFonts w:eastAsia="Calibri"/>
          <w:bCs/>
          <w:sz w:val="28"/>
          <w:szCs w:val="32"/>
          <w:lang w:eastAsia="en-US"/>
        </w:rPr>
      </w:pPr>
      <w:r>
        <w:rPr>
          <w:rFonts w:eastAsia="Calibri"/>
          <w:bCs/>
          <w:sz w:val="28"/>
          <w:szCs w:val="32"/>
          <w:lang w:eastAsia="en-US"/>
        </w:rPr>
        <w:t xml:space="preserve">муниципальной услуги «Запись на обучение </w:t>
      </w:r>
    </w:p>
    <w:p w14:paraId="4048BE71" w14:textId="77777777" w:rsidR="00DE0836" w:rsidRDefault="001D1CA0">
      <w:pPr>
        <w:spacing w:line="240" w:lineRule="exact"/>
        <w:ind w:left="5954"/>
        <w:rPr>
          <w:rFonts w:eastAsia="Calibri"/>
          <w:bCs/>
          <w:sz w:val="28"/>
          <w:szCs w:val="32"/>
          <w:lang w:eastAsia="en-US"/>
        </w:rPr>
      </w:pPr>
      <w:r>
        <w:rPr>
          <w:rFonts w:eastAsia="Calibri"/>
          <w:bCs/>
          <w:sz w:val="28"/>
          <w:szCs w:val="32"/>
          <w:lang w:eastAsia="en-US"/>
        </w:rPr>
        <w:t>по дополнительной образовательной программе»</w:t>
      </w:r>
    </w:p>
    <w:p w14:paraId="41BEBA82" w14:textId="77777777" w:rsidR="00DE0836" w:rsidRDefault="00DE0836">
      <w:pPr>
        <w:pStyle w:val="a6"/>
        <w:ind w:left="5670"/>
        <w:rPr>
          <w:rFonts w:eastAsia="Calibri"/>
          <w:bCs/>
          <w:szCs w:val="28"/>
          <w:lang w:eastAsia="en-US"/>
        </w:rPr>
      </w:pPr>
    </w:p>
    <w:p w14:paraId="4D05F5AD" w14:textId="77777777" w:rsidR="00DE0836" w:rsidRDefault="001D1CA0">
      <w:pPr>
        <w:ind w:left="5670"/>
        <w:jc w:val="both"/>
        <w:rPr>
          <w:sz w:val="28"/>
          <w:szCs w:val="28"/>
        </w:rPr>
      </w:pPr>
      <w:r>
        <w:rPr>
          <w:bCs/>
          <w:sz w:val="28"/>
          <w:szCs w:val="28"/>
        </w:rPr>
        <w:t>ФОРМА</w:t>
      </w:r>
    </w:p>
    <w:p w14:paraId="78AECFA0" w14:textId="77777777" w:rsidR="00DE0836" w:rsidRDefault="00DE0836">
      <w:pPr>
        <w:ind w:left="5387"/>
        <w:rPr>
          <w:bCs/>
          <w:sz w:val="28"/>
          <w:szCs w:val="28"/>
        </w:rPr>
      </w:pPr>
    </w:p>
    <w:p w14:paraId="65602EE6" w14:textId="77777777" w:rsidR="00DE0836" w:rsidRDefault="001D1CA0">
      <w:pPr>
        <w:keepNext/>
        <w:ind w:left="709"/>
        <w:jc w:val="center"/>
        <w:outlineLvl w:val="1"/>
        <w:rPr>
          <w:sz w:val="28"/>
          <w:szCs w:val="28"/>
        </w:rPr>
      </w:pPr>
      <w:r>
        <w:rPr>
          <w:b/>
          <w:bCs/>
          <w:sz w:val="28"/>
          <w:szCs w:val="28"/>
        </w:rPr>
        <w:t>Договор об образовании</w:t>
      </w:r>
    </w:p>
    <w:p w14:paraId="35F41E79" w14:textId="77777777" w:rsidR="00DE0836" w:rsidRDefault="001D1CA0">
      <w:pPr>
        <w:spacing w:line="240" w:lineRule="exact"/>
        <w:jc w:val="center"/>
        <w:rPr>
          <w:sz w:val="28"/>
          <w:szCs w:val="28"/>
        </w:rPr>
      </w:pPr>
      <w:r>
        <w:rPr>
          <w:sz w:val="28"/>
          <w:szCs w:val="28"/>
        </w:rPr>
        <w:t xml:space="preserve">на обучение по дополнительным образовательным программам </w:t>
      </w:r>
    </w:p>
    <w:p w14:paraId="7141D787" w14:textId="77777777" w:rsidR="00DE0836" w:rsidRDefault="001D1CA0">
      <w:pPr>
        <w:spacing w:line="240" w:lineRule="exact"/>
        <w:jc w:val="center"/>
        <w:rPr>
          <w:sz w:val="28"/>
          <w:szCs w:val="28"/>
        </w:rPr>
      </w:pPr>
      <w:r>
        <w:rPr>
          <w:sz w:val="28"/>
          <w:szCs w:val="28"/>
        </w:rPr>
        <w:t xml:space="preserve">в рамках  </w:t>
      </w:r>
      <w:r>
        <w:rPr>
          <w:rFonts w:eastAsia="Calibri"/>
          <w:sz w:val="28"/>
          <w:szCs w:val="28"/>
          <w:lang w:eastAsia="en-US"/>
        </w:rPr>
        <w:t>муниципального социального заказа</w:t>
      </w:r>
    </w:p>
    <w:tbl>
      <w:tblPr>
        <w:tblW w:w="10118" w:type="dxa"/>
        <w:tblInd w:w="-88" w:type="dxa"/>
        <w:tblLayout w:type="fixed"/>
        <w:tblLook w:val="04A0" w:firstRow="1" w:lastRow="0" w:firstColumn="1" w:lastColumn="0" w:noHBand="0" w:noVBand="1"/>
      </w:tblPr>
      <w:tblGrid>
        <w:gridCol w:w="5063"/>
        <w:gridCol w:w="5055"/>
      </w:tblGrid>
      <w:tr w:rsidR="00DE0836" w14:paraId="226650F6" w14:textId="77777777">
        <w:trPr>
          <w:trHeight w:val="499"/>
        </w:trPr>
        <w:tc>
          <w:tcPr>
            <w:tcW w:w="5062" w:type="dxa"/>
          </w:tcPr>
          <w:p w14:paraId="05F65281" w14:textId="77777777" w:rsidR="00DE0836" w:rsidRDefault="00DE0836">
            <w:pPr>
              <w:tabs>
                <w:tab w:val="left" w:leader="underscore" w:pos="510"/>
                <w:tab w:val="left" w:leader="underscore" w:pos="1690"/>
                <w:tab w:val="left" w:leader="underscore" w:pos="2559"/>
                <w:tab w:val="left" w:pos="4359"/>
                <w:tab w:val="left" w:pos="8444"/>
                <w:tab w:val="left" w:leader="underscore" w:pos="9577"/>
              </w:tabs>
              <w:snapToGrid w:val="0"/>
              <w:ind w:firstLine="709"/>
              <w:jc w:val="both"/>
              <w:rPr>
                <w:sz w:val="28"/>
                <w:szCs w:val="28"/>
              </w:rPr>
            </w:pPr>
          </w:p>
          <w:p w14:paraId="55C7C719" w14:textId="77777777" w:rsidR="00DE0836" w:rsidRDefault="001D1CA0">
            <w:pPr>
              <w:tabs>
                <w:tab w:val="left" w:leader="underscore" w:pos="510"/>
                <w:tab w:val="left" w:leader="underscore" w:pos="1690"/>
                <w:tab w:val="left" w:leader="underscore" w:pos="2559"/>
                <w:tab w:val="left" w:pos="4359"/>
                <w:tab w:val="left" w:pos="8444"/>
                <w:tab w:val="left" w:leader="underscore" w:pos="9577"/>
              </w:tabs>
              <w:ind w:firstLine="709"/>
              <w:jc w:val="both"/>
              <w:rPr>
                <w:sz w:val="28"/>
                <w:szCs w:val="28"/>
              </w:rPr>
            </w:pPr>
            <w:r>
              <w:rPr>
                <w:sz w:val="28"/>
                <w:szCs w:val="28"/>
              </w:rPr>
              <w:t>«_______»_____________ 20___ г.</w:t>
            </w:r>
          </w:p>
        </w:tc>
        <w:tc>
          <w:tcPr>
            <w:tcW w:w="5055" w:type="dxa"/>
          </w:tcPr>
          <w:p w14:paraId="6C2DF8AC" w14:textId="77777777" w:rsidR="00DE0836" w:rsidRDefault="00DE0836">
            <w:pPr>
              <w:tabs>
                <w:tab w:val="left" w:leader="underscore" w:pos="510"/>
                <w:tab w:val="left" w:leader="underscore" w:pos="1690"/>
                <w:tab w:val="left" w:leader="underscore" w:pos="2559"/>
                <w:tab w:val="left" w:pos="4359"/>
                <w:tab w:val="left" w:pos="8444"/>
                <w:tab w:val="left" w:leader="underscore" w:pos="9577"/>
              </w:tabs>
              <w:snapToGrid w:val="0"/>
              <w:ind w:firstLine="709"/>
              <w:jc w:val="right"/>
              <w:rPr>
                <w:sz w:val="28"/>
                <w:szCs w:val="28"/>
              </w:rPr>
            </w:pPr>
          </w:p>
          <w:p w14:paraId="3AA9E295" w14:textId="77777777" w:rsidR="00DE0836" w:rsidRDefault="001D1CA0">
            <w:pPr>
              <w:tabs>
                <w:tab w:val="left" w:leader="underscore" w:pos="510"/>
                <w:tab w:val="left" w:leader="underscore" w:pos="1690"/>
                <w:tab w:val="left" w:leader="underscore" w:pos="2559"/>
                <w:tab w:val="left" w:pos="4359"/>
                <w:tab w:val="left" w:pos="8444"/>
                <w:tab w:val="left" w:leader="underscore" w:pos="9577"/>
              </w:tabs>
              <w:ind w:firstLine="709"/>
              <w:jc w:val="right"/>
              <w:rPr>
                <w:sz w:val="28"/>
                <w:szCs w:val="28"/>
              </w:rPr>
            </w:pPr>
            <w:r>
              <w:rPr>
                <w:sz w:val="28"/>
                <w:szCs w:val="28"/>
              </w:rPr>
              <w:t>№ __________________</w:t>
            </w:r>
          </w:p>
        </w:tc>
      </w:tr>
    </w:tbl>
    <w:p w14:paraId="4A3CB73F" w14:textId="77777777" w:rsidR="00DE0836" w:rsidRDefault="00DE0836">
      <w:pPr>
        <w:jc w:val="both"/>
        <w:rPr>
          <w:sz w:val="28"/>
          <w:szCs w:val="28"/>
        </w:rPr>
      </w:pPr>
    </w:p>
    <w:p w14:paraId="164EC97A" w14:textId="77777777" w:rsidR="00DE0836" w:rsidRDefault="001D1CA0">
      <w:pPr>
        <w:ind w:firstLine="709"/>
        <w:jc w:val="both"/>
        <w:rPr>
          <w:sz w:val="28"/>
          <w:szCs w:val="28"/>
        </w:rPr>
      </w:pPr>
      <w:r>
        <w:rPr>
          <w:sz w:val="28"/>
          <w:szCs w:val="28"/>
        </w:rPr>
        <w:t>Настоящий документ, размещенный в автоматизированной информационной системе «Электронная Пермская Образовательная Система» (далее – АИС «ЭПОС») по адресу ______________________________________________, является предложением (офертой) ___________________________________________________________</w:t>
      </w:r>
    </w:p>
    <w:p w14:paraId="6793FBC6" w14:textId="77777777" w:rsidR="00DE0836" w:rsidRDefault="001D1CA0">
      <w:pPr>
        <w:jc w:val="center"/>
        <w:rPr>
          <w:sz w:val="28"/>
          <w:szCs w:val="28"/>
        </w:rPr>
      </w:pPr>
      <w:r>
        <w:rPr>
          <w:sz w:val="28"/>
          <w:szCs w:val="28"/>
        </w:rPr>
        <w:t>____________________________________________________________________ (полное наименование Организации</w:t>
      </w:r>
      <w:r>
        <w:rPr>
          <w:iCs/>
          <w:spacing w:val="2"/>
          <w:sz w:val="28"/>
          <w:szCs w:val="28"/>
          <w:shd w:val="clear" w:color="auto" w:fill="FFFFFF"/>
        </w:rPr>
        <w:t>, осуществляющей образовательную деятельность по дополнительным образовательным программам</w:t>
      </w:r>
      <w:r>
        <w:rPr>
          <w:sz w:val="28"/>
          <w:szCs w:val="28"/>
        </w:rPr>
        <w:t>)</w:t>
      </w:r>
    </w:p>
    <w:p w14:paraId="332ECC72" w14:textId="77777777" w:rsidR="00DE0836" w:rsidRDefault="001D1CA0">
      <w:pPr>
        <w:jc w:val="both"/>
        <w:rPr>
          <w:sz w:val="28"/>
          <w:szCs w:val="28"/>
        </w:rPr>
      </w:pPr>
      <w:r>
        <w:rPr>
          <w:sz w:val="28"/>
          <w:szCs w:val="28"/>
        </w:rPr>
        <w:t xml:space="preserve">(далее ‒ Организация), действующее на основании лицензии № _____________, выданной __________________________________________________, в лице директора Организации </w:t>
      </w:r>
    </w:p>
    <w:p w14:paraId="25661260" w14:textId="77777777" w:rsidR="00DE0836" w:rsidRDefault="001D1CA0">
      <w:pPr>
        <w:jc w:val="both"/>
        <w:rPr>
          <w:sz w:val="28"/>
          <w:szCs w:val="28"/>
        </w:rPr>
      </w:pPr>
      <w:r>
        <w:rPr>
          <w:sz w:val="28"/>
          <w:szCs w:val="28"/>
        </w:rPr>
        <w:t xml:space="preserve">____________________________________________, действующего </w:t>
      </w:r>
    </w:p>
    <w:p w14:paraId="57DBA1FF" w14:textId="77777777" w:rsidR="00DE0836" w:rsidRDefault="001D1CA0" w:rsidP="000049BD">
      <w:pPr>
        <w:shd w:val="clear" w:color="auto" w:fill="FFFFFF" w:themeFill="background1"/>
        <w:jc w:val="both"/>
        <w:rPr>
          <w:sz w:val="28"/>
          <w:szCs w:val="28"/>
        </w:rPr>
      </w:pPr>
      <w:r>
        <w:rPr>
          <w:sz w:val="28"/>
          <w:szCs w:val="28"/>
        </w:rPr>
        <w:t xml:space="preserve">                                  </w:t>
      </w:r>
      <w:r w:rsidRPr="000049BD">
        <w:rPr>
          <w:sz w:val="28"/>
          <w:szCs w:val="28"/>
        </w:rPr>
        <w:t>(кем, когда)</w:t>
      </w:r>
    </w:p>
    <w:p w14:paraId="1FE2AB86" w14:textId="77777777" w:rsidR="00DE0836" w:rsidRDefault="001D1CA0">
      <w:pPr>
        <w:jc w:val="both"/>
        <w:rPr>
          <w:sz w:val="28"/>
          <w:szCs w:val="28"/>
        </w:rPr>
      </w:pPr>
      <w:r>
        <w:rPr>
          <w:sz w:val="28"/>
          <w:szCs w:val="28"/>
        </w:rPr>
        <w:t xml:space="preserve">на основании Устава, именуемый в дальнейшем «Исполнитель», заключить Договор об образовании на обучение по дополнительным образовательным программам в рамках </w:t>
      </w:r>
      <w:r>
        <w:rPr>
          <w:rFonts w:eastAsia="Calibri"/>
          <w:sz w:val="28"/>
          <w:szCs w:val="28"/>
          <w:lang w:eastAsia="en-US"/>
        </w:rPr>
        <w:t>муниципального социального заказа</w:t>
      </w:r>
      <w:r>
        <w:rPr>
          <w:sz w:val="28"/>
          <w:szCs w:val="28"/>
        </w:rPr>
        <w:t xml:space="preserve"> (далее – Договор) </w:t>
      </w:r>
      <w:r>
        <w:rPr>
          <w:sz w:val="28"/>
          <w:szCs w:val="28"/>
        </w:rPr>
        <w:br/>
        <w:t xml:space="preserve">с ___________________________________________________________________, </w:t>
      </w:r>
    </w:p>
    <w:p w14:paraId="55DAFF22" w14:textId="77777777" w:rsidR="00DE0836" w:rsidRDefault="001D1CA0">
      <w:pPr>
        <w:jc w:val="center"/>
        <w:rPr>
          <w:sz w:val="28"/>
          <w:szCs w:val="28"/>
        </w:rPr>
      </w:pPr>
      <w:r>
        <w:rPr>
          <w:sz w:val="28"/>
          <w:szCs w:val="28"/>
        </w:rPr>
        <w:t>(Ф.И.О. родителя (законного представителя) несовершеннолетнего)</w:t>
      </w:r>
    </w:p>
    <w:p w14:paraId="4D7A91D1" w14:textId="77777777" w:rsidR="00DE0836" w:rsidRDefault="001D1CA0">
      <w:pPr>
        <w:jc w:val="both"/>
        <w:rPr>
          <w:sz w:val="28"/>
          <w:szCs w:val="28"/>
        </w:rPr>
      </w:pPr>
      <w:r>
        <w:rPr>
          <w:sz w:val="28"/>
          <w:szCs w:val="28"/>
        </w:rPr>
        <w:t xml:space="preserve">именуемый в дальнейшем «Заказчик»  </w:t>
      </w:r>
      <w:r>
        <w:rPr>
          <w:sz w:val="28"/>
          <w:szCs w:val="28"/>
        </w:rPr>
        <w:br/>
        <w:t>и __________________________________________, именуемый в дальнейшем</w:t>
      </w:r>
    </w:p>
    <w:p w14:paraId="7238F04A" w14:textId="77777777" w:rsidR="00DE0836" w:rsidRDefault="001D1CA0">
      <w:pPr>
        <w:ind w:firstLine="708"/>
        <w:jc w:val="both"/>
        <w:rPr>
          <w:sz w:val="28"/>
          <w:szCs w:val="28"/>
        </w:rPr>
      </w:pPr>
      <w:r>
        <w:rPr>
          <w:sz w:val="28"/>
          <w:szCs w:val="28"/>
        </w:rPr>
        <w:t xml:space="preserve">(Ф.И.О. лица, зачисляемого на обучение) </w:t>
      </w:r>
    </w:p>
    <w:p w14:paraId="0D674045" w14:textId="77777777" w:rsidR="00DE0836" w:rsidRDefault="001D1CA0">
      <w:pPr>
        <w:jc w:val="both"/>
        <w:rPr>
          <w:sz w:val="28"/>
          <w:szCs w:val="28"/>
        </w:rPr>
      </w:pPr>
      <w:r>
        <w:rPr>
          <w:sz w:val="28"/>
          <w:szCs w:val="28"/>
        </w:rPr>
        <w:t>«Обучающийся», совместно именуемые «Стороны».</w:t>
      </w:r>
    </w:p>
    <w:p w14:paraId="4D19546F" w14:textId="77777777" w:rsidR="00DE0836" w:rsidRDefault="00DE0836">
      <w:pPr>
        <w:jc w:val="both"/>
        <w:rPr>
          <w:sz w:val="28"/>
          <w:szCs w:val="28"/>
        </w:rPr>
      </w:pPr>
    </w:p>
    <w:p w14:paraId="5FC8F718" w14:textId="77777777" w:rsidR="00DE0836" w:rsidRDefault="00DE0836">
      <w:pPr>
        <w:jc w:val="both"/>
        <w:rPr>
          <w:sz w:val="28"/>
          <w:szCs w:val="28"/>
        </w:rPr>
      </w:pPr>
    </w:p>
    <w:p w14:paraId="3BBC4C94" w14:textId="77777777" w:rsidR="00DE0836" w:rsidRDefault="00DE0836">
      <w:pPr>
        <w:jc w:val="both"/>
        <w:rPr>
          <w:sz w:val="28"/>
          <w:szCs w:val="28"/>
        </w:rPr>
      </w:pPr>
    </w:p>
    <w:p w14:paraId="41D2A315" w14:textId="77777777" w:rsidR="00DE0836" w:rsidRDefault="00DE0836">
      <w:pPr>
        <w:jc w:val="both"/>
        <w:rPr>
          <w:sz w:val="28"/>
          <w:szCs w:val="28"/>
        </w:rPr>
      </w:pPr>
    </w:p>
    <w:p w14:paraId="48C723E3" w14:textId="77777777" w:rsidR="00DE0836" w:rsidRDefault="001D1CA0">
      <w:pPr>
        <w:keepNext/>
        <w:keepLines/>
        <w:ind w:firstLine="709"/>
        <w:jc w:val="center"/>
        <w:rPr>
          <w:b/>
          <w:bCs/>
          <w:sz w:val="28"/>
          <w:szCs w:val="28"/>
        </w:rPr>
      </w:pPr>
      <w:r>
        <w:rPr>
          <w:b/>
          <w:bCs/>
          <w:sz w:val="28"/>
          <w:szCs w:val="28"/>
        </w:rPr>
        <w:t>1. Предмет договора</w:t>
      </w:r>
    </w:p>
    <w:p w14:paraId="1AB88B57" w14:textId="77777777" w:rsidR="00DE0836" w:rsidRDefault="00DE0836">
      <w:pPr>
        <w:tabs>
          <w:tab w:val="left" w:pos="476"/>
        </w:tabs>
        <w:jc w:val="both"/>
        <w:rPr>
          <w:sz w:val="28"/>
          <w:szCs w:val="28"/>
        </w:rPr>
      </w:pPr>
    </w:p>
    <w:p w14:paraId="34C65436" w14:textId="77777777" w:rsidR="00DE0836" w:rsidRDefault="001D1CA0">
      <w:pPr>
        <w:tabs>
          <w:tab w:val="left" w:pos="476"/>
        </w:tabs>
        <w:spacing w:line="360" w:lineRule="exact"/>
        <w:ind w:firstLine="709"/>
        <w:jc w:val="both"/>
        <w:rPr>
          <w:sz w:val="28"/>
          <w:szCs w:val="28"/>
        </w:rPr>
      </w:pPr>
      <w:r>
        <w:rPr>
          <w:sz w:val="28"/>
          <w:szCs w:val="28"/>
        </w:rPr>
        <w:t xml:space="preserve">1.  Надлежащим акцептом настоящей оферты в соответствии </w:t>
      </w:r>
      <w:r>
        <w:rPr>
          <w:sz w:val="28"/>
          <w:szCs w:val="28"/>
        </w:rPr>
        <w:br/>
        <w:t>со статьей 438 Гражданского кодекса Российской Федерации считается осуществление Заказчиком в совокупности всех нижеперечисленных действий:</w:t>
      </w:r>
    </w:p>
    <w:p w14:paraId="379959A9" w14:textId="77777777" w:rsidR="00DE0836" w:rsidRDefault="001D1CA0">
      <w:pPr>
        <w:numPr>
          <w:ilvl w:val="2"/>
          <w:numId w:val="16"/>
        </w:numPr>
        <w:tabs>
          <w:tab w:val="left" w:pos="1134"/>
        </w:tabs>
        <w:spacing w:line="360" w:lineRule="exact"/>
        <w:ind w:left="0" w:firstLine="709"/>
        <w:contextualSpacing/>
        <w:jc w:val="both"/>
        <w:rPr>
          <w:sz w:val="28"/>
          <w:szCs w:val="28"/>
        </w:rPr>
      </w:pPr>
      <w:r>
        <w:rPr>
          <w:sz w:val="28"/>
          <w:szCs w:val="28"/>
        </w:rPr>
        <w:t>заполнение формы записи на обучение по выбранной дополнительной образовательной программе (части дополнительной образовательной программы) посредством АИС «ЭПОС»;</w:t>
      </w:r>
    </w:p>
    <w:p w14:paraId="11116B29" w14:textId="77777777" w:rsidR="00DE0836" w:rsidRDefault="001D1CA0">
      <w:pPr>
        <w:numPr>
          <w:ilvl w:val="2"/>
          <w:numId w:val="17"/>
        </w:numPr>
        <w:tabs>
          <w:tab w:val="left" w:pos="476"/>
        </w:tabs>
        <w:spacing w:line="360" w:lineRule="exact"/>
        <w:ind w:left="0" w:firstLine="709"/>
        <w:contextualSpacing/>
        <w:jc w:val="both"/>
        <w:rPr>
          <w:sz w:val="28"/>
          <w:szCs w:val="28"/>
        </w:rPr>
      </w:pPr>
      <w:r>
        <w:rPr>
          <w:sz w:val="28"/>
          <w:szCs w:val="28"/>
        </w:rPr>
        <w:t>ознакомление с условиями оферты в АИС «ЭПОС» по адресу _______________________________________________________________________________;</w:t>
      </w:r>
    </w:p>
    <w:p w14:paraId="6448B14D" w14:textId="77777777" w:rsidR="00DE0836" w:rsidRDefault="001D1CA0">
      <w:pPr>
        <w:numPr>
          <w:ilvl w:val="2"/>
          <w:numId w:val="17"/>
        </w:numPr>
        <w:tabs>
          <w:tab w:val="left" w:pos="476"/>
        </w:tabs>
        <w:spacing w:line="360" w:lineRule="exact"/>
        <w:ind w:left="0" w:firstLine="709"/>
        <w:contextualSpacing/>
        <w:jc w:val="both"/>
        <w:rPr>
          <w:sz w:val="28"/>
          <w:szCs w:val="28"/>
        </w:rPr>
      </w:pPr>
      <w:r>
        <w:rPr>
          <w:sz w:val="28"/>
          <w:szCs w:val="28"/>
        </w:rPr>
        <w:t xml:space="preserve">выражение согласия на получение образовательных услуг </w:t>
      </w:r>
      <w:r>
        <w:rPr>
          <w:sz w:val="28"/>
          <w:szCs w:val="28"/>
        </w:rPr>
        <w:br/>
        <w:t>по дополнительной образовательной программе (части дополнительной образовательной программы) в рамках персонифицированного финансирования дополнительного образования детей посредством нажатия кнопки «Записаться».</w:t>
      </w:r>
    </w:p>
    <w:p w14:paraId="53C6B3A8" w14:textId="77777777" w:rsidR="00DE0836" w:rsidRDefault="001D1CA0">
      <w:pPr>
        <w:numPr>
          <w:ilvl w:val="2"/>
          <w:numId w:val="17"/>
        </w:numPr>
        <w:tabs>
          <w:tab w:val="left" w:pos="476"/>
        </w:tabs>
        <w:spacing w:line="360" w:lineRule="exact"/>
        <w:ind w:left="0" w:firstLine="709"/>
        <w:contextualSpacing/>
        <w:jc w:val="both"/>
        <w:rPr>
          <w:sz w:val="28"/>
          <w:szCs w:val="28"/>
        </w:rPr>
      </w:pPr>
      <w:r>
        <w:rPr>
          <w:sz w:val="28"/>
          <w:szCs w:val="28"/>
        </w:rPr>
        <w:t xml:space="preserve">2.  Предметом Договора является оказание образовательных услуг Исполнителем Обучающемуся в рамках системы </w:t>
      </w:r>
      <w:r>
        <w:rPr>
          <w:rFonts w:eastAsia="Calibri"/>
          <w:sz w:val="28"/>
          <w:szCs w:val="28"/>
          <w:lang w:eastAsia="en-US"/>
        </w:rPr>
        <w:t>муниципального социального заказа</w:t>
      </w:r>
      <w:r>
        <w:rPr>
          <w:sz w:val="28"/>
          <w:szCs w:val="28"/>
        </w:rPr>
        <w:t>.</w:t>
      </w:r>
    </w:p>
    <w:p w14:paraId="08E72853" w14:textId="77777777" w:rsidR="00DE0836" w:rsidRDefault="001D1CA0">
      <w:pPr>
        <w:numPr>
          <w:ilvl w:val="2"/>
          <w:numId w:val="17"/>
        </w:numPr>
        <w:tabs>
          <w:tab w:val="left" w:pos="476"/>
        </w:tabs>
        <w:spacing w:line="360" w:lineRule="exact"/>
        <w:ind w:left="0" w:firstLine="709"/>
        <w:contextualSpacing/>
        <w:jc w:val="both"/>
        <w:rPr>
          <w:sz w:val="28"/>
          <w:szCs w:val="28"/>
        </w:rPr>
      </w:pPr>
      <w:r>
        <w:rPr>
          <w:sz w:val="28"/>
          <w:szCs w:val="28"/>
        </w:rPr>
        <w:t xml:space="preserve">3.  По настоящему Договору Исполнитель обязуется оказать Обучающемуся образовательную услугу по обучению по дополнительной образовательной программе (части дополнительной образовательной программы) в рамках системы </w:t>
      </w:r>
      <w:r>
        <w:rPr>
          <w:rFonts w:eastAsia="Calibri"/>
          <w:sz w:val="28"/>
          <w:szCs w:val="28"/>
          <w:lang w:eastAsia="en-US"/>
        </w:rPr>
        <w:t>муниципального социального заказа</w:t>
      </w:r>
      <w:r>
        <w:rPr>
          <w:sz w:val="28"/>
          <w:szCs w:val="28"/>
        </w:rPr>
        <w:t>.</w:t>
      </w:r>
    </w:p>
    <w:p w14:paraId="2702A809" w14:textId="77777777" w:rsidR="00DE0836" w:rsidRDefault="00DE0836">
      <w:pPr>
        <w:tabs>
          <w:tab w:val="left" w:pos="476"/>
        </w:tabs>
        <w:spacing w:line="360" w:lineRule="exact"/>
        <w:ind w:left="720"/>
        <w:jc w:val="both"/>
        <w:rPr>
          <w:sz w:val="28"/>
          <w:szCs w:val="28"/>
        </w:rPr>
      </w:pPr>
    </w:p>
    <w:p w14:paraId="2BF5175F" w14:textId="77777777" w:rsidR="00DE0836" w:rsidRDefault="001D1CA0">
      <w:pPr>
        <w:keepNext/>
        <w:keepLines/>
        <w:spacing w:line="360" w:lineRule="exact"/>
        <w:ind w:firstLine="709"/>
        <w:jc w:val="center"/>
        <w:rPr>
          <w:sz w:val="28"/>
          <w:szCs w:val="28"/>
        </w:rPr>
      </w:pPr>
      <w:r>
        <w:rPr>
          <w:b/>
          <w:bCs/>
          <w:sz w:val="28"/>
          <w:szCs w:val="28"/>
        </w:rPr>
        <w:t>2. Права и обязанности Сторон</w:t>
      </w:r>
    </w:p>
    <w:p w14:paraId="748E5087" w14:textId="77777777" w:rsidR="00DE0836" w:rsidRDefault="00DE0836">
      <w:pPr>
        <w:keepNext/>
        <w:keepLines/>
        <w:spacing w:line="360" w:lineRule="exact"/>
        <w:ind w:firstLine="709"/>
        <w:jc w:val="center"/>
        <w:rPr>
          <w:b/>
          <w:bCs/>
          <w:sz w:val="28"/>
          <w:szCs w:val="28"/>
        </w:rPr>
      </w:pPr>
    </w:p>
    <w:p w14:paraId="12B45404" w14:textId="77777777" w:rsidR="00DE0836" w:rsidRDefault="001D1CA0">
      <w:pPr>
        <w:keepNext/>
        <w:keepLines/>
        <w:spacing w:line="360" w:lineRule="exact"/>
        <w:ind w:firstLine="709"/>
        <w:jc w:val="center"/>
        <w:rPr>
          <w:b/>
          <w:bCs/>
          <w:sz w:val="28"/>
          <w:szCs w:val="28"/>
        </w:rPr>
      </w:pPr>
      <w:r>
        <w:rPr>
          <w:b/>
          <w:bCs/>
          <w:sz w:val="28"/>
          <w:szCs w:val="28"/>
        </w:rPr>
        <w:t>2.1. Исполнитель обязан:</w:t>
      </w:r>
    </w:p>
    <w:p w14:paraId="2B07D26E" w14:textId="77777777" w:rsidR="00DE0836" w:rsidRDefault="00DE0836">
      <w:pPr>
        <w:keepNext/>
        <w:keepLines/>
        <w:spacing w:line="360" w:lineRule="exact"/>
        <w:ind w:firstLine="709"/>
        <w:jc w:val="center"/>
        <w:rPr>
          <w:sz w:val="28"/>
          <w:szCs w:val="28"/>
        </w:rPr>
      </w:pPr>
    </w:p>
    <w:p w14:paraId="6620898B" w14:textId="77777777" w:rsidR="00DE0836" w:rsidRDefault="001D1CA0">
      <w:pPr>
        <w:numPr>
          <w:ilvl w:val="2"/>
          <w:numId w:val="18"/>
        </w:numPr>
        <w:tabs>
          <w:tab w:val="left" w:pos="142"/>
        </w:tabs>
        <w:spacing w:line="360" w:lineRule="exact"/>
        <w:ind w:left="0" w:firstLine="709"/>
        <w:contextualSpacing/>
        <w:jc w:val="both"/>
        <w:rPr>
          <w:sz w:val="28"/>
          <w:szCs w:val="28"/>
        </w:rPr>
      </w:pPr>
      <w:r>
        <w:rPr>
          <w:sz w:val="28"/>
          <w:szCs w:val="28"/>
        </w:rPr>
        <w:t xml:space="preserve">Предоставлять возможность Заказчику ознакомиться с: Уставом Организации, дополнительными образовательными программами, лицензией </w:t>
      </w:r>
      <w:r>
        <w:rPr>
          <w:sz w:val="28"/>
          <w:szCs w:val="28"/>
        </w:rPr>
        <w:br/>
        <w:t>на осуществление образовательной деятельности, другими документами, регламентирующими осуществление образовательной деятельности Организацией.</w:t>
      </w:r>
    </w:p>
    <w:p w14:paraId="0949938F" w14:textId="77777777" w:rsidR="00DE0836" w:rsidRDefault="001D1CA0">
      <w:pPr>
        <w:numPr>
          <w:ilvl w:val="2"/>
          <w:numId w:val="19"/>
        </w:numPr>
        <w:tabs>
          <w:tab w:val="left" w:pos="142"/>
          <w:tab w:val="left" w:pos="639"/>
        </w:tabs>
        <w:spacing w:line="360" w:lineRule="exact"/>
        <w:ind w:left="0" w:firstLine="709"/>
        <w:contextualSpacing/>
        <w:jc w:val="both"/>
        <w:rPr>
          <w:sz w:val="28"/>
          <w:szCs w:val="28"/>
        </w:rPr>
      </w:pPr>
      <w:r>
        <w:rPr>
          <w:sz w:val="28"/>
          <w:szCs w:val="28"/>
        </w:rPr>
        <w:t xml:space="preserve">Зачислить Обучающегося на дополнительную образовательную программу (отдельную часть дополнительной образовательной программы) ____________________________________________________________________,  </w:t>
      </w:r>
    </w:p>
    <w:p w14:paraId="66AE844D" w14:textId="77777777" w:rsidR="00DE0836" w:rsidRDefault="001D1CA0">
      <w:pPr>
        <w:tabs>
          <w:tab w:val="left" w:pos="142"/>
          <w:tab w:val="left" w:pos="639"/>
        </w:tabs>
        <w:spacing w:line="360" w:lineRule="exact"/>
        <w:ind w:firstLine="709"/>
        <w:jc w:val="both"/>
        <w:rPr>
          <w:sz w:val="28"/>
          <w:szCs w:val="28"/>
        </w:rPr>
      </w:pPr>
      <w:r>
        <w:rPr>
          <w:sz w:val="28"/>
          <w:szCs w:val="28"/>
        </w:rPr>
        <w:t>(наименование образовательной программы, части образовательной программы)</w:t>
      </w:r>
    </w:p>
    <w:p w14:paraId="50167662" w14:textId="77777777" w:rsidR="00DE0836" w:rsidRDefault="001D1CA0">
      <w:pPr>
        <w:tabs>
          <w:tab w:val="left" w:pos="142"/>
          <w:tab w:val="left" w:pos="639"/>
        </w:tabs>
        <w:spacing w:line="360" w:lineRule="exact"/>
        <w:ind w:firstLine="709"/>
        <w:jc w:val="both"/>
        <w:rPr>
          <w:sz w:val="28"/>
          <w:szCs w:val="28"/>
        </w:rPr>
      </w:pPr>
      <w:r>
        <w:rPr>
          <w:sz w:val="28"/>
          <w:szCs w:val="28"/>
        </w:rPr>
        <w:t>форма обучения ________________________________________________.</w:t>
      </w:r>
    </w:p>
    <w:p w14:paraId="08C86379" w14:textId="77777777" w:rsidR="00DE0836" w:rsidRDefault="001D1CA0">
      <w:pPr>
        <w:numPr>
          <w:ilvl w:val="2"/>
          <w:numId w:val="19"/>
        </w:numPr>
        <w:tabs>
          <w:tab w:val="left" w:pos="142"/>
          <w:tab w:val="left" w:pos="639"/>
        </w:tabs>
        <w:spacing w:line="360" w:lineRule="exact"/>
        <w:ind w:left="0" w:firstLine="709"/>
        <w:contextualSpacing/>
        <w:jc w:val="both"/>
        <w:rPr>
          <w:sz w:val="28"/>
          <w:szCs w:val="28"/>
        </w:rPr>
      </w:pPr>
      <w:r>
        <w:rPr>
          <w:sz w:val="28"/>
          <w:szCs w:val="28"/>
        </w:rPr>
        <w:t xml:space="preserve">Обеспечивать защиту прав Обучающегося в соответствии </w:t>
      </w:r>
      <w:r>
        <w:rPr>
          <w:sz w:val="28"/>
          <w:szCs w:val="28"/>
        </w:rPr>
        <w:br/>
        <w:t>с законодательством.</w:t>
      </w:r>
    </w:p>
    <w:p w14:paraId="0A9CD295" w14:textId="77777777" w:rsidR="00DE0836" w:rsidRDefault="001D1CA0">
      <w:pPr>
        <w:numPr>
          <w:ilvl w:val="2"/>
          <w:numId w:val="19"/>
        </w:numPr>
        <w:tabs>
          <w:tab w:val="left" w:pos="142"/>
          <w:tab w:val="left" w:pos="639"/>
        </w:tabs>
        <w:spacing w:line="360" w:lineRule="exact"/>
        <w:ind w:left="0" w:firstLine="709"/>
        <w:contextualSpacing/>
        <w:jc w:val="both"/>
        <w:rPr>
          <w:sz w:val="28"/>
          <w:szCs w:val="28"/>
        </w:rPr>
      </w:pPr>
      <w:r>
        <w:rPr>
          <w:sz w:val="28"/>
          <w:szCs w:val="28"/>
        </w:rPr>
        <w:t xml:space="preserve">Обеспечивать охрану жизни, укрепление физического </w:t>
      </w:r>
      <w:r>
        <w:rPr>
          <w:sz w:val="28"/>
          <w:szCs w:val="28"/>
        </w:rPr>
        <w:br/>
        <w:t xml:space="preserve">и психического здоровья Обучающегося, создавать благоприятные условия </w:t>
      </w:r>
      <w:r>
        <w:rPr>
          <w:sz w:val="28"/>
          <w:szCs w:val="28"/>
        </w:rPr>
        <w:br/>
        <w:t>для интеллектуального, нравственного, эстетического развития личности, всестороннего развития его способностей.</w:t>
      </w:r>
    </w:p>
    <w:p w14:paraId="3D474564" w14:textId="77777777" w:rsidR="00DE0836" w:rsidRDefault="001D1CA0">
      <w:pPr>
        <w:numPr>
          <w:ilvl w:val="2"/>
          <w:numId w:val="19"/>
        </w:numPr>
        <w:tabs>
          <w:tab w:val="left" w:pos="142"/>
          <w:tab w:val="left" w:pos="639"/>
        </w:tabs>
        <w:spacing w:line="360" w:lineRule="exact"/>
        <w:ind w:left="0" w:firstLine="709"/>
        <w:contextualSpacing/>
        <w:jc w:val="both"/>
        <w:rPr>
          <w:sz w:val="28"/>
          <w:szCs w:val="28"/>
        </w:rPr>
      </w:pPr>
      <w:r>
        <w:rPr>
          <w:sz w:val="28"/>
          <w:szCs w:val="28"/>
        </w:rPr>
        <w:t>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w:t>
      </w:r>
    </w:p>
    <w:p w14:paraId="723DEE0F" w14:textId="77777777" w:rsidR="00DE0836" w:rsidRDefault="001D1CA0">
      <w:pPr>
        <w:numPr>
          <w:ilvl w:val="2"/>
          <w:numId w:val="19"/>
        </w:numPr>
        <w:tabs>
          <w:tab w:val="left" w:pos="142"/>
          <w:tab w:val="left" w:pos="639"/>
        </w:tabs>
        <w:spacing w:line="360" w:lineRule="exact"/>
        <w:ind w:left="0" w:firstLine="709"/>
        <w:contextualSpacing/>
        <w:jc w:val="both"/>
        <w:rPr>
          <w:sz w:val="28"/>
          <w:szCs w:val="28"/>
        </w:rPr>
      </w:pPr>
      <w:r>
        <w:rPr>
          <w:spacing w:val="-4"/>
          <w:sz w:val="28"/>
          <w:szCs w:val="28"/>
        </w:rPr>
        <w:t xml:space="preserve">Обеспечивать, в пределах имеющихся возможностей, максимально комфортные условия для занятий в помещениях, соответствующих санитарным </w:t>
      </w:r>
      <w:r>
        <w:rPr>
          <w:spacing w:val="-4"/>
          <w:sz w:val="28"/>
          <w:szCs w:val="28"/>
        </w:rPr>
        <w:br/>
        <w:t xml:space="preserve">и гигиеническим требованиям, а также предоставлять оснащение, соответствующее обязательным нормам и правилам, предъявляемым </w:t>
      </w:r>
      <w:r>
        <w:rPr>
          <w:spacing w:val="-4"/>
          <w:sz w:val="28"/>
          <w:szCs w:val="28"/>
        </w:rPr>
        <w:br/>
        <w:t>к образовательному процессу.</w:t>
      </w:r>
    </w:p>
    <w:p w14:paraId="4CE2A265" w14:textId="77777777" w:rsidR="00DE0836" w:rsidRDefault="001D1CA0">
      <w:pPr>
        <w:numPr>
          <w:ilvl w:val="2"/>
          <w:numId w:val="19"/>
        </w:numPr>
        <w:tabs>
          <w:tab w:val="left" w:pos="142"/>
          <w:tab w:val="left" w:pos="639"/>
        </w:tabs>
        <w:spacing w:line="360" w:lineRule="exact"/>
        <w:ind w:left="0" w:firstLine="709"/>
        <w:contextualSpacing/>
        <w:jc w:val="both"/>
        <w:rPr>
          <w:sz w:val="28"/>
          <w:szCs w:val="28"/>
        </w:rPr>
      </w:pPr>
      <w:r>
        <w:rPr>
          <w:sz w:val="28"/>
          <w:szCs w:val="28"/>
        </w:rPr>
        <w:t>Гарантировать предоставление образовательной услуги в полном объеме согласно учебному плану.</w:t>
      </w:r>
    </w:p>
    <w:p w14:paraId="2D7CDABA" w14:textId="77777777" w:rsidR="00DE0836" w:rsidRDefault="001D1CA0">
      <w:pPr>
        <w:numPr>
          <w:ilvl w:val="2"/>
          <w:numId w:val="19"/>
        </w:numPr>
        <w:tabs>
          <w:tab w:val="left" w:pos="142"/>
          <w:tab w:val="left" w:pos="639"/>
        </w:tabs>
        <w:spacing w:line="360" w:lineRule="exact"/>
        <w:ind w:left="0" w:firstLine="709"/>
        <w:contextualSpacing/>
        <w:jc w:val="both"/>
        <w:rPr>
          <w:sz w:val="28"/>
          <w:szCs w:val="28"/>
        </w:rPr>
      </w:pPr>
      <w:r>
        <w:rPr>
          <w:sz w:val="28"/>
          <w:szCs w:val="28"/>
        </w:rPr>
        <w:t xml:space="preserve">Предоставлять Заказчику возможность ознакомления с ходом </w:t>
      </w:r>
      <w:r>
        <w:rPr>
          <w:sz w:val="28"/>
          <w:szCs w:val="28"/>
        </w:rPr>
        <w:br/>
        <w:t>и содержанием образовательного процесса, и итогами освоения программы Обучающимся.</w:t>
      </w:r>
    </w:p>
    <w:p w14:paraId="29DFE9D6" w14:textId="77777777" w:rsidR="00DE0836" w:rsidRDefault="001D1CA0">
      <w:pPr>
        <w:numPr>
          <w:ilvl w:val="2"/>
          <w:numId w:val="19"/>
        </w:numPr>
        <w:tabs>
          <w:tab w:val="left" w:pos="142"/>
          <w:tab w:val="left" w:pos="639"/>
        </w:tabs>
        <w:spacing w:line="360" w:lineRule="exact"/>
        <w:ind w:left="0" w:firstLine="709"/>
        <w:contextualSpacing/>
        <w:jc w:val="both"/>
        <w:rPr>
          <w:sz w:val="28"/>
          <w:szCs w:val="28"/>
        </w:rPr>
      </w:pPr>
      <w:r>
        <w:rPr>
          <w:sz w:val="28"/>
          <w:szCs w:val="28"/>
        </w:rPr>
        <w:t xml:space="preserve">Осуществлять подготовку к участию Обучающегося </w:t>
      </w:r>
      <w:r>
        <w:rPr>
          <w:sz w:val="28"/>
          <w:szCs w:val="28"/>
        </w:rPr>
        <w:br/>
        <w:t>в соревнованиях, конкурсах и олимпиадах различного уровня.</w:t>
      </w:r>
    </w:p>
    <w:p w14:paraId="0E1A8F89" w14:textId="77777777" w:rsidR="00DE0836" w:rsidRDefault="001D1CA0">
      <w:pPr>
        <w:numPr>
          <w:ilvl w:val="2"/>
          <w:numId w:val="19"/>
        </w:numPr>
        <w:tabs>
          <w:tab w:val="left" w:pos="142"/>
          <w:tab w:val="left" w:pos="639"/>
        </w:tabs>
        <w:spacing w:line="360" w:lineRule="exact"/>
        <w:ind w:left="0" w:firstLine="709"/>
        <w:contextualSpacing/>
        <w:jc w:val="both"/>
        <w:rPr>
          <w:sz w:val="28"/>
          <w:szCs w:val="28"/>
        </w:rPr>
      </w:pPr>
      <w:r>
        <w:rPr>
          <w:sz w:val="28"/>
          <w:szCs w:val="28"/>
        </w:rPr>
        <w:t>Сохранять место за Обучающимся в случае его болезни, лечения, карантина и других случаях пропуска занятий по уважительной причине.</w:t>
      </w:r>
    </w:p>
    <w:p w14:paraId="2C01379D" w14:textId="77777777" w:rsidR="00DE0836" w:rsidRDefault="001D1CA0">
      <w:pPr>
        <w:numPr>
          <w:ilvl w:val="2"/>
          <w:numId w:val="19"/>
        </w:numPr>
        <w:tabs>
          <w:tab w:val="left" w:pos="142"/>
          <w:tab w:val="left" w:pos="639"/>
          <w:tab w:val="left" w:pos="1560"/>
        </w:tabs>
        <w:spacing w:line="360" w:lineRule="exact"/>
        <w:ind w:left="0" w:firstLine="709"/>
        <w:contextualSpacing/>
        <w:jc w:val="both"/>
        <w:rPr>
          <w:sz w:val="28"/>
          <w:szCs w:val="28"/>
        </w:rPr>
      </w:pPr>
      <w:r>
        <w:rPr>
          <w:sz w:val="28"/>
          <w:szCs w:val="28"/>
        </w:rPr>
        <w:t xml:space="preserve">Направить в адрес Заказчика уведомление о возникновении обстоятельств, препятствующих оказанию услуги в очной форме, в течение </w:t>
      </w:r>
      <w:r>
        <w:rPr>
          <w:sz w:val="28"/>
          <w:szCs w:val="28"/>
        </w:rPr>
        <w:br/>
        <w:t>2 (двух) рабочих дней после их возникновения.</w:t>
      </w:r>
    </w:p>
    <w:p w14:paraId="45BF4865" w14:textId="77777777" w:rsidR="00DE0836" w:rsidRDefault="001D1CA0">
      <w:pPr>
        <w:numPr>
          <w:ilvl w:val="2"/>
          <w:numId w:val="19"/>
        </w:numPr>
        <w:tabs>
          <w:tab w:val="left" w:pos="142"/>
          <w:tab w:val="left" w:pos="639"/>
          <w:tab w:val="left" w:pos="1560"/>
        </w:tabs>
        <w:spacing w:line="360" w:lineRule="exact"/>
        <w:ind w:left="0" w:firstLine="709"/>
        <w:contextualSpacing/>
        <w:jc w:val="both"/>
        <w:rPr>
          <w:sz w:val="28"/>
          <w:szCs w:val="28"/>
        </w:rPr>
      </w:pPr>
      <w:r>
        <w:rPr>
          <w:sz w:val="28"/>
          <w:szCs w:val="28"/>
        </w:rPr>
        <w:t xml:space="preserve">В случае, предусмотренном п. 2.1.11 предложить Обучающемуся оказание образовательной услуги по программе, указанной в п. 2.1.2 </w:t>
      </w:r>
      <w:r>
        <w:rPr>
          <w:sz w:val="28"/>
          <w:szCs w:val="28"/>
        </w:rPr>
        <w:br/>
        <w:t xml:space="preserve">или аналогичной образовательной программе той же направленности </w:t>
      </w:r>
      <w:r>
        <w:rPr>
          <w:sz w:val="28"/>
          <w:szCs w:val="28"/>
        </w:rPr>
        <w:br/>
        <w:t>в дистанционной форме.</w:t>
      </w:r>
    </w:p>
    <w:p w14:paraId="564913AC" w14:textId="77777777" w:rsidR="00DE0836" w:rsidRDefault="00DE0836">
      <w:pPr>
        <w:tabs>
          <w:tab w:val="left" w:pos="142"/>
          <w:tab w:val="left" w:pos="639"/>
        </w:tabs>
        <w:spacing w:line="360" w:lineRule="exact"/>
        <w:ind w:left="709"/>
        <w:contextualSpacing/>
        <w:jc w:val="both"/>
        <w:rPr>
          <w:sz w:val="28"/>
          <w:szCs w:val="28"/>
        </w:rPr>
      </w:pPr>
    </w:p>
    <w:p w14:paraId="4C84842D" w14:textId="77777777" w:rsidR="00DE0836" w:rsidRDefault="001D1CA0">
      <w:pPr>
        <w:keepNext/>
        <w:keepLines/>
        <w:spacing w:line="360" w:lineRule="exact"/>
        <w:ind w:firstLine="709"/>
        <w:jc w:val="center"/>
        <w:rPr>
          <w:b/>
          <w:bCs/>
          <w:sz w:val="28"/>
          <w:szCs w:val="28"/>
        </w:rPr>
      </w:pPr>
      <w:r>
        <w:rPr>
          <w:b/>
          <w:bCs/>
          <w:sz w:val="28"/>
          <w:szCs w:val="28"/>
        </w:rPr>
        <w:t>2.2. Исполнитель вправе:</w:t>
      </w:r>
    </w:p>
    <w:p w14:paraId="12CF9242" w14:textId="77777777" w:rsidR="00DE0836" w:rsidRDefault="00DE0836">
      <w:pPr>
        <w:keepNext/>
        <w:keepLines/>
        <w:spacing w:line="360" w:lineRule="exact"/>
        <w:ind w:firstLine="709"/>
        <w:jc w:val="center"/>
        <w:rPr>
          <w:sz w:val="28"/>
          <w:szCs w:val="28"/>
        </w:rPr>
      </w:pPr>
    </w:p>
    <w:p w14:paraId="402AB4A2" w14:textId="77777777" w:rsidR="00DE0836" w:rsidRDefault="001D1CA0">
      <w:pPr>
        <w:numPr>
          <w:ilvl w:val="2"/>
          <w:numId w:val="20"/>
        </w:numPr>
        <w:tabs>
          <w:tab w:val="left" w:pos="142"/>
          <w:tab w:val="left" w:pos="639"/>
        </w:tabs>
        <w:spacing w:line="360" w:lineRule="exact"/>
        <w:ind w:left="0" w:firstLine="709"/>
        <w:jc w:val="both"/>
        <w:rPr>
          <w:sz w:val="28"/>
          <w:szCs w:val="28"/>
        </w:rPr>
      </w:pPr>
      <w:r>
        <w:rPr>
          <w:kern w:val="2"/>
          <w:sz w:val="28"/>
          <w:szCs w:val="28"/>
          <w:lang w:eastAsia="ar-SA"/>
        </w:rPr>
        <w:t>Определять программу развития Организации,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w:t>
      </w:r>
    </w:p>
    <w:p w14:paraId="41608FB5" w14:textId="77777777" w:rsidR="00DE0836" w:rsidRDefault="001D1CA0">
      <w:pPr>
        <w:numPr>
          <w:ilvl w:val="2"/>
          <w:numId w:val="21"/>
        </w:numPr>
        <w:tabs>
          <w:tab w:val="left" w:pos="142"/>
          <w:tab w:val="left" w:pos="639"/>
        </w:tabs>
        <w:spacing w:line="360" w:lineRule="exact"/>
        <w:ind w:left="0" w:firstLine="709"/>
        <w:jc w:val="both"/>
        <w:rPr>
          <w:sz w:val="28"/>
          <w:szCs w:val="28"/>
        </w:rPr>
      </w:pPr>
      <w:r>
        <w:rPr>
          <w:kern w:val="2"/>
          <w:sz w:val="28"/>
          <w:szCs w:val="28"/>
          <w:lang w:eastAsia="ar-SA"/>
        </w:rPr>
        <w:t xml:space="preserve">Устанавливать режим работы Организации (расписание занятий, </w:t>
      </w:r>
      <w:r>
        <w:rPr>
          <w:kern w:val="2"/>
          <w:sz w:val="28"/>
          <w:szCs w:val="28"/>
          <w:lang w:eastAsia="ar-SA"/>
        </w:rPr>
        <w:br/>
        <w:t xml:space="preserve">их сменность, продолжительность учебной недели и т.д.) в соответствии </w:t>
      </w:r>
      <w:r>
        <w:rPr>
          <w:kern w:val="2"/>
          <w:sz w:val="28"/>
          <w:szCs w:val="28"/>
          <w:lang w:eastAsia="ar-SA"/>
        </w:rPr>
        <w:br/>
        <w:t>с Уставом.</w:t>
      </w:r>
    </w:p>
    <w:p w14:paraId="3075D8F7" w14:textId="77777777" w:rsidR="00DE0836" w:rsidRDefault="001D1CA0">
      <w:pPr>
        <w:numPr>
          <w:ilvl w:val="2"/>
          <w:numId w:val="21"/>
        </w:numPr>
        <w:tabs>
          <w:tab w:val="left" w:pos="142"/>
          <w:tab w:val="left" w:pos="639"/>
        </w:tabs>
        <w:spacing w:line="360" w:lineRule="exact"/>
        <w:ind w:left="0" w:firstLine="709"/>
        <w:jc w:val="both"/>
        <w:rPr>
          <w:sz w:val="28"/>
          <w:szCs w:val="28"/>
        </w:rPr>
      </w:pPr>
      <w:r>
        <w:rPr>
          <w:kern w:val="2"/>
          <w:sz w:val="28"/>
          <w:szCs w:val="28"/>
          <w:lang w:eastAsia="ar-SA"/>
        </w:rPr>
        <w:t>Поощрять Обучающегося или применять меры дисциплинарного взыскания в соответствии с Уставом и Правилами внутреннего распорядка Организации.</w:t>
      </w:r>
    </w:p>
    <w:p w14:paraId="341136C6" w14:textId="77777777" w:rsidR="00DE0836" w:rsidRDefault="001D1CA0">
      <w:pPr>
        <w:numPr>
          <w:ilvl w:val="2"/>
          <w:numId w:val="21"/>
        </w:numPr>
        <w:tabs>
          <w:tab w:val="left" w:pos="142"/>
          <w:tab w:val="left" w:pos="639"/>
        </w:tabs>
        <w:spacing w:line="360" w:lineRule="exact"/>
        <w:ind w:left="0" w:firstLine="709"/>
        <w:jc w:val="both"/>
        <w:rPr>
          <w:sz w:val="28"/>
          <w:szCs w:val="28"/>
        </w:rPr>
      </w:pPr>
      <w:r>
        <w:rPr>
          <w:kern w:val="2"/>
          <w:sz w:val="28"/>
          <w:szCs w:val="28"/>
          <w:lang w:eastAsia="ar-SA"/>
        </w:rPr>
        <w:t xml:space="preserve">Привлекать Заказчика к ответственности в случае причинения Организации имущественного вреда по вине Обучающегося в соответствии </w:t>
      </w:r>
    </w:p>
    <w:p w14:paraId="136F28DE" w14:textId="77777777" w:rsidR="00DE0836" w:rsidRDefault="001D1CA0">
      <w:pPr>
        <w:numPr>
          <w:ilvl w:val="2"/>
          <w:numId w:val="21"/>
        </w:numPr>
        <w:tabs>
          <w:tab w:val="left" w:pos="142"/>
          <w:tab w:val="left" w:pos="639"/>
        </w:tabs>
        <w:spacing w:line="360" w:lineRule="exact"/>
        <w:ind w:left="0" w:firstLine="709"/>
        <w:jc w:val="both"/>
        <w:rPr>
          <w:sz w:val="28"/>
          <w:szCs w:val="28"/>
        </w:rPr>
      </w:pPr>
      <w:r>
        <w:rPr>
          <w:kern w:val="2"/>
          <w:sz w:val="28"/>
          <w:szCs w:val="28"/>
          <w:lang w:eastAsia="ar-SA"/>
        </w:rPr>
        <w:t>\с действующим законодательством.</w:t>
      </w:r>
    </w:p>
    <w:p w14:paraId="2A7F8572" w14:textId="77777777" w:rsidR="00DE0836" w:rsidRDefault="00DE0836">
      <w:pPr>
        <w:tabs>
          <w:tab w:val="left" w:pos="142"/>
          <w:tab w:val="left" w:pos="639"/>
        </w:tabs>
        <w:spacing w:line="360" w:lineRule="exact"/>
        <w:ind w:left="709"/>
        <w:jc w:val="both"/>
        <w:rPr>
          <w:kern w:val="2"/>
          <w:sz w:val="28"/>
          <w:szCs w:val="28"/>
          <w:lang w:eastAsia="ar-SA"/>
        </w:rPr>
      </w:pPr>
    </w:p>
    <w:p w14:paraId="792F341D" w14:textId="77777777" w:rsidR="00DE0836" w:rsidRDefault="001D1CA0">
      <w:pPr>
        <w:keepNext/>
        <w:keepLines/>
        <w:tabs>
          <w:tab w:val="left" w:pos="142"/>
        </w:tabs>
        <w:spacing w:line="360" w:lineRule="exact"/>
        <w:ind w:firstLine="709"/>
        <w:jc w:val="center"/>
        <w:rPr>
          <w:b/>
          <w:bCs/>
          <w:sz w:val="28"/>
          <w:szCs w:val="28"/>
        </w:rPr>
      </w:pPr>
      <w:r>
        <w:rPr>
          <w:b/>
          <w:bCs/>
          <w:sz w:val="28"/>
          <w:szCs w:val="28"/>
        </w:rPr>
        <w:t>2.3. Заказчик (Обучающийся) обязан:</w:t>
      </w:r>
    </w:p>
    <w:p w14:paraId="22EF243D" w14:textId="77777777" w:rsidR="00DE0836" w:rsidRDefault="00DE0836">
      <w:pPr>
        <w:keepNext/>
        <w:keepLines/>
        <w:tabs>
          <w:tab w:val="left" w:pos="142"/>
        </w:tabs>
        <w:spacing w:line="360" w:lineRule="exact"/>
        <w:ind w:firstLine="709"/>
        <w:jc w:val="center"/>
        <w:rPr>
          <w:sz w:val="28"/>
          <w:szCs w:val="28"/>
        </w:rPr>
      </w:pPr>
    </w:p>
    <w:p w14:paraId="4B4DFA9F" w14:textId="77777777" w:rsidR="00DE0836" w:rsidRDefault="001D1CA0">
      <w:pPr>
        <w:numPr>
          <w:ilvl w:val="2"/>
          <w:numId w:val="22"/>
        </w:numPr>
        <w:tabs>
          <w:tab w:val="left" w:pos="-5103"/>
          <w:tab w:val="left" w:pos="142"/>
        </w:tabs>
        <w:spacing w:line="360" w:lineRule="exact"/>
        <w:ind w:left="0" w:firstLine="709"/>
        <w:jc w:val="both"/>
        <w:rPr>
          <w:sz w:val="28"/>
          <w:szCs w:val="28"/>
        </w:rPr>
      </w:pPr>
      <w:r>
        <w:rPr>
          <w:kern w:val="2"/>
          <w:sz w:val="28"/>
          <w:szCs w:val="28"/>
          <w:lang w:eastAsia="ar-SA"/>
        </w:rPr>
        <w:t>Соблюдать Правила внутреннего распорядка Организации</w:t>
      </w:r>
      <w:r>
        <w:rPr>
          <w:kern w:val="2"/>
          <w:sz w:val="28"/>
          <w:szCs w:val="28"/>
          <w:lang w:eastAsia="ar-SA"/>
        </w:rPr>
        <w:br/>
        <w:t>и следовать Уставу Организации.</w:t>
      </w:r>
    </w:p>
    <w:p w14:paraId="09948406" w14:textId="77777777" w:rsidR="00DE0836" w:rsidRDefault="001D1CA0">
      <w:pPr>
        <w:numPr>
          <w:ilvl w:val="2"/>
          <w:numId w:val="23"/>
        </w:numPr>
        <w:tabs>
          <w:tab w:val="left" w:pos="-5103"/>
          <w:tab w:val="left" w:pos="142"/>
        </w:tabs>
        <w:spacing w:line="360" w:lineRule="exact"/>
        <w:ind w:left="0" w:firstLine="709"/>
        <w:jc w:val="both"/>
        <w:rPr>
          <w:sz w:val="28"/>
          <w:szCs w:val="28"/>
        </w:rPr>
      </w:pPr>
      <w:r>
        <w:rPr>
          <w:kern w:val="2"/>
          <w:sz w:val="28"/>
          <w:szCs w:val="28"/>
          <w:lang w:eastAsia="ar-SA"/>
        </w:rPr>
        <w:t>Обеспечивать посещение занятий в соответствии с утвержденным расписанием.</w:t>
      </w:r>
    </w:p>
    <w:p w14:paraId="2199A0FD" w14:textId="77777777" w:rsidR="00DE0836" w:rsidRDefault="001D1CA0">
      <w:pPr>
        <w:numPr>
          <w:ilvl w:val="2"/>
          <w:numId w:val="23"/>
        </w:numPr>
        <w:tabs>
          <w:tab w:val="left" w:pos="-5103"/>
          <w:tab w:val="left" w:pos="142"/>
        </w:tabs>
        <w:spacing w:line="360" w:lineRule="exact"/>
        <w:ind w:left="0" w:firstLine="709"/>
        <w:jc w:val="both"/>
        <w:rPr>
          <w:sz w:val="28"/>
          <w:szCs w:val="28"/>
        </w:rPr>
      </w:pPr>
      <w:r>
        <w:rPr>
          <w:kern w:val="2"/>
          <w:sz w:val="28"/>
          <w:szCs w:val="28"/>
          <w:lang w:eastAsia="ar-SA"/>
        </w:rPr>
        <w:t xml:space="preserve">Обеспечивать Обучающегося необходимыми средствами обучения </w:t>
      </w:r>
      <w:r>
        <w:rPr>
          <w:kern w:val="2"/>
          <w:sz w:val="28"/>
          <w:szCs w:val="28"/>
          <w:lang w:eastAsia="ar-SA"/>
        </w:rPr>
        <w:br/>
        <w:t>по дополнительным образовательным программам.</w:t>
      </w:r>
    </w:p>
    <w:p w14:paraId="1DC1D657" w14:textId="77777777" w:rsidR="00DE0836" w:rsidRDefault="001D1CA0">
      <w:pPr>
        <w:numPr>
          <w:ilvl w:val="2"/>
          <w:numId w:val="23"/>
        </w:numPr>
        <w:tabs>
          <w:tab w:val="left" w:pos="-5103"/>
          <w:tab w:val="left" w:pos="142"/>
        </w:tabs>
        <w:spacing w:line="360" w:lineRule="exact"/>
        <w:ind w:left="0" w:firstLine="709"/>
        <w:jc w:val="both"/>
        <w:rPr>
          <w:sz w:val="28"/>
          <w:szCs w:val="28"/>
        </w:rPr>
      </w:pPr>
      <w:r>
        <w:rPr>
          <w:kern w:val="2"/>
          <w:sz w:val="28"/>
          <w:szCs w:val="28"/>
          <w:lang w:eastAsia="ar-SA"/>
        </w:rPr>
        <w:t xml:space="preserve">Своевременно информировать педагогических работников </w:t>
      </w:r>
      <w:r>
        <w:rPr>
          <w:kern w:val="2"/>
          <w:sz w:val="28"/>
          <w:szCs w:val="28"/>
          <w:lang w:eastAsia="ar-SA"/>
        </w:rPr>
        <w:br/>
        <w:t>о болезни ребенка или возможном отсутствии.</w:t>
      </w:r>
    </w:p>
    <w:p w14:paraId="30488593" w14:textId="77777777" w:rsidR="00DE0836" w:rsidRDefault="001D1CA0">
      <w:pPr>
        <w:numPr>
          <w:ilvl w:val="2"/>
          <w:numId w:val="23"/>
        </w:numPr>
        <w:tabs>
          <w:tab w:val="left" w:pos="-5103"/>
          <w:tab w:val="left" w:pos="142"/>
        </w:tabs>
        <w:spacing w:line="360" w:lineRule="exact"/>
        <w:ind w:left="0" w:firstLine="709"/>
        <w:jc w:val="both"/>
        <w:rPr>
          <w:sz w:val="28"/>
          <w:szCs w:val="28"/>
        </w:rPr>
      </w:pPr>
      <w:r>
        <w:rPr>
          <w:kern w:val="2"/>
          <w:sz w:val="28"/>
          <w:szCs w:val="28"/>
          <w:lang w:eastAsia="ar-SA"/>
        </w:rPr>
        <w:t xml:space="preserve">Извещать педагогических работников о сопровождающих </w:t>
      </w:r>
      <w:r>
        <w:rPr>
          <w:kern w:val="2"/>
          <w:sz w:val="28"/>
          <w:szCs w:val="28"/>
          <w:lang w:eastAsia="ar-SA"/>
        </w:rPr>
        <w:br/>
        <w:t>в Организацию и домой Обучающегося. В случае самостоятельного следования Обучающегося в Организацию и домой, ответственность за жизнь и здоровье ребенка во время следования его по маршруту несет Заказчик.</w:t>
      </w:r>
    </w:p>
    <w:p w14:paraId="69391431" w14:textId="77777777" w:rsidR="00DE0836" w:rsidRDefault="00DE0836">
      <w:pPr>
        <w:tabs>
          <w:tab w:val="left" w:pos="-5103"/>
          <w:tab w:val="left" w:pos="142"/>
        </w:tabs>
        <w:spacing w:line="360" w:lineRule="exact"/>
        <w:ind w:left="709"/>
        <w:jc w:val="both"/>
        <w:rPr>
          <w:kern w:val="2"/>
          <w:sz w:val="28"/>
          <w:szCs w:val="28"/>
          <w:lang w:eastAsia="ar-SA"/>
        </w:rPr>
      </w:pPr>
    </w:p>
    <w:p w14:paraId="4DC89A0E" w14:textId="77777777" w:rsidR="00DE0836" w:rsidRDefault="001D1CA0">
      <w:pPr>
        <w:tabs>
          <w:tab w:val="left" w:pos="-5103"/>
          <w:tab w:val="left" w:pos="142"/>
        </w:tabs>
        <w:spacing w:line="360" w:lineRule="exact"/>
        <w:ind w:firstLine="709"/>
        <w:jc w:val="center"/>
        <w:rPr>
          <w:b/>
          <w:bCs/>
          <w:kern w:val="2"/>
          <w:sz w:val="28"/>
          <w:szCs w:val="28"/>
          <w:lang w:eastAsia="ar-SA"/>
        </w:rPr>
      </w:pPr>
      <w:r>
        <w:rPr>
          <w:b/>
          <w:bCs/>
          <w:kern w:val="2"/>
          <w:sz w:val="28"/>
          <w:szCs w:val="28"/>
          <w:lang w:eastAsia="ar-SA"/>
        </w:rPr>
        <w:t>2.4. Заказчик (Обучающийся) вправе:</w:t>
      </w:r>
    </w:p>
    <w:p w14:paraId="23CAE766" w14:textId="77777777" w:rsidR="00DE0836" w:rsidRDefault="00DE0836">
      <w:pPr>
        <w:tabs>
          <w:tab w:val="left" w:pos="-5103"/>
          <w:tab w:val="left" w:pos="142"/>
        </w:tabs>
        <w:spacing w:line="360" w:lineRule="exact"/>
        <w:ind w:firstLine="709"/>
        <w:jc w:val="center"/>
        <w:rPr>
          <w:sz w:val="28"/>
          <w:szCs w:val="28"/>
        </w:rPr>
      </w:pPr>
    </w:p>
    <w:p w14:paraId="3A1C0581" w14:textId="77777777" w:rsidR="00DE0836" w:rsidRDefault="001D1CA0">
      <w:pPr>
        <w:numPr>
          <w:ilvl w:val="2"/>
          <w:numId w:val="24"/>
        </w:numPr>
        <w:tabs>
          <w:tab w:val="left" w:pos="-5103"/>
          <w:tab w:val="left" w:pos="142"/>
        </w:tabs>
        <w:spacing w:line="360" w:lineRule="exact"/>
        <w:ind w:left="0" w:firstLine="709"/>
        <w:jc w:val="both"/>
        <w:rPr>
          <w:sz w:val="28"/>
          <w:szCs w:val="28"/>
        </w:rPr>
      </w:pPr>
      <w:r>
        <w:rPr>
          <w:kern w:val="2"/>
          <w:sz w:val="28"/>
          <w:szCs w:val="28"/>
          <w:lang w:eastAsia="ar-SA"/>
        </w:rPr>
        <w:t>Знакомиться с дополнительными образовательными программами, технологиями и формами обучения.</w:t>
      </w:r>
    </w:p>
    <w:p w14:paraId="600BEA59" w14:textId="77777777" w:rsidR="00DE0836" w:rsidRDefault="001D1CA0">
      <w:pPr>
        <w:numPr>
          <w:ilvl w:val="2"/>
          <w:numId w:val="25"/>
        </w:numPr>
        <w:tabs>
          <w:tab w:val="left" w:pos="-5103"/>
          <w:tab w:val="left" w:pos="142"/>
        </w:tabs>
        <w:spacing w:line="360" w:lineRule="exact"/>
        <w:ind w:left="0" w:firstLine="709"/>
        <w:jc w:val="both"/>
        <w:rPr>
          <w:sz w:val="28"/>
          <w:szCs w:val="28"/>
        </w:rPr>
      </w:pPr>
      <w:r>
        <w:rPr>
          <w:kern w:val="2"/>
          <w:sz w:val="28"/>
          <w:szCs w:val="28"/>
          <w:lang w:eastAsia="ar-SA"/>
        </w:rPr>
        <w:t>Требовать предоставление информации по вопросам организации образовательного процесса.</w:t>
      </w:r>
    </w:p>
    <w:p w14:paraId="442A32EC" w14:textId="77777777" w:rsidR="00DE0836" w:rsidRDefault="001D1CA0">
      <w:pPr>
        <w:numPr>
          <w:ilvl w:val="2"/>
          <w:numId w:val="25"/>
        </w:numPr>
        <w:tabs>
          <w:tab w:val="left" w:pos="-5103"/>
          <w:tab w:val="left" w:pos="142"/>
        </w:tabs>
        <w:spacing w:line="360" w:lineRule="exact"/>
        <w:ind w:left="0" w:firstLine="709"/>
        <w:jc w:val="both"/>
        <w:rPr>
          <w:sz w:val="28"/>
          <w:szCs w:val="28"/>
        </w:rPr>
      </w:pPr>
      <w:r>
        <w:rPr>
          <w:kern w:val="2"/>
          <w:sz w:val="28"/>
          <w:szCs w:val="28"/>
          <w:lang w:eastAsia="ar-SA"/>
        </w:rPr>
        <w:t>Участвовать в управлении Организацией в соответствии с ее Уставом.</w:t>
      </w:r>
    </w:p>
    <w:p w14:paraId="21F0525D" w14:textId="77777777" w:rsidR="00DE0836" w:rsidRDefault="001D1CA0">
      <w:pPr>
        <w:numPr>
          <w:ilvl w:val="2"/>
          <w:numId w:val="25"/>
        </w:numPr>
        <w:tabs>
          <w:tab w:val="left" w:pos="-5103"/>
          <w:tab w:val="left" w:pos="142"/>
        </w:tabs>
        <w:spacing w:line="360" w:lineRule="exact"/>
        <w:ind w:left="0" w:firstLine="709"/>
        <w:jc w:val="both"/>
        <w:rPr>
          <w:sz w:val="28"/>
          <w:szCs w:val="28"/>
        </w:rPr>
      </w:pPr>
      <w:r>
        <w:rPr>
          <w:kern w:val="2"/>
          <w:sz w:val="28"/>
          <w:szCs w:val="28"/>
          <w:lang w:eastAsia="ar-SA"/>
        </w:rPr>
        <w:t>Принимать участие в организации и проведении совместных мероприятий и праздников.</w:t>
      </w:r>
    </w:p>
    <w:p w14:paraId="1B949054" w14:textId="77777777" w:rsidR="00DE0836" w:rsidRDefault="001D1CA0">
      <w:pPr>
        <w:numPr>
          <w:ilvl w:val="2"/>
          <w:numId w:val="25"/>
        </w:numPr>
        <w:tabs>
          <w:tab w:val="left" w:pos="-5103"/>
          <w:tab w:val="left" w:pos="142"/>
        </w:tabs>
        <w:spacing w:line="360" w:lineRule="exact"/>
        <w:ind w:left="0" w:firstLine="709"/>
        <w:jc w:val="both"/>
        <w:rPr>
          <w:sz w:val="28"/>
          <w:szCs w:val="28"/>
        </w:rPr>
      </w:pPr>
      <w:r>
        <w:rPr>
          <w:kern w:val="2"/>
          <w:sz w:val="28"/>
          <w:szCs w:val="28"/>
          <w:lang w:eastAsia="ar-SA"/>
        </w:rPr>
        <w:t xml:space="preserve">Представлять письменное заявление о сохранении места </w:t>
      </w:r>
      <w:r>
        <w:rPr>
          <w:kern w:val="2"/>
          <w:sz w:val="28"/>
          <w:szCs w:val="28"/>
          <w:lang w:eastAsia="ar-SA"/>
        </w:rPr>
        <w:br/>
        <w:t xml:space="preserve">в Организации на время отсутствия ребёнка по причинам санитарно-курортного лечения, карантина, отпуска, командировки, а также в иных случаях </w:t>
      </w:r>
      <w:r>
        <w:rPr>
          <w:kern w:val="2"/>
          <w:sz w:val="28"/>
          <w:szCs w:val="28"/>
          <w:lang w:eastAsia="ar-SA"/>
        </w:rPr>
        <w:br/>
        <w:t>по согласованию с Исполнителем.</w:t>
      </w:r>
    </w:p>
    <w:p w14:paraId="2D71B87D" w14:textId="77777777" w:rsidR="00DE0836" w:rsidRDefault="00DE0836">
      <w:pPr>
        <w:tabs>
          <w:tab w:val="left" w:pos="-5103"/>
          <w:tab w:val="left" w:pos="142"/>
        </w:tabs>
        <w:spacing w:line="360" w:lineRule="exact"/>
        <w:ind w:firstLine="709"/>
        <w:jc w:val="both"/>
        <w:rPr>
          <w:kern w:val="2"/>
          <w:sz w:val="28"/>
          <w:szCs w:val="28"/>
          <w:lang w:eastAsia="ar-SA"/>
        </w:rPr>
      </w:pPr>
    </w:p>
    <w:p w14:paraId="7EBF624E" w14:textId="77777777" w:rsidR="00DE0836" w:rsidRDefault="001D1CA0">
      <w:pPr>
        <w:keepNext/>
        <w:keepLines/>
        <w:numPr>
          <w:ilvl w:val="0"/>
          <w:numId w:val="25"/>
        </w:numPr>
        <w:tabs>
          <w:tab w:val="left" w:pos="142"/>
        </w:tabs>
        <w:spacing w:line="360" w:lineRule="exact"/>
        <w:jc w:val="center"/>
        <w:rPr>
          <w:sz w:val="28"/>
          <w:szCs w:val="28"/>
        </w:rPr>
      </w:pPr>
      <w:r>
        <w:rPr>
          <w:b/>
          <w:bCs/>
          <w:kern w:val="2"/>
          <w:sz w:val="28"/>
          <w:szCs w:val="28"/>
          <w:lang w:eastAsia="ar-SA"/>
        </w:rPr>
        <w:t>Вопросы муниципального</w:t>
      </w:r>
      <w:r>
        <w:rPr>
          <w:rFonts w:eastAsia="Calibri"/>
          <w:b/>
          <w:bCs/>
          <w:kern w:val="2"/>
          <w:sz w:val="28"/>
          <w:szCs w:val="28"/>
          <w:lang w:eastAsia="en-US"/>
        </w:rPr>
        <w:t xml:space="preserve"> социального заказа</w:t>
      </w:r>
    </w:p>
    <w:p w14:paraId="0F2B54CF" w14:textId="77777777" w:rsidR="00DE0836" w:rsidRDefault="00DE0836">
      <w:pPr>
        <w:keepNext/>
        <w:keepLines/>
        <w:tabs>
          <w:tab w:val="left" w:pos="142"/>
        </w:tabs>
        <w:spacing w:line="360" w:lineRule="exact"/>
        <w:ind w:left="460"/>
        <w:rPr>
          <w:b/>
          <w:bCs/>
          <w:kern w:val="2"/>
          <w:sz w:val="28"/>
          <w:szCs w:val="28"/>
          <w:lang w:eastAsia="ar-SA"/>
        </w:rPr>
      </w:pPr>
    </w:p>
    <w:p w14:paraId="0C613017" w14:textId="77777777" w:rsidR="00DE0836" w:rsidRDefault="001D1CA0">
      <w:pPr>
        <w:tabs>
          <w:tab w:val="left" w:pos="476"/>
          <w:tab w:val="left" w:pos="709"/>
        </w:tabs>
        <w:spacing w:line="360" w:lineRule="exact"/>
        <w:ind w:firstLine="851"/>
        <w:jc w:val="both"/>
        <w:rPr>
          <w:sz w:val="28"/>
          <w:szCs w:val="28"/>
        </w:rPr>
      </w:pPr>
      <w:r>
        <w:rPr>
          <w:kern w:val="2"/>
          <w:sz w:val="28"/>
          <w:szCs w:val="28"/>
          <w:lang w:eastAsia="ar-SA"/>
        </w:rPr>
        <w:t>3.1. Номер сертификата дополнительного образования: ____________</w:t>
      </w:r>
    </w:p>
    <w:p w14:paraId="077EA040" w14:textId="77777777" w:rsidR="00DE0836" w:rsidRDefault="001D1CA0">
      <w:pPr>
        <w:tabs>
          <w:tab w:val="left" w:pos="476"/>
          <w:tab w:val="left" w:pos="709"/>
        </w:tabs>
        <w:spacing w:line="360" w:lineRule="exact"/>
        <w:ind w:firstLine="851"/>
        <w:jc w:val="both"/>
        <w:rPr>
          <w:sz w:val="28"/>
          <w:szCs w:val="28"/>
        </w:rPr>
      </w:pPr>
      <w:r>
        <w:rPr>
          <w:kern w:val="2"/>
          <w:sz w:val="28"/>
          <w:szCs w:val="28"/>
          <w:lang w:eastAsia="ar-SA"/>
        </w:rPr>
        <w:t>3.2. Срок освоения образовательной программы \ части образовательной программы составляет ________ часов.</w:t>
      </w:r>
    </w:p>
    <w:p w14:paraId="1FD66C14" w14:textId="77777777" w:rsidR="00DE0836" w:rsidRDefault="001D1CA0">
      <w:pPr>
        <w:tabs>
          <w:tab w:val="left" w:pos="476"/>
          <w:tab w:val="left" w:pos="709"/>
        </w:tabs>
        <w:spacing w:line="360" w:lineRule="exact"/>
        <w:ind w:firstLine="851"/>
        <w:jc w:val="both"/>
        <w:rPr>
          <w:sz w:val="28"/>
          <w:szCs w:val="28"/>
        </w:rPr>
      </w:pPr>
      <w:r>
        <w:rPr>
          <w:kern w:val="2"/>
          <w:sz w:val="28"/>
          <w:szCs w:val="28"/>
          <w:lang w:eastAsia="ar-SA"/>
        </w:rPr>
        <w:t>3.3. Дата начала обучения: ___/___/_______</w:t>
      </w:r>
    </w:p>
    <w:p w14:paraId="7FFCF0E9" w14:textId="77777777" w:rsidR="00DE0836" w:rsidRDefault="001D1CA0">
      <w:pPr>
        <w:tabs>
          <w:tab w:val="left" w:pos="476"/>
          <w:tab w:val="left" w:pos="709"/>
        </w:tabs>
        <w:spacing w:line="360" w:lineRule="exact"/>
        <w:ind w:firstLine="851"/>
        <w:jc w:val="both"/>
        <w:rPr>
          <w:sz w:val="28"/>
          <w:szCs w:val="28"/>
        </w:rPr>
      </w:pPr>
      <w:r>
        <w:rPr>
          <w:kern w:val="2"/>
          <w:sz w:val="28"/>
          <w:szCs w:val="28"/>
          <w:lang w:eastAsia="ar-SA"/>
        </w:rPr>
        <w:t>3.4. Дата завершения обучения: ___/___/_______</w:t>
      </w:r>
    </w:p>
    <w:p w14:paraId="25B31CF2" w14:textId="77777777" w:rsidR="00DE0836" w:rsidRDefault="001D1CA0">
      <w:pPr>
        <w:tabs>
          <w:tab w:val="left" w:pos="476"/>
          <w:tab w:val="left" w:pos="709"/>
        </w:tabs>
        <w:spacing w:line="360" w:lineRule="exact"/>
        <w:ind w:firstLine="851"/>
        <w:jc w:val="both"/>
        <w:rPr>
          <w:sz w:val="28"/>
          <w:szCs w:val="28"/>
        </w:rPr>
      </w:pPr>
      <w:r>
        <w:rPr>
          <w:kern w:val="2"/>
          <w:sz w:val="28"/>
          <w:szCs w:val="28"/>
          <w:lang w:eastAsia="ar-SA"/>
        </w:rPr>
        <w:t>3.5. Стоимость образовательной услуги за период с даты начала обучения до даты завершения обучения составляет _____________.</w:t>
      </w:r>
    </w:p>
    <w:p w14:paraId="636A44F5" w14:textId="77777777" w:rsidR="00DE0836" w:rsidRDefault="001D1CA0">
      <w:pPr>
        <w:tabs>
          <w:tab w:val="left" w:pos="476"/>
          <w:tab w:val="left" w:pos="709"/>
        </w:tabs>
        <w:spacing w:line="360" w:lineRule="exact"/>
        <w:ind w:firstLine="851"/>
        <w:jc w:val="both"/>
        <w:rPr>
          <w:sz w:val="28"/>
          <w:szCs w:val="28"/>
        </w:rPr>
      </w:pPr>
      <w:r>
        <w:rPr>
          <w:kern w:val="2"/>
          <w:sz w:val="28"/>
          <w:szCs w:val="28"/>
          <w:lang w:eastAsia="ar-SA"/>
        </w:rPr>
        <w:t xml:space="preserve">3.6. Оказание Исполнителем образовательной услуги является </w:t>
      </w:r>
      <w:r>
        <w:rPr>
          <w:kern w:val="2"/>
          <w:sz w:val="28"/>
          <w:szCs w:val="28"/>
          <w:lang w:eastAsia="ar-SA"/>
        </w:rPr>
        <w:br/>
        <w:t xml:space="preserve">для обучающегося бесплатным и оплачивается из бюджета муниципального образования Пермского края в установленном нормативными правовыми актами порядке на основании предоставляемого Заказчиком сертификата дополнительного образования Обучающегося. </w:t>
      </w:r>
    </w:p>
    <w:p w14:paraId="7EE44B0F" w14:textId="77777777" w:rsidR="00DE0836" w:rsidRDefault="001D1CA0">
      <w:pPr>
        <w:tabs>
          <w:tab w:val="left" w:pos="476"/>
          <w:tab w:val="left" w:pos="709"/>
        </w:tabs>
        <w:spacing w:line="360" w:lineRule="exact"/>
        <w:ind w:firstLine="851"/>
        <w:jc w:val="both"/>
        <w:rPr>
          <w:sz w:val="28"/>
          <w:szCs w:val="28"/>
        </w:rPr>
      </w:pPr>
      <w:r>
        <w:rPr>
          <w:kern w:val="2"/>
          <w:sz w:val="28"/>
          <w:szCs w:val="28"/>
          <w:lang w:eastAsia="ar-SA"/>
        </w:rPr>
        <w:t xml:space="preserve">3.7. 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 </w:t>
      </w:r>
    </w:p>
    <w:p w14:paraId="17207969" w14:textId="77777777" w:rsidR="00DE0836" w:rsidRDefault="001D1CA0">
      <w:pPr>
        <w:tabs>
          <w:tab w:val="left" w:pos="476"/>
          <w:tab w:val="left" w:pos="709"/>
        </w:tabs>
        <w:spacing w:line="360" w:lineRule="exact"/>
        <w:ind w:firstLine="851"/>
        <w:jc w:val="both"/>
        <w:rPr>
          <w:sz w:val="28"/>
          <w:szCs w:val="28"/>
        </w:rPr>
      </w:pPr>
      <w:r>
        <w:rPr>
          <w:kern w:val="2"/>
          <w:sz w:val="28"/>
          <w:szCs w:val="28"/>
          <w:lang w:eastAsia="ar-SA"/>
        </w:rPr>
        <w:t xml:space="preserve">3.8. Образовательная услуга признается оказанной в полном объеме </w:t>
      </w:r>
      <w:r>
        <w:rPr>
          <w:kern w:val="2"/>
          <w:sz w:val="28"/>
          <w:szCs w:val="28"/>
          <w:lang w:eastAsia="ar-SA"/>
        </w:rPr>
        <w:br/>
        <w:t>в случае фактической реализации образовательной программы в установленном объеме в группе, независимо от числа фактических посещений обучающимся занятий в соответствующем месяце.</w:t>
      </w:r>
    </w:p>
    <w:p w14:paraId="53DE6777" w14:textId="77777777" w:rsidR="00DE0836" w:rsidRDefault="00DE0836">
      <w:pPr>
        <w:tabs>
          <w:tab w:val="left" w:pos="476"/>
        </w:tabs>
        <w:spacing w:line="360" w:lineRule="exact"/>
        <w:ind w:firstLine="709"/>
        <w:jc w:val="both"/>
        <w:rPr>
          <w:kern w:val="2"/>
          <w:sz w:val="28"/>
          <w:szCs w:val="28"/>
          <w:lang w:eastAsia="ar-SA"/>
        </w:rPr>
      </w:pPr>
    </w:p>
    <w:p w14:paraId="16343486" w14:textId="77777777" w:rsidR="00DE0836" w:rsidRDefault="001D1CA0">
      <w:pPr>
        <w:keepNext/>
        <w:keepLines/>
        <w:tabs>
          <w:tab w:val="left" w:pos="142"/>
        </w:tabs>
        <w:spacing w:line="240" w:lineRule="exact"/>
        <w:ind w:left="709"/>
        <w:jc w:val="center"/>
        <w:rPr>
          <w:sz w:val="28"/>
          <w:szCs w:val="28"/>
        </w:rPr>
      </w:pPr>
      <w:r>
        <w:rPr>
          <w:b/>
          <w:bCs/>
          <w:kern w:val="2"/>
          <w:sz w:val="28"/>
          <w:szCs w:val="28"/>
          <w:lang w:eastAsia="ar-SA"/>
        </w:rPr>
        <w:t>4. Ответственность Сторон за неисполнение или ненадлежащее исполнение обязательств по договору, порядок разрешения споров</w:t>
      </w:r>
    </w:p>
    <w:p w14:paraId="6BCFA88E" w14:textId="77777777" w:rsidR="00DE0836" w:rsidRDefault="00DE0836">
      <w:pPr>
        <w:keepNext/>
        <w:keepLines/>
        <w:tabs>
          <w:tab w:val="left" w:pos="142"/>
        </w:tabs>
        <w:spacing w:line="360" w:lineRule="exact"/>
        <w:ind w:firstLine="709"/>
        <w:jc w:val="both"/>
        <w:rPr>
          <w:kern w:val="2"/>
          <w:sz w:val="28"/>
          <w:szCs w:val="28"/>
          <w:lang w:eastAsia="ar-SA"/>
        </w:rPr>
      </w:pPr>
    </w:p>
    <w:p w14:paraId="1882526A" w14:textId="77777777" w:rsidR="00DE0836" w:rsidRDefault="001D1CA0">
      <w:pPr>
        <w:tabs>
          <w:tab w:val="left" w:pos="142"/>
          <w:tab w:val="left" w:pos="709"/>
        </w:tabs>
        <w:spacing w:line="360" w:lineRule="exact"/>
        <w:ind w:firstLine="851"/>
        <w:jc w:val="both"/>
        <w:rPr>
          <w:sz w:val="28"/>
          <w:szCs w:val="28"/>
        </w:rPr>
      </w:pPr>
      <w:r>
        <w:rPr>
          <w:kern w:val="2"/>
          <w:sz w:val="28"/>
          <w:szCs w:val="28"/>
          <w:lang w:eastAsia="ar-SA"/>
        </w:rPr>
        <w:t xml:space="preserve">4.1. За неисполнение либо ненадлежащее исполнение обязательств </w:t>
      </w:r>
      <w:r>
        <w:rPr>
          <w:kern w:val="2"/>
          <w:sz w:val="28"/>
          <w:szCs w:val="28"/>
          <w:lang w:eastAsia="ar-SA"/>
        </w:rPr>
        <w:br/>
        <w:t xml:space="preserve">по настоящему Договору стороны несут ответственность в соответствии </w:t>
      </w:r>
      <w:r>
        <w:rPr>
          <w:kern w:val="2"/>
          <w:sz w:val="28"/>
          <w:szCs w:val="28"/>
          <w:lang w:eastAsia="ar-SA"/>
        </w:rPr>
        <w:br/>
        <w:t>с законодательством Российской Федерации.</w:t>
      </w:r>
    </w:p>
    <w:p w14:paraId="5AA065AD" w14:textId="77777777" w:rsidR="00DE0836" w:rsidRDefault="001D1CA0">
      <w:pPr>
        <w:tabs>
          <w:tab w:val="left" w:pos="142"/>
          <w:tab w:val="left" w:pos="709"/>
        </w:tabs>
        <w:spacing w:line="360" w:lineRule="exact"/>
        <w:ind w:firstLine="851"/>
        <w:jc w:val="both"/>
        <w:rPr>
          <w:sz w:val="28"/>
          <w:szCs w:val="28"/>
        </w:rPr>
      </w:pPr>
      <w:r>
        <w:rPr>
          <w:kern w:val="2"/>
          <w:sz w:val="28"/>
          <w:szCs w:val="28"/>
          <w:lang w:eastAsia="ar-SA"/>
        </w:rPr>
        <w:t xml:space="preserve">4.2. Все споры между Исполнителем и Заказчиком решаются путем переговоров, а в случае невозможности достижения договоренности – </w:t>
      </w:r>
      <w:r>
        <w:rPr>
          <w:kern w:val="2"/>
          <w:sz w:val="28"/>
          <w:szCs w:val="28"/>
          <w:lang w:eastAsia="ar-SA"/>
        </w:rPr>
        <w:br/>
        <w:t>в судебном порядке в соответствии с законодательством Российской Федерации.</w:t>
      </w:r>
    </w:p>
    <w:p w14:paraId="56698E64" w14:textId="77777777" w:rsidR="00DE0836" w:rsidRDefault="00DE0836">
      <w:pPr>
        <w:tabs>
          <w:tab w:val="left" w:pos="142"/>
        </w:tabs>
        <w:spacing w:line="360" w:lineRule="exact"/>
        <w:ind w:firstLine="709"/>
        <w:jc w:val="both"/>
        <w:rPr>
          <w:kern w:val="2"/>
          <w:sz w:val="28"/>
          <w:szCs w:val="28"/>
          <w:lang w:eastAsia="ar-SA"/>
        </w:rPr>
      </w:pPr>
    </w:p>
    <w:p w14:paraId="2A88656D" w14:textId="77777777" w:rsidR="00DE0836" w:rsidRDefault="00DE0836">
      <w:pPr>
        <w:tabs>
          <w:tab w:val="left" w:pos="142"/>
        </w:tabs>
        <w:spacing w:line="360" w:lineRule="exact"/>
        <w:ind w:firstLine="709"/>
        <w:jc w:val="both"/>
        <w:rPr>
          <w:kern w:val="2"/>
          <w:sz w:val="28"/>
          <w:szCs w:val="28"/>
          <w:lang w:eastAsia="ar-SA"/>
        </w:rPr>
      </w:pPr>
    </w:p>
    <w:p w14:paraId="4DA7CAEF" w14:textId="77777777" w:rsidR="00DE0836" w:rsidRDefault="00DE0836">
      <w:pPr>
        <w:tabs>
          <w:tab w:val="left" w:pos="142"/>
        </w:tabs>
        <w:spacing w:line="360" w:lineRule="exact"/>
        <w:ind w:firstLine="709"/>
        <w:jc w:val="both"/>
        <w:rPr>
          <w:kern w:val="2"/>
          <w:sz w:val="28"/>
          <w:szCs w:val="28"/>
          <w:lang w:eastAsia="ar-SA"/>
        </w:rPr>
      </w:pPr>
    </w:p>
    <w:p w14:paraId="3920FF7A" w14:textId="77777777" w:rsidR="00DE0836" w:rsidRDefault="001D1CA0">
      <w:pPr>
        <w:tabs>
          <w:tab w:val="left" w:pos="142"/>
        </w:tabs>
        <w:spacing w:line="360" w:lineRule="exact"/>
        <w:ind w:left="709"/>
        <w:jc w:val="center"/>
        <w:rPr>
          <w:sz w:val="28"/>
          <w:szCs w:val="28"/>
        </w:rPr>
      </w:pPr>
      <w:r>
        <w:rPr>
          <w:b/>
          <w:bCs/>
          <w:kern w:val="2"/>
          <w:sz w:val="28"/>
          <w:szCs w:val="28"/>
          <w:lang w:eastAsia="ar-SA"/>
        </w:rPr>
        <w:t>5. Основания изменения и расторжения договора</w:t>
      </w:r>
    </w:p>
    <w:p w14:paraId="41F5BE31" w14:textId="77777777" w:rsidR="00DE0836" w:rsidRDefault="00DE0836">
      <w:pPr>
        <w:tabs>
          <w:tab w:val="left" w:pos="142"/>
        </w:tabs>
        <w:spacing w:line="360" w:lineRule="exact"/>
        <w:ind w:firstLine="709"/>
        <w:jc w:val="both"/>
        <w:rPr>
          <w:kern w:val="2"/>
          <w:sz w:val="28"/>
          <w:szCs w:val="28"/>
          <w:lang w:eastAsia="ar-SA"/>
        </w:rPr>
      </w:pPr>
    </w:p>
    <w:p w14:paraId="0B8E3399" w14:textId="77777777" w:rsidR="00DE0836" w:rsidRDefault="001D1CA0">
      <w:pPr>
        <w:tabs>
          <w:tab w:val="left" w:pos="142"/>
          <w:tab w:val="left" w:pos="709"/>
        </w:tabs>
        <w:spacing w:line="360" w:lineRule="exact"/>
        <w:ind w:firstLine="851"/>
        <w:jc w:val="both"/>
        <w:rPr>
          <w:sz w:val="28"/>
          <w:szCs w:val="28"/>
        </w:rPr>
      </w:pPr>
      <w:r>
        <w:rPr>
          <w:kern w:val="2"/>
          <w:sz w:val="28"/>
          <w:szCs w:val="28"/>
          <w:lang w:eastAsia="ar-SA"/>
        </w:rPr>
        <w:t xml:space="preserve">5.1. Условия, на которых заключен настоящий Договор, могут быть изменены либо по соглашению сторон, либо в соответствии </w:t>
      </w:r>
      <w:r>
        <w:rPr>
          <w:kern w:val="2"/>
          <w:sz w:val="28"/>
          <w:szCs w:val="28"/>
          <w:lang w:eastAsia="ar-SA"/>
        </w:rPr>
        <w:br/>
        <w:t>с законодательством Российской Федерации.</w:t>
      </w:r>
    </w:p>
    <w:p w14:paraId="695E273B" w14:textId="77777777" w:rsidR="00DE0836" w:rsidRDefault="001D1CA0">
      <w:pPr>
        <w:tabs>
          <w:tab w:val="left" w:pos="142"/>
          <w:tab w:val="left" w:pos="709"/>
        </w:tabs>
        <w:spacing w:line="360" w:lineRule="exact"/>
        <w:ind w:firstLine="851"/>
        <w:jc w:val="both"/>
        <w:rPr>
          <w:sz w:val="28"/>
          <w:szCs w:val="28"/>
        </w:rPr>
      </w:pPr>
      <w:r>
        <w:rPr>
          <w:kern w:val="2"/>
          <w:sz w:val="28"/>
          <w:szCs w:val="28"/>
          <w:lang w:eastAsia="ar-SA"/>
        </w:rPr>
        <w:t xml:space="preserve">5.2. Настоящий Договор может быть расторгнут по соглашению Сторон. </w:t>
      </w:r>
      <w:r>
        <w:rPr>
          <w:kern w:val="2"/>
          <w:sz w:val="28"/>
          <w:szCs w:val="28"/>
          <w:lang w:eastAsia="ar-SA"/>
        </w:rPr>
        <w:br/>
        <w:t>По инициативе Исполнителя Договор может быть расторгнут по основаниям, предусмотренным действующим законодательством Российской Федерации.</w:t>
      </w:r>
    </w:p>
    <w:p w14:paraId="5C13FA8B" w14:textId="77777777" w:rsidR="00DE0836" w:rsidRDefault="001D1CA0">
      <w:pPr>
        <w:tabs>
          <w:tab w:val="left" w:pos="142"/>
          <w:tab w:val="left" w:pos="709"/>
        </w:tabs>
        <w:spacing w:line="360" w:lineRule="exact"/>
        <w:ind w:firstLine="851"/>
        <w:jc w:val="both"/>
        <w:rPr>
          <w:sz w:val="28"/>
          <w:szCs w:val="28"/>
        </w:rPr>
      </w:pPr>
      <w:r>
        <w:rPr>
          <w:kern w:val="2"/>
          <w:sz w:val="28"/>
          <w:szCs w:val="28"/>
          <w:lang w:eastAsia="ar-SA"/>
        </w:rPr>
        <w:t>5.3. По инициативе Организации Договор может быть расторгнут в следующих случаях:</w:t>
      </w:r>
    </w:p>
    <w:p w14:paraId="057F86DC" w14:textId="77777777" w:rsidR="00DE0836" w:rsidRDefault="001D1CA0">
      <w:pPr>
        <w:tabs>
          <w:tab w:val="left" w:pos="142"/>
        </w:tabs>
        <w:spacing w:line="360" w:lineRule="exact"/>
        <w:ind w:firstLine="851"/>
        <w:jc w:val="both"/>
        <w:rPr>
          <w:sz w:val="28"/>
          <w:szCs w:val="28"/>
        </w:rPr>
      </w:pPr>
      <w:r>
        <w:rPr>
          <w:kern w:val="2"/>
          <w:sz w:val="28"/>
          <w:szCs w:val="28"/>
          <w:lang w:eastAsia="ar-SA"/>
        </w:rPr>
        <w:t>5.3.1. отсутствие медицинского документа о состоянии здоровья обучающегося;</w:t>
      </w:r>
    </w:p>
    <w:p w14:paraId="086549AB" w14:textId="77777777" w:rsidR="00DE0836" w:rsidRDefault="001D1CA0">
      <w:pPr>
        <w:tabs>
          <w:tab w:val="left" w:pos="142"/>
        </w:tabs>
        <w:spacing w:line="360" w:lineRule="exact"/>
        <w:ind w:firstLine="851"/>
        <w:jc w:val="both"/>
        <w:rPr>
          <w:sz w:val="28"/>
          <w:szCs w:val="28"/>
        </w:rPr>
      </w:pPr>
      <w:r>
        <w:rPr>
          <w:kern w:val="2"/>
          <w:sz w:val="28"/>
          <w:szCs w:val="28"/>
          <w:lang w:eastAsia="ar-SA"/>
        </w:rPr>
        <w:t xml:space="preserve">5.3.2. невыполнение учебного плана обучающимся; </w:t>
      </w:r>
    </w:p>
    <w:p w14:paraId="30C7CAE3" w14:textId="77777777" w:rsidR="00DE0836" w:rsidRDefault="001D1CA0">
      <w:pPr>
        <w:tabs>
          <w:tab w:val="left" w:pos="142"/>
        </w:tabs>
        <w:spacing w:line="360" w:lineRule="exact"/>
        <w:ind w:firstLine="851"/>
        <w:jc w:val="both"/>
        <w:rPr>
          <w:sz w:val="28"/>
          <w:szCs w:val="28"/>
        </w:rPr>
      </w:pPr>
      <w:r>
        <w:rPr>
          <w:kern w:val="2"/>
          <w:sz w:val="28"/>
          <w:szCs w:val="28"/>
          <w:lang w:eastAsia="ar-SA"/>
        </w:rPr>
        <w:t xml:space="preserve">5.3.3. окончание полного курса освоения образовательной программы; </w:t>
      </w:r>
    </w:p>
    <w:p w14:paraId="7BBF2EEB" w14:textId="77777777" w:rsidR="00DE0836" w:rsidRDefault="001D1CA0">
      <w:pPr>
        <w:tabs>
          <w:tab w:val="left" w:pos="142"/>
        </w:tabs>
        <w:spacing w:line="360" w:lineRule="exact"/>
        <w:ind w:firstLine="851"/>
        <w:jc w:val="both"/>
        <w:rPr>
          <w:sz w:val="28"/>
          <w:szCs w:val="28"/>
        </w:rPr>
      </w:pPr>
      <w:r>
        <w:rPr>
          <w:kern w:val="2"/>
          <w:sz w:val="28"/>
          <w:szCs w:val="28"/>
          <w:lang w:eastAsia="ar-SA"/>
        </w:rPr>
        <w:t>5.3.4. наличие медицинского заключения, исключающего возможность дальнейшего продолжения обучения в Организации;</w:t>
      </w:r>
    </w:p>
    <w:p w14:paraId="7077E002" w14:textId="77777777" w:rsidR="00DE0836" w:rsidRDefault="001D1CA0">
      <w:pPr>
        <w:tabs>
          <w:tab w:val="left" w:pos="142"/>
        </w:tabs>
        <w:spacing w:line="360" w:lineRule="exact"/>
        <w:ind w:firstLine="851"/>
        <w:jc w:val="both"/>
        <w:rPr>
          <w:sz w:val="28"/>
          <w:szCs w:val="28"/>
        </w:rPr>
      </w:pPr>
      <w:r>
        <w:rPr>
          <w:kern w:val="2"/>
          <w:sz w:val="28"/>
          <w:szCs w:val="28"/>
          <w:lang w:eastAsia="ar-SA"/>
        </w:rPr>
        <w:t>5.3.5. нарушение Правил внутреннего распорядка Организации;</w:t>
      </w:r>
    </w:p>
    <w:p w14:paraId="41D9A9A2" w14:textId="77777777" w:rsidR="00DE0836" w:rsidRDefault="001D1CA0">
      <w:pPr>
        <w:tabs>
          <w:tab w:val="left" w:pos="142"/>
        </w:tabs>
        <w:spacing w:line="360" w:lineRule="exact"/>
        <w:ind w:firstLine="851"/>
        <w:jc w:val="both"/>
        <w:rPr>
          <w:sz w:val="28"/>
          <w:szCs w:val="28"/>
        </w:rPr>
      </w:pPr>
      <w:r>
        <w:rPr>
          <w:kern w:val="2"/>
          <w:sz w:val="28"/>
          <w:szCs w:val="28"/>
          <w:lang w:eastAsia="ar-SA"/>
        </w:rPr>
        <w:t>5.3.6. совершение противоправных действий и неоднократные нарушения Устава Организации.</w:t>
      </w:r>
    </w:p>
    <w:p w14:paraId="564D7DE6" w14:textId="77777777" w:rsidR="00DE0836" w:rsidRDefault="001D1CA0">
      <w:pPr>
        <w:tabs>
          <w:tab w:val="left" w:pos="142"/>
        </w:tabs>
        <w:spacing w:line="360" w:lineRule="exact"/>
        <w:ind w:firstLine="851"/>
        <w:jc w:val="both"/>
        <w:rPr>
          <w:sz w:val="28"/>
          <w:szCs w:val="28"/>
        </w:rPr>
      </w:pPr>
      <w:r>
        <w:rPr>
          <w:kern w:val="2"/>
          <w:sz w:val="28"/>
          <w:szCs w:val="28"/>
          <w:lang w:eastAsia="ar-SA"/>
        </w:rPr>
        <w:t>5.4. Вносимые изменения и дополнения в условия Договора рассматриваются сторонами в недельный срок и оформляются дополнительным соглашением.</w:t>
      </w:r>
    </w:p>
    <w:p w14:paraId="75E3B66B" w14:textId="77777777" w:rsidR="00DE0836" w:rsidRDefault="001D1CA0">
      <w:pPr>
        <w:tabs>
          <w:tab w:val="left" w:pos="142"/>
        </w:tabs>
        <w:spacing w:line="360" w:lineRule="exact"/>
        <w:ind w:firstLine="851"/>
        <w:jc w:val="both"/>
        <w:rPr>
          <w:sz w:val="28"/>
          <w:szCs w:val="28"/>
        </w:rPr>
      </w:pPr>
      <w:r>
        <w:rPr>
          <w:kern w:val="2"/>
          <w:sz w:val="28"/>
          <w:szCs w:val="28"/>
          <w:lang w:eastAsia="ar-SA"/>
        </w:rPr>
        <w:t xml:space="preserve">5.5. При возникновении обстоятельств, препятствующих продолжению оказания образовательной услуги в очной форме, образовательные услуги </w:t>
      </w:r>
      <w:r>
        <w:rPr>
          <w:kern w:val="2"/>
          <w:sz w:val="28"/>
          <w:szCs w:val="28"/>
          <w:lang w:eastAsia="ar-SA"/>
        </w:rPr>
        <w:br/>
        <w:t xml:space="preserve">по настоящему Договору могут быть оказаны в дистанционной форме в случае, если отсутствует отказ Заказчика в письменной форме, и договор </w:t>
      </w:r>
      <w:r>
        <w:rPr>
          <w:kern w:val="2"/>
          <w:sz w:val="28"/>
          <w:szCs w:val="28"/>
          <w:lang w:eastAsia="ar-SA"/>
        </w:rPr>
        <w:br/>
        <w:t>об образовании не расторгнут в соответствии с пунктом __ Правил персонифицированного финансирования в Пермском крае.</w:t>
      </w:r>
    </w:p>
    <w:p w14:paraId="3BDA2D38" w14:textId="77777777" w:rsidR="00DE0836" w:rsidRDefault="001D1CA0">
      <w:pPr>
        <w:tabs>
          <w:tab w:val="left" w:pos="142"/>
        </w:tabs>
        <w:spacing w:line="360" w:lineRule="exact"/>
        <w:ind w:firstLine="851"/>
        <w:jc w:val="both"/>
        <w:rPr>
          <w:sz w:val="28"/>
          <w:szCs w:val="28"/>
        </w:rPr>
      </w:pPr>
      <w:r>
        <w:rPr>
          <w:kern w:val="2"/>
          <w:sz w:val="28"/>
          <w:szCs w:val="28"/>
          <w:lang w:eastAsia="ar-SA"/>
        </w:rPr>
        <w:t xml:space="preserve">5.6. По окончании срока действия договора об образовании действие такого договора продлевается до момента окончания периода обучения </w:t>
      </w:r>
      <w:r>
        <w:rPr>
          <w:kern w:val="2"/>
          <w:sz w:val="28"/>
          <w:szCs w:val="28"/>
          <w:lang w:eastAsia="ar-SA"/>
        </w:rPr>
        <w:br/>
        <w:t xml:space="preserve">по дополнительной образовательной программе, но не более чем до окончания периода реализации программы персонифицированного финансирования, </w:t>
      </w:r>
      <w:r>
        <w:rPr>
          <w:kern w:val="2"/>
          <w:sz w:val="28"/>
          <w:szCs w:val="28"/>
          <w:lang w:eastAsia="ar-SA"/>
        </w:rPr>
        <w:br/>
        <w:t xml:space="preserve">в соответствии с которой определен номинал сертификата персонифицированного финансирования, и одновременно не более чем </w:t>
      </w:r>
      <w:r>
        <w:rPr>
          <w:kern w:val="2"/>
          <w:sz w:val="28"/>
          <w:szCs w:val="28"/>
          <w:lang w:eastAsia="ar-SA"/>
        </w:rPr>
        <w:br/>
        <w:t xml:space="preserve">до достижения обучающимся – участником системы персонифицированного финансирования 18 лет, в случае, если договор об образовании не расторгнут </w:t>
      </w:r>
      <w:r>
        <w:rPr>
          <w:kern w:val="2"/>
          <w:sz w:val="28"/>
          <w:szCs w:val="28"/>
          <w:lang w:eastAsia="ar-SA"/>
        </w:rPr>
        <w:br/>
        <w:t xml:space="preserve">в соответствии с пунктом __ Правил персонифицированного финансирования </w:t>
      </w:r>
      <w:r>
        <w:rPr>
          <w:kern w:val="2"/>
          <w:sz w:val="28"/>
          <w:szCs w:val="28"/>
          <w:lang w:eastAsia="ar-SA"/>
        </w:rPr>
        <w:br/>
        <w:t>в Пермском крае по состоянию на 20 день до момента окончания срока действия договора об образовании.</w:t>
      </w:r>
    </w:p>
    <w:p w14:paraId="3C058B0C" w14:textId="77777777" w:rsidR="00DE0836" w:rsidRDefault="00DE0836">
      <w:pPr>
        <w:tabs>
          <w:tab w:val="left" w:pos="142"/>
        </w:tabs>
        <w:spacing w:line="360" w:lineRule="exact"/>
        <w:ind w:firstLine="709"/>
        <w:jc w:val="both"/>
        <w:rPr>
          <w:kern w:val="2"/>
          <w:sz w:val="28"/>
          <w:szCs w:val="28"/>
          <w:lang w:eastAsia="ar-SA"/>
        </w:rPr>
      </w:pPr>
    </w:p>
    <w:p w14:paraId="3BB40CB3" w14:textId="77777777" w:rsidR="00DE0836" w:rsidRDefault="001D1CA0">
      <w:pPr>
        <w:keepNext/>
        <w:keepLines/>
        <w:tabs>
          <w:tab w:val="left" w:pos="142"/>
        </w:tabs>
        <w:spacing w:line="360" w:lineRule="exact"/>
        <w:ind w:left="709"/>
        <w:jc w:val="center"/>
        <w:rPr>
          <w:sz w:val="28"/>
          <w:szCs w:val="28"/>
        </w:rPr>
      </w:pPr>
      <w:r>
        <w:rPr>
          <w:b/>
          <w:bCs/>
          <w:kern w:val="2"/>
          <w:sz w:val="28"/>
          <w:szCs w:val="28"/>
          <w:lang w:eastAsia="ar-SA"/>
        </w:rPr>
        <w:t>6. Заключительные положения</w:t>
      </w:r>
    </w:p>
    <w:p w14:paraId="0557F17E" w14:textId="77777777" w:rsidR="00DE0836" w:rsidRDefault="00DE0836">
      <w:pPr>
        <w:keepNext/>
        <w:keepLines/>
        <w:tabs>
          <w:tab w:val="left" w:pos="142"/>
        </w:tabs>
        <w:spacing w:line="360" w:lineRule="exact"/>
        <w:ind w:firstLine="709"/>
        <w:jc w:val="both"/>
        <w:rPr>
          <w:kern w:val="2"/>
          <w:sz w:val="28"/>
          <w:szCs w:val="28"/>
          <w:lang w:eastAsia="ar-SA"/>
        </w:rPr>
      </w:pPr>
    </w:p>
    <w:p w14:paraId="19D826AC" w14:textId="77777777" w:rsidR="00DE0836" w:rsidRDefault="001D1CA0">
      <w:pPr>
        <w:tabs>
          <w:tab w:val="left" w:pos="142"/>
          <w:tab w:val="left" w:pos="490"/>
          <w:tab w:val="left" w:pos="709"/>
        </w:tabs>
        <w:spacing w:line="360" w:lineRule="exact"/>
        <w:ind w:firstLine="851"/>
        <w:jc w:val="both"/>
        <w:rPr>
          <w:sz w:val="28"/>
          <w:szCs w:val="28"/>
        </w:rPr>
      </w:pPr>
      <w:r>
        <w:rPr>
          <w:kern w:val="2"/>
          <w:sz w:val="28"/>
          <w:szCs w:val="28"/>
          <w:lang w:eastAsia="ar-SA"/>
        </w:rPr>
        <w:t xml:space="preserve">6.1. Настоящий Договор может быть заключен как в бумажной, </w:t>
      </w:r>
      <w:r>
        <w:rPr>
          <w:kern w:val="2"/>
          <w:sz w:val="28"/>
          <w:szCs w:val="28"/>
          <w:lang w:eastAsia="ar-SA"/>
        </w:rPr>
        <w:br/>
        <w:t xml:space="preserve">так и в электронной формах и подписан уполномоченным представителем Заказчика, в том числе простой электронной подписью посредством информационно-телекоммуникационных сетей общего пользования и </w:t>
      </w:r>
      <w:r>
        <w:rPr>
          <w:kern w:val="2"/>
          <w:sz w:val="28"/>
          <w:szCs w:val="28"/>
        </w:rPr>
        <w:t>АИС «ЭПОС»</w:t>
      </w:r>
      <w:r>
        <w:rPr>
          <w:kern w:val="2"/>
          <w:sz w:val="28"/>
          <w:szCs w:val="28"/>
          <w:lang w:eastAsia="ar-SA"/>
        </w:rPr>
        <w:t>.</w:t>
      </w:r>
    </w:p>
    <w:p w14:paraId="14505B4B" w14:textId="77777777" w:rsidR="00DE0836" w:rsidRDefault="001D1CA0">
      <w:pPr>
        <w:tabs>
          <w:tab w:val="left" w:pos="142"/>
          <w:tab w:val="left" w:pos="490"/>
          <w:tab w:val="left" w:pos="709"/>
        </w:tabs>
        <w:spacing w:line="360" w:lineRule="exact"/>
        <w:ind w:firstLine="851"/>
        <w:jc w:val="both"/>
        <w:rPr>
          <w:sz w:val="28"/>
          <w:szCs w:val="28"/>
        </w:rPr>
      </w:pPr>
      <w:r>
        <w:rPr>
          <w:kern w:val="2"/>
          <w:sz w:val="28"/>
          <w:szCs w:val="28"/>
          <w:lang w:eastAsia="ar-SA"/>
        </w:rPr>
        <w:t>6.2. Сведения, указанные в настоящем Договоре, соответствуют информации, размещенной на официальном сайте Организации в сети Интернет.</w:t>
      </w:r>
    </w:p>
    <w:p w14:paraId="69CB18AC" w14:textId="77777777" w:rsidR="00DE0836" w:rsidRDefault="001D1CA0">
      <w:pPr>
        <w:tabs>
          <w:tab w:val="left" w:pos="142"/>
          <w:tab w:val="left" w:pos="490"/>
          <w:tab w:val="left" w:pos="709"/>
        </w:tabs>
        <w:spacing w:line="360" w:lineRule="exact"/>
        <w:ind w:firstLine="851"/>
        <w:jc w:val="both"/>
        <w:rPr>
          <w:sz w:val="28"/>
          <w:szCs w:val="28"/>
        </w:rPr>
      </w:pPr>
      <w:r>
        <w:rPr>
          <w:kern w:val="2"/>
          <w:sz w:val="28"/>
          <w:szCs w:val="28"/>
          <w:lang w:eastAsia="ar-SA"/>
        </w:rPr>
        <w:t xml:space="preserve">6.3. Под периодом предоставления образовательных услуг (периодом обучения) понимается промежуток времени с даты издания приказа </w:t>
      </w:r>
      <w:r>
        <w:rPr>
          <w:kern w:val="2"/>
          <w:sz w:val="28"/>
          <w:szCs w:val="28"/>
          <w:lang w:eastAsia="ar-SA"/>
        </w:rPr>
        <w:br/>
        <w:t xml:space="preserve">о зачислении Обучающегося в Организацию, до даты издания приказа </w:t>
      </w:r>
      <w:r>
        <w:rPr>
          <w:kern w:val="2"/>
          <w:sz w:val="28"/>
          <w:szCs w:val="28"/>
          <w:lang w:eastAsia="ar-SA"/>
        </w:rPr>
        <w:br/>
        <w:t>об окончании обучения или отчисления из его из Организации.</w:t>
      </w:r>
    </w:p>
    <w:p w14:paraId="2F7E62D1" w14:textId="77777777" w:rsidR="00DE0836" w:rsidRDefault="001D1CA0">
      <w:pPr>
        <w:tabs>
          <w:tab w:val="left" w:pos="142"/>
          <w:tab w:val="left" w:pos="490"/>
          <w:tab w:val="left" w:pos="709"/>
        </w:tabs>
        <w:spacing w:line="360" w:lineRule="exact"/>
        <w:ind w:firstLine="851"/>
        <w:jc w:val="both"/>
        <w:rPr>
          <w:sz w:val="28"/>
          <w:szCs w:val="28"/>
        </w:rPr>
      </w:pPr>
      <w:r>
        <w:rPr>
          <w:kern w:val="2"/>
          <w:sz w:val="28"/>
          <w:szCs w:val="28"/>
          <w:lang w:eastAsia="ar-SA"/>
        </w:rPr>
        <w:t>6.4. 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формах</w:t>
      </w:r>
      <w:r>
        <w:rPr>
          <w:kern w:val="2"/>
          <w:sz w:val="28"/>
          <w:szCs w:val="28"/>
          <w:lang w:eastAsia="ar-SA"/>
        </w:rPr>
        <w:br/>
        <w:t xml:space="preserve">и подписываться уполномоченными представителями Сторон, в том числе простой электронной подписью посредством информационно-телекоммуникационных сетей общего пользования и </w:t>
      </w:r>
      <w:r>
        <w:rPr>
          <w:kern w:val="2"/>
          <w:sz w:val="28"/>
          <w:szCs w:val="28"/>
        </w:rPr>
        <w:t>АИС «ЭПОС»</w:t>
      </w:r>
      <w:r>
        <w:rPr>
          <w:kern w:val="2"/>
          <w:sz w:val="28"/>
          <w:szCs w:val="28"/>
          <w:lang w:eastAsia="ar-SA"/>
        </w:rPr>
        <w:t>.</w:t>
      </w:r>
    </w:p>
    <w:p w14:paraId="1EA1A7B9" w14:textId="77777777" w:rsidR="00DE0836" w:rsidRDefault="001D1CA0">
      <w:pPr>
        <w:tabs>
          <w:tab w:val="left" w:pos="142"/>
          <w:tab w:val="left" w:pos="490"/>
          <w:tab w:val="left" w:pos="709"/>
        </w:tabs>
        <w:spacing w:line="360" w:lineRule="exact"/>
        <w:ind w:firstLine="851"/>
        <w:jc w:val="both"/>
        <w:rPr>
          <w:sz w:val="28"/>
          <w:szCs w:val="28"/>
        </w:rPr>
      </w:pPr>
      <w:r>
        <w:rPr>
          <w:kern w:val="2"/>
          <w:sz w:val="28"/>
          <w:szCs w:val="28"/>
          <w:lang w:eastAsia="ar-SA"/>
        </w:rPr>
        <w:t xml:space="preserve">6.5. Настоящий Договор составлен в 2-х экземплярах, по одному </w:t>
      </w:r>
      <w:r>
        <w:rPr>
          <w:kern w:val="2"/>
          <w:sz w:val="28"/>
          <w:szCs w:val="28"/>
          <w:lang w:eastAsia="ar-SA"/>
        </w:rPr>
        <w:br/>
        <w:t xml:space="preserve">для каждой из сторон. Оба экземпляра имеют одинаковую юридическую силу. </w:t>
      </w:r>
    </w:p>
    <w:p w14:paraId="3AAC15BC" w14:textId="77777777" w:rsidR="00DE0836" w:rsidRDefault="001D1CA0">
      <w:pPr>
        <w:tabs>
          <w:tab w:val="left" w:pos="142"/>
          <w:tab w:val="left" w:pos="490"/>
          <w:tab w:val="left" w:pos="709"/>
        </w:tabs>
        <w:spacing w:line="360" w:lineRule="exact"/>
        <w:ind w:firstLine="851"/>
        <w:jc w:val="both"/>
        <w:rPr>
          <w:sz w:val="28"/>
          <w:szCs w:val="28"/>
        </w:rPr>
      </w:pPr>
      <w:r>
        <w:rPr>
          <w:bCs/>
          <w:kern w:val="2"/>
          <w:sz w:val="28"/>
          <w:szCs w:val="28"/>
          <w:lang w:eastAsia="ar-SA"/>
        </w:rPr>
        <w:t>6.6. Договор действует до полного исполнения обязательств Сторонами.</w:t>
      </w:r>
    </w:p>
    <w:p w14:paraId="76CAA99B" w14:textId="77777777" w:rsidR="00DE0836" w:rsidRDefault="00DE0836">
      <w:pPr>
        <w:tabs>
          <w:tab w:val="left" w:pos="142"/>
          <w:tab w:val="left" w:leader="underscore" w:pos="4158"/>
          <w:tab w:val="left" w:leader="underscore" w:pos="4954"/>
          <w:tab w:val="left" w:leader="underscore" w:pos="6682"/>
          <w:tab w:val="left" w:leader="underscore" w:pos="7484"/>
        </w:tabs>
        <w:spacing w:line="360" w:lineRule="exact"/>
        <w:ind w:firstLine="851"/>
        <w:jc w:val="both"/>
        <w:rPr>
          <w:bCs/>
          <w:kern w:val="2"/>
          <w:sz w:val="28"/>
          <w:szCs w:val="28"/>
          <w:lang w:eastAsia="ar-SA"/>
        </w:rPr>
      </w:pPr>
    </w:p>
    <w:p w14:paraId="57D9971E" w14:textId="77777777" w:rsidR="00DE0836" w:rsidRDefault="001D1CA0">
      <w:pPr>
        <w:tabs>
          <w:tab w:val="left" w:pos="142"/>
          <w:tab w:val="left" w:leader="underscore" w:pos="4158"/>
          <w:tab w:val="left" w:leader="underscore" w:pos="4954"/>
          <w:tab w:val="left" w:leader="underscore" w:pos="6682"/>
          <w:tab w:val="left" w:leader="underscore" w:pos="7484"/>
        </w:tabs>
        <w:ind w:firstLine="709"/>
        <w:jc w:val="center"/>
        <w:rPr>
          <w:sz w:val="28"/>
          <w:szCs w:val="28"/>
        </w:rPr>
      </w:pPr>
      <w:r>
        <w:rPr>
          <w:sz w:val="28"/>
          <w:szCs w:val="28"/>
        </w:rPr>
        <w:t xml:space="preserve">7. </w:t>
      </w:r>
      <w:r>
        <w:rPr>
          <w:b/>
          <w:sz w:val="28"/>
          <w:szCs w:val="28"/>
        </w:rPr>
        <w:t>Реквизиты и подписи Сторон</w:t>
      </w:r>
    </w:p>
    <w:p w14:paraId="518744D2" w14:textId="77777777" w:rsidR="00DE0836" w:rsidRDefault="00DE0836">
      <w:pPr>
        <w:tabs>
          <w:tab w:val="left" w:pos="142"/>
          <w:tab w:val="left" w:leader="underscore" w:pos="4158"/>
          <w:tab w:val="left" w:leader="underscore" w:pos="4954"/>
          <w:tab w:val="left" w:leader="underscore" w:pos="6682"/>
          <w:tab w:val="left" w:leader="underscore" w:pos="7484"/>
        </w:tabs>
        <w:ind w:firstLine="709"/>
        <w:jc w:val="center"/>
        <w:rPr>
          <w:b/>
          <w:sz w:val="28"/>
          <w:szCs w:val="28"/>
        </w:rPr>
      </w:pPr>
    </w:p>
    <w:tbl>
      <w:tblPr>
        <w:tblW w:w="10308" w:type="dxa"/>
        <w:tblInd w:w="-109" w:type="dxa"/>
        <w:tblLayout w:type="fixed"/>
        <w:tblLook w:val="04A0" w:firstRow="1" w:lastRow="0" w:firstColumn="1" w:lastColumn="0" w:noHBand="0" w:noVBand="1"/>
      </w:tblPr>
      <w:tblGrid>
        <w:gridCol w:w="3156"/>
        <w:gridCol w:w="3576"/>
        <w:gridCol w:w="3576"/>
      </w:tblGrid>
      <w:tr w:rsidR="00DE0836" w14:paraId="7D298608" w14:textId="77777777">
        <w:tc>
          <w:tcPr>
            <w:tcW w:w="3156" w:type="dxa"/>
          </w:tcPr>
          <w:p w14:paraId="4D680DD8" w14:textId="77777777" w:rsidR="00DE0836" w:rsidRDefault="001D1CA0">
            <w:pPr>
              <w:widowControl w:val="0"/>
              <w:jc w:val="center"/>
              <w:rPr>
                <w:sz w:val="28"/>
                <w:szCs w:val="28"/>
              </w:rPr>
            </w:pPr>
            <w:r>
              <w:rPr>
                <w:sz w:val="28"/>
                <w:szCs w:val="28"/>
              </w:rPr>
              <w:t>Исполнитель</w:t>
            </w:r>
          </w:p>
          <w:p w14:paraId="2BE80457" w14:textId="77777777" w:rsidR="00DE0836" w:rsidRDefault="001D1CA0">
            <w:pPr>
              <w:widowControl w:val="0"/>
              <w:jc w:val="center"/>
              <w:rPr>
                <w:sz w:val="28"/>
                <w:szCs w:val="28"/>
              </w:rPr>
            </w:pPr>
            <w:r>
              <w:rPr>
                <w:sz w:val="28"/>
                <w:szCs w:val="28"/>
              </w:rPr>
              <w:t>_____________________</w:t>
            </w:r>
          </w:p>
          <w:p w14:paraId="7EFB5485" w14:textId="77777777" w:rsidR="00DE0836" w:rsidRDefault="001D1CA0">
            <w:pPr>
              <w:widowControl w:val="0"/>
              <w:jc w:val="center"/>
              <w:rPr>
                <w:sz w:val="28"/>
                <w:szCs w:val="28"/>
              </w:rPr>
            </w:pPr>
            <w:r>
              <w:rPr>
                <w:sz w:val="28"/>
                <w:szCs w:val="28"/>
              </w:rPr>
              <w:t xml:space="preserve">(полное наименование </w:t>
            </w:r>
            <w:r>
              <w:rPr>
                <w:sz w:val="28"/>
                <w:szCs w:val="28"/>
              </w:rPr>
              <w:br/>
              <w:t>и фирменное наименование</w:t>
            </w:r>
          </w:p>
          <w:p w14:paraId="0AE66722" w14:textId="77777777" w:rsidR="00DE0836" w:rsidRDefault="001D1CA0">
            <w:pPr>
              <w:widowControl w:val="0"/>
              <w:jc w:val="center"/>
              <w:rPr>
                <w:sz w:val="28"/>
                <w:szCs w:val="28"/>
              </w:rPr>
            </w:pPr>
            <w:r>
              <w:rPr>
                <w:sz w:val="28"/>
                <w:szCs w:val="28"/>
              </w:rPr>
              <w:t>(при наличии) организации)</w:t>
            </w:r>
          </w:p>
          <w:p w14:paraId="440F3DB9" w14:textId="77777777" w:rsidR="00DE0836" w:rsidRDefault="00DE0836">
            <w:pPr>
              <w:widowControl w:val="0"/>
              <w:jc w:val="center"/>
              <w:rPr>
                <w:sz w:val="28"/>
                <w:szCs w:val="28"/>
              </w:rPr>
            </w:pPr>
          </w:p>
          <w:p w14:paraId="17BFA8CB" w14:textId="77777777" w:rsidR="00DE0836" w:rsidRDefault="00DE0836">
            <w:pPr>
              <w:widowControl w:val="0"/>
              <w:jc w:val="center"/>
              <w:rPr>
                <w:sz w:val="28"/>
                <w:szCs w:val="28"/>
              </w:rPr>
            </w:pPr>
          </w:p>
          <w:p w14:paraId="2EBB2B45" w14:textId="77777777" w:rsidR="00DE0836" w:rsidRDefault="00DE0836">
            <w:pPr>
              <w:widowControl w:val="0"/>
              <w:jc w:val="center"/>
              <w:rPr>
                <w:sz w:val="28"/>
                <w:szCs w:val="28"/>
              </w:rPr>
            </w:pPr>
          </w:p>
          <w:p w14:paraId="5D77C065" w14:textId="77777777" w:rsidR="00DE0836" w:rsidRDefault="001D1CA0">
            <w:pPr>
              <w:widowControl w:val="0"/>
              <w:jc w:val="center"/>
              <w:rPr>
                <w:sz w:val="28"/>
                <w:szCs w:val="28"/>
              </w:rPr>
            </w:pPr>
            <w:r>
              <w:rPr>
                <w:sz w:val="28"/>
                <w:szCs w:val="28"/>
              </w:rPr>
              <w:t>_____________________</w:t>
            </w:r>
          </w:p>
          <w:p w14:paraId="561CC3B9" w14:textId="77777777" w:rsidR="00DE0836" w:rsidRDefault="001D1CA0">
            <w:pPr>
              <w:widowControl w:val="0"/>
              <w:jc w:val="center"/>
              <w:rPr>
                <w:sz w:val="28"/>
                <w:szCs w:val="28"/>
              </w:rPr>
            </w:pPr>
            <w:r>
              <w:rPr>
                <w:sz w:val="28"/>
                <w:szCs w:val="28"/>
              </w:rPr>
              <w:t>(место нахождения)</w:t>
            </w:r>
          </w:p>
          <w:p w14:paraId="288D72AA" w14:textId="77777777" w:rsidR="00DE0836" w:rsidRDefault="00DE0836">
            <w:pPr>
              <w:widowControl w:val="0"/>
              <w:jc w:val="center"/>
              <w:rPr>
                <w:sz w:val="28"/>
                <w:szCs w:val="28"/>
              </w:rPr>
            </w:pPr>
          </w:p>
          <w:p w14:paraId="5574B128" w14:textId="77777777" w:rsidR="00DE0836" w:rsidRDefault="00DE0836">
            <w:pPr>
              <w:widowControl w:val="0"/>
              <w:jc w:val="center"/>
              <w:rPr>
                <w:sz w:val="28"/>
                <w:szCs w:val="28"/>
              </w:rPr>
            </w:pPr>
          </w:p>
          <w:p w14:paraId="78BD3DB8" w14:textId="77777777" w:rsidR="00DE0836" w:rsidRDefault="00DE0836">
            <w:pPr>
              <w:widowControl w:val="0"/>
              <w:jc w:val="center"/>
              <w:rPr>
                <w:sz w:val="28"/>
                <w:szCs w:val="28"/>
              </w:rPr>
            </w:pPr>
          </w:p>
          <w:p w14:paraId="0EF5B528" w14:textId="77777777" w:rsidR="00DE0836" w:rsidRDefault="00DE0836">
            <w:pPr>
              <w:widowControl w:val="0"/>
              <w:rPr>
                <w:sz w:val="28"/>
                <w:szCs w:val="28"/>
              </w:rPr>
            </w:pPr>
          </w:p>
          <w:p w14:paraId="03337602" w14:textId="77777777" w:rsidR="00DE0836" w:rsidRDefault="001D1CA0">
            <w:pPr>
              <w:widowControl w:val="0"/>
              <w:jc w:val="center"/>
              <w:rPr>
                <w:sz w:val="28"/>
                <w:szCs w:val="28"/>
              </w:rPr>
            </w:pPr>
            <w:r>
              <w:rPr>
                <w:sz w:val="28"/>
                <w:szCs w:val="28"/>
              </w:rPr>
              <w:t>_____________________</w:t>
            </w:r>
          </w:p>
          <w:p w14:paraId="6842E039" w14:textId="77777777" w:rsidR="00DE0836" w:rsidRDefault="001D1CA0">
            <w:pPr>
              <w:widowControl w:val="0"/>
              <w:jc w:val="center"/>
              <w:rPr>
                <w:sz w:val="28"/>
                <w:szCs w:val="28"/>
              </w:rPr>
            </w:pPr>
            <w:r>
              <w:rPr>
                <w:sz w:val="28"/>
                <w:szCs w:val="28"/>
              </w:rPr>
              <w:t>(банковские реквизиты)</w:t>
            </w:r>
          </w:p>
          <w:p w14:paraId="68A0DF12" w14:textId="77777777" w:rsidR="00DE0836" w:rsidRDefault="00DE0836">
            <w:pPr>
              <w:widowControl w:val="0"/>
              <w:jc w:val="center"/>
              <w:rPr>
                <w:sz w:val="28"/>
                <w:szCs w:val="28"/>
              </w:rPr>
            </w:pPr>
          </w:p>
          <w:p w14:paraId="7E9AA9C0" w14:textId="77777777" w:rsidR="00DE0836" w:rsidRDefault="00DE0836">
            <w:pPr>
              <w:widowControl w:val="0"/>
              <w:jc w:val="center"/>
              <w:rPr>
                <w:sz w:val="28"/>
                <w:szCs w:val="28"/>
              </w:rPr>
            </w:pPr>
          </w:p>
          <w:p w14:paraId="0E6F2064" w14:textId="77777777" w:rsidR="00DE0836" w:rsidRDefault="00DE0836">
            <w:pPr>
              <w:widowControl w:val="0"/>
              <w:jc w:val="center"/>
              <w:rPr>
                <w:sz w:val="28"/>
                <w:szCs w:val="28"/>
              </w:rPr>
            </w:pPr>
          </w:p>
          <w:p w14:paraId="583A56B2" w14:textId="77777777" w:rsidR="00DE0836" w:rsidRDefault="00DE0836">
            <w:pPr>
              <w:widowControl w:val="0"/>
              <w:jc w:val="center"/>
              <w:rPr>
                <w:sz w:val="28"/>
                <w:szCs w:val="28"/>
              </w:rPr>
            </w:pPr>
          </w:p>
          <w:p w14:paraId="511CD79C" w14:textId="77777777" w:rsidR="00DE0836" w:rsidRDefault="001D1CA0">
            <w:pPr>
              <w:widowControl w:val="0"/>
              <w:jc w:val="center"/>
              <w:rPr>
                <w:sz w:val="28"/>
                <w:szCs w:val="28"/>
              </w:rPr>
            </w:pPr>
            <w:r>
              <w:rPr>
                <w:sz w:val="28"/>
                <w:szCs w:val="28"/>
              </w:rPr>
              <w:t>_____________________</w:t>
            </w:r>
          </w:p>
          <w:p w14:paraId="5A88598E" w14:textId="77777777" w:rsidR="00DE0836" w:rsidRDefault="001D1CA0">
            <w:pPr>
              <w:widowControl w:val="0"/>
              <w:jc w:val="center"/>
              <w:rPr>
                <w:sz w:val="28"/>
                <w:szCs w:val="28"/>
              </w:rPr>
            </w:pPr>
            <w:r>
              <w:rPr>
                <w:sz w:val="28"/>
                <w:szCs w:val="28"/>
              </w:rPr>
              <w:t>(подпись)</w:t>
            </w:r>
          </w:p>
          <w:p w14:paraId="3BE08D47" w14:textId="77777777" w:rsidR="00DE0836" w:rsidRDefault="001D1CA0">
            <w:pPr>
              <w:widowControl w:val="0"/>
              <w:jc w:val="center"/>
              <w:rPr>
                <w:sz w:val="28"/>
                <w:szCs w:val="28"/>
              </w:rPr>
            </w:pPr>
            <w:r>
              <w:rPr>
                <w:sz w:val="28"/>
                <w:szCs w:val="28"/>
              </w:rPr>
              <w:t>М.П.</w:t>
            </w:r>
          </w:p>
        </w:tc>
        <w:tc>
          <w:tcPr>
            <w:tcW w:w="3576" w:type="dxa"/>
          </w:tcPr>
          <w:p w14:paraId="3098BDD4" w14:textId="77777777" w:rsidR="00DE0836" w:rsidRDefault="001D1CA0">
            <w:pPr>
              <w:widowControl w:val="0"/>
              <w:jc w:val="center"/>
              <w:rPr>
                <w:sz w:val="28"/>
                <w:szCs w:val="28"/>
              </w:rPr>
            </w:pPr>
            <w:r>
              <w:rPr>
                <w:sz w:val="28"/>
                <w:szCs w:val="28"/>
              </w:rPr>
              <w:t>Заказчик</w:t>
            </w:r>
          </w:p>
          <w:p w14:paraId="6EB72A1B" w14:textId="77777777" w:rsidR="00DE0836" w:rsidRDefault="001D1CA0">
            <w:pPr>
              <w:widowControl w:val="0"/>
              <w:jc w:val="center"/>
              <w:rPr>
                <w:sz w:val="28"/>
                <w:szCs w:val="28"/>
              </w:rPr>
            </w:pPr>
            <w:r>
              <w:rPr>
                <w:sz w:val="28"/>
                <w:szCs w:val="28"/>
              </w:rPr>
              <w:t>_____________________</w:t>
            </w:r>
          </w:p>
          <w:p w14:paraId="03D74194" w14:textId="77777777" w:rsidR="00DE0836" w:rsidRDefault="001D1CA0">
            <w:pPr>
              <w:widowControl w:val="0"/>
              <w:jc w:val="center"/>
              <w:rPr>
                <w:sz w:val="28"/>
                <w:szCs w:val="28"/>
              </w:rPr>
            </w:pPr>
            <w:r>
              <w:rPr>
                <w:sz w:val="28"/>
                <w:szCs w:val="28"/>
              </w:rPr>
              <w:t>(фамилия, имя, отчество (при наличии)/наименование юридического лица)</w:t>
            </w:r>
          </w:p>
          <w:p w14:paraId="73FB704D" w14:textId="77777777" w:rsidR="00DE0836" w:rsidRDefault="00DE0836">
            <w:pPr>
              <w:widowControl w:val="0"/>
              <w:jc w:val="center"/>
              <w:rPr>
                <w:sz w:val="28"/>
                <w:szCs w:val="28"/>
              </w:rPr>
            </w:pPr>
          </w:p>
          <w:p w14:paraId="10103A41" w14:textId="77777777" w:rsidR="00DE0836" w:rsidRDefault="001D1CA0">
            <w:pPr>
              <w:widowControl w:val="0"/>
              <w:jc w:val="center"/>
              <w:rPr>
                <w:sz w:val="28"/>
                <w:szCs w:val="28"/>
              </w:rPr>
            </w:pPr>
            <w:r>
              <w:rPr>
                <w:sz w:val="28"/>
                <w:szCs w:val="28"/>
              </w:rPr>
              <w:t>_____________________</w:t>
            </w:r>
          </w:p>
          <w:p w14:paraId="599781E4" w14:textId="77777777" w:rsidR="00DE0836" w:rsidRDefault="001D1CA0">
            <w:pPr>
              <w:widowControl w:val="0"/>
              <w:jc w:val="center"/>
              <w:rPr>
                <w:sz w:val="28"/>
                <w:szCs w:val="28"/>
              </w:rPr>
            </w:pPr>
            <w:r>
              <w:rPr>
                <w:sz w:val="28"/>
                <w:szCs w:val="28"/>
              </w:rPr>
              <w:t>(дата рождения)</w:t>
            </w:r>
          </w:p>
          <w:p w14:paraId="245EDD19" w14:textId="77777777" w:rsidR="00DE0836" w:rsidRDefault="00DE0836">
            <w:pPr>
              <w:widowControl w:val="0"/>
              <w:jc w:val="center"/>
              <w:rPr>
                <w:sz w:val="28"/>
                <w:szCs w:val="28"/>
              </w:rPr>
            </w:pPr>
          </w:p>
          <w:p w14:paraId="6654D6AE" w14:textId="77777777" w:rsidR="00DE0836" w:rsidRDefault="001D1CA0">
            <w:pPr>
              <w:widowControl w:val="0"/>
              <w:jc w:val="center"/>
              <w:rPr>
                <w:sz w:val="28"/>
                <w:szCs w:val="28"/>
              </w:rPr>
            </w:pPr>
            <w:r>
              <w:rPr>
                <w:sz w:val="28"/>
                <w:szCs w:val="28"/>
              </w:rPr>
              <w:t>_____________________</w:t>
            </w:r>
          </w:p>
          <w:p w14:paraId="5FBCBFCE" w14:textId="77777777" w:rsidR="00DE0836" w:rsidRDefault="001D1CA0">
            <w:pPr>
              <w:widowControl w:val="0"/>
              <w:jc w:val="center"/>
              <w:rPr>
                <w:sz w:val="28"/>
                <w:szCs w:val="28"/>
              </w:rPr>
            </w:pPr>
            <w:r>
              <w:rPr>
                <w:sz w:val="28"/>
                <w:szCs w:val="28"/>
              </w:rPr>
              <w:t>(место нахождения/</w:t>
            </w:r>
          </w:p>
          <w:p w14:paraId="67171F92" w14:textId="77777777" w:rsidR="00DE0836" w:rsidRDefault="001D1CA0">
            <w:pPr>
              <w:widowControl w:val="0"/>
              <w:jc w:val="center"/>
              <w:rPr>
                <w:sz w:val="28"/>
                <w:szCs w:val="28"/>
              </w:rPr>
            </w:pPr>
            <w:r>
              <w:rPr>
                <w:sz w:val="28"/>
                <w:szCs w:val="28"/>
              </w:rPr>
              <w:t>адрес места жительства)</w:t>
            </w:r>
          </w:p>
          <w:p w14:paraId="7D2306CB" w14:textId="77777777" w:rsidR="00DE0836" w:rsidRDefault="00DE0836">
            <w:pPr>
              <w:widowControl w:val="0"/>
              <w:jc w:val="center"/>
              <w:rPr>
                <w:sz w:val="28"/>
                <w:szCs w:val="28"/>
              </w:rPr>
            </w:pPr>
          </w:p>
          <w:p w14:paraId="43C88305" w14:textId="77777777" w:rsidR="00DE0836" w:rsidRDefault="00DE0836">
            <w:pPr>
              <w:widowControl w:val="0"/>
              <w:jc w:val="center"/>
              <w:rPr>
                <w:sz w:val="28"/>
                <w:szCs w:val="28"/>
              </w:rPr>
            </w:pPr>
          </w:p>
          <w:p w14:paraId="7E573898" w14:textId="77777777" w:rsidR="00DE0836" w:rsidRDefault="00DE0836">
            <w:pPr>
              <w:widowControl w:val="0"/>
              <w:jc w:val="center"/>
              <w:rPr>
                <w:sz w:val="28"/>
                <w:szCs w:val="28"/>
              </w:rPr>
            </w:pPr>
          </w:p>
          <w:p w14:paraId="732320FE" w14:textId="77777777" w:rsidR="00DE0836" w:rsidRDefault="001D1CA0">
            <w:pPr>
              <w:widowControl w:val="0"/>
              <w:rPr>
                <w:sz w:val="28"/>
                <w:szCs w:val="28"/>
              </w:rPr>
            </w:pPr>
            <w:r>
              <w:rPr>
                <w:sz w:val="28"/>
                <w:szCs w:val="28"/>
              </w:rPr>
              <w:t>_____________________</w:t>
            </w:r>
          </w:p>
          <w:p w14:paraId="25B5A131" w14:textId="77777777" w:rsidR="00DE0836" w:rsidRDefault="001D1CA0">
            <w:pPr>
              <w:widowControl w:val="0"/>
              <w:jc w:val="center"/>
              <w:rPr>
                <w:sz w:val="28"/>
                <w:szCs w:val="28"/>
              </w:rPr>
            </w:pPr>
            <w:r>
              <w:rPr>
                <w:sz w:val="28"/>
                <w:szCs w:val="28"/>
              </w:rPr>
              <w:t>(паспорт: серия, номер, когда и кем выдан)</w:t>
            </w:r>
          </w:p>
          <w:p w14:paraId="43F5A473" w14:textId="77777777" w:rsidR="00DE0836" w:rsidRDefault="00DE0836">
            <w:pPr>
              <w:widowControl w:val="0"/>
              <w:jc w:val="center"/>
              <w:rPr>
                <w:sz w:val="28"/>
                <w:szCs w:val="28"/>
              </w:rPr>
            </w:pPr>
          </w:p>
          <w:p w14:paraId="41B2ACD7" w14:textId="77777777" w:rsidR="00DE0836" w:rsidRDefault="001D1CA0">
            <w:pPr>
              <w:widowControl w:val="0"/>
              <w:jc w:val="center"/>
              <w:rPr>
                <w:sz w:val="28"/>
                <w:szCs w:val="28"/>
              </w:rPr>
            </w:pPr>
            <w:r>
              <w:rPr>
                <w:sz w:val="28"/>
                <w:szCs w:val="28"/>
              </w:rPr>
              <w:t>_______________________</w:t>
            </w:r>
          </w:p>
          <w:p w14:paraId="7E9D7E81" w14:textId="77777777" w:rsidR="00DE0836" w:rsidRDefault="001D1CA0">
            <w:pPr>
              <w:widowControl w:val="0"/>
              <w:jc w:val="center"/>
              <w:rPr>
                <w:sz w:val="28"/>
                <w:szCs w:val="28"/>
              </w:rPr>
            </w:pPr>
            <w:r>
              <w:rPr>
                <w:sz w:val="28"/>
                <w:szCs w:val="28"/>
              </w:rPr>
              <w:t>(телефон)</w:t>
            </w:r>
          </w:p>
          <w:p w14:paraId="7B0B2939" w14:textId="77777777" w:rsidR="00DE0836" w:rsidRDefault="001D1CA0">
            <w:pPr>
              <w:widowControl w:val="0"/>
              <w:jc w:val="center"/>
              <w:rPr>
                <w:sz w:val="28"/>
                <w:szCs w:val="28"/>
              </w:rPr>
            </w:pPr>
            <w:r>
              <w:rPr>
                <w:sz w:val="28"/>
                <w:szCs w:val="28"/>
              </w:rPr>
              <w:t>________________________</w:t>
            </w:r>
          </w:p>
          <w:p w14:paraId="76397467" w14:textId="77777777" w:rsidR="00DE0836" w:rsidRDefault="001D1CA0">
            <w:pPr>
              <w:widowControl w:val="0"/>
              <w:jc w:val="center"/>
              <w:rPr>
                <w:sz w:val="28"/>
                <w:szCs w:val="28"/>
              </w:rPr>
            </w:pPr>
            <w:r>
              <w:rPr>
                <w:sz w:val="28"/>
                <w:szCs w:val="28"/>
              </w:rPr>
              <w:t>(подпись)</w:t>
            </w:r>
          </w:p>
          <w:p w14:paraId="153387A2" w14:textId="77777777" w:rsidR="00DE0836" w:rsidRDefault="001D1CA0">
            <w:pPr>
              <w:widowControl w:val="0"/>
              <w:jc w:val="center"/>
              <w:rPr>
                <w:sz w:val="28"/>
                <w:szCs w:val="28"/>
              </w:rPr>
            </w:pPr>
            <w:r>
              <w:rPr>
                <w:sz w:val="28"/>
                <w:szCs w:val="28"/>
              </w:rPr>
              <w:t>М.П.</w:t>
            </w:r>
          </w:p>
        </w:tc>
        <w:tc>
          <w:tcPr>
            <w:tcW w:w="3576" w:type="dxa"/>
          </w:tcPr>
          <w:p w14:paraId="74E72133" w14:textId="77777777" w:rsidR="00DE0836" w:rsidRDefault="001D1CA0">
            <w:pPr>
              <w:widowControl w:val="0"/>
              <w:jc w:val="center"/>
              <w:rPr>
                <w:sz w:val="28"/>
                <w:szCs w:val="28"/>
              </w:rPr>
            </w:pPr>
            <w:r>
              <w:rPr>
                <w:sz w:val="28"/>
                <w:szCs w:val="28"/>
              </w:rPr>
              <w:t>Обучающийся</w:t>
            </w:r>
          </w:p>
          <w:p w14:paraId="61F18914" w14:textId="77777777" w:rsidR="00DE0836" w:rsidRDefault="001D1CA0">
            <w:pPr>
              <w:widowControl w:val="0"/>
              <w:jc w:val="center"/>
              <w:rPr>
                <w:sz w:val="28"/>
                <w:szCs w:val="28"/>
              </w:rPr>
            </w:pPr>
            <w:r>
              <w:rPr>
                <w:sz w:val="28"/>
                <w:szCs w:val="28"/>
              </w:rPr>
              <w:t>_____________________</w:t>
            </w:r>
          </w:p>
          <w:p w14:paraId="0A249F4F" w14:textId="77777777" w:rsidR="00DE0836" w:rsidRDefault="001D1CA0">
            <w:pPr>
              <w:widowControl w:val="0"/>
              <w:jc w:val="center"/>
              <w:rPr>
                <w:sz w:val="28"/>
                <w:szCs w:val="28"/>
              </w:rPr>
            </w:pPr>
            <w:r>
              <w:rPr>
                <w:sz w:val="28"/>
                <w:szCs w:val="28"/>
              </w:rPr>
              <w:t>(фамилия, имя, отчество</w:t>
            </w:r>
          </w:p>
          <w:p w14:paraId="3A004169" w14:textId="77777777" w:rsidR="00DE0836" w:rsidRDefault="001D1CA0">
            <w:pPr>
              <w:widowControl w:val="0"/>
              <w:jc w:val="center"/>
              <w:rPr>
                <w:sz w:val="28"/>
                <w:szCs w:val="28"/>
              </w:rPr>
            </w:pPr>
            <w:r>
              <w:rPr>
                <w:sz w:val="28"/>
                <w:szCs w:val="28"/>
              </w:rPr>
              <w:t>(при наличии))</w:t>
            </w:r>
          </w:p>
          <w:p w14:paraId="36DA3D53" w14:textId="77777777" w:rsidR="00DE0836" w:rsidRDefault="00DE0836">
            <w:pPr>
              <w:widowControl w:val="0"/>
              <w:jc w:val="both"/>
              <w:rPr>
                <w:sz w:val="28"/>
                <w:szCs w:val="28"/>
              </w:rPr>
            </w:pPr>
          </w:p>
          <w:p w14:paraId="6D6F6D5F" w14:textId="77777777" w:rsidR="00DE0836" w:rsidRDefault="00DE0836">
            <w:pPr>
              <w:widowControl w:val="0"/>
              <w:jc w:val="center"/>
              <w:rPr>
                <w:sz w:val="28"/>
                <w:szCs w:val="28"/>
              </w:rPr>
            </w:pPr>
          </w:p>
          <w:p w14:paraId="66C3B5A5" w14:textId="77777777" w:rsidR="00DE0836" w:rsidRDefault="00DE0836">
            <w:pPr>
              <w:widowControl w:val="0"/>
              <w:jc w:val="center"/>
              <w:rPr>
                <w:sz w:val="28"/>
                <w:szCs w:val="28"/>
              </w:rPr>
            </w:pPr>
          </w:p>
          <w:p w14:paraId="7D1C5693" w14:textId="77777777" w:rsidR="00DE0836" w:rsidRDefault="001D1CA0">
            <w:pPr>
              <w:widowControl w:val="0"/>
              <w:jc w:val="center"/>
              <w:rPr>
                <w:sz w:val="28"/>
                <w:szCs w:val="28"/>
              </w:rPr>
            </w:pPr>
            <w:r>
              <w:rPr>
                <w:sz w:val="28"/>
                <w:szCs w:val="28"/>
              </w:rPr>
              <w:t>_____________________</w:t>
            </w:r>
          </w:p>
          <w:p w14:paraId="43324B39" w14:textId="77777777" w:rsidR="00DE0836" w:rsidRDefault="001D1CA0">
            <w:pPr>
              <w:widowControl w:val="0"/>
              <w:jc w:val="center"/>
              <w:rPr>
                <w:sz w:val="28"/>
                <w:szCs w:val="28"/>
              </w:rPr>
            </w:pPr>
            <w:r>
              <w:rPr>
                <w:sz w:val="28"/>
                <w:szCs w:val="28"/>
              </w:rPr>
              <w:t>(дата рождения)</w:t>
            </w:r>
          </w:p>
          <w:p w14:paraId="7B7CB36D" w14:textId="77777777" w:rsidR="00DE0836" w:rsidRDefault="00DE0836">
            <w:pPr>
              <w:widowControl w:val="0"/>
              <w:jc w:val="center"/>
              <w:rPr>
                <w:sz w:val="28"/>
                <w:szCs w:val="28"/>
              </w:rPr>
            </w:pPr>
          </w:p>
          <w:p w14:paraId="79FC681C" w14:textId="77777777" w:rsidR="00DE0836" w:rsidRDefault="001D1CA0">
            <w:pPr>
              <w:widowControl w:val="0"/>
              <w:jc w:val="center"/>
              <w:rPr>
                <w:sz w:val="28"/>
                <w:szCs w:val="28"/>
              </w:rPr>
            </w:pPr>
            <w:r>
              <w:rPr>
                <w:sz w:val="28"/>
                <w:szCs w:val="28"/>
              </w:rPr>
              <w:t>_____________________</w:t>
            </w:r>
          </w:p>
          <w:p w14:paraId="633302C4" w14:textId="77777777" w:rsidR="00DE0836" w:rsidRDefault="001D1CA0">
            <w:pPr>
              <w:widowControl w:val="0"/>
              <w:jc w:val="center"/>
              <w:rPr>
                <w:sz w:val="28"/>
                <w:szCs w:val="28"/>
              </w:rPr>
            </w:pPr>
            <w:r>
              <w:rPr>
                <w:sz w:val="28"/>
                <w:szCs w:val="28"/>
              </w:rPr>
              <w:t>(адрес места жительства)</w:t>
            </w:r>
          </w:p>
          <w:p w14:paraId="36FDF823" w14:textId="77777777" w:rsidR="00DE0836" w:rsidRDefault="00DE0836">
            <w:pPr>
              <w:widowControl w:val="0"/>
              <w:jc w:val="center"/>
              <w:rPr>
                <w:sz w:val="28"/>
                <w:szCs w:val="28"/>
              </w:rPr>
            </w:pPr>
          </w:p>
          <w:p w14:paraId="482535E0" w14:textId="77777777" w:rsidR="00DE0836" w:rsidRDefault="00DE0836">
            <w:pPr>
              <w:widowControl w:val="0"/>
              <w:rPr>
                <w:sz w:val="28"/>
                <w:szCs w:val="28"/>
              </w:rPr>
            </w:pPr>
          </w:p>
          <w:p w14:paraId="5690A013" w14:textId="77777777" w:rsidR="00DE0836" w:rsidRDefault="00DE0836">
            <w:pPr>
              <w:widowControl w:val="0"/>
              <w:jc w:val="center"/>
              <w:rPr>
                <w:sz w:val="28"/>
                <w:szCs w:val="28"/>
              </w:rPr>
            </w:pPr>
          </w:p>
          <w:p w14:paraId="0559E09B" w14:textId="77777777" w:rsidR="00DE0836" w:rsidRDefault="00DE0836">
            <w:pPr>
              <w:widowControl w:val="0"/>
              <w:jc w:val="center"/>
              <w:rPr>
                <w:sz w:val="28"/>
                <w:szCs w:val="28"/>
              </w:rPr>
            </w:pPr>
          </w:p>
          <w:p w14:paraId="640A5CC5" w14:textId="77777777" w:rsidR="00DE0836" w:rsidRDefault="001D1CA0">
            <w:pPr>
              <w:widowControl w:val="0"/>
              <w:jc w:val="center"/>
              <w:rPr>
                <w:sz w:val="28"/>
                <w:szCs w:val="28"/>
              </w:rPr>
            </w:pPr>
            <w:r>
              <w:rPr>
                <w:sz w:val="28"/>
                <w:szCs w:val="28"/>
              </w:rPr>
              <w:t>_________________</w:t>
            </w:r>
          </w:p>
          <w:p w14:paraId="7C95CFD3" w14:textId="77777777" w:rsidR="00DE0836" w:rsidRDefault="001D1CA0">
            <w:pPr>
              <w:widowControl w:val="0"/>
              <w:jc w:val="center"/>
              <w:rPr>
                <w:sz w:val="28"/>
                <w:szCs w:val="28"/>
              </w:rPr>
            </w:pPr>
            <w:r>
              <w:rPr>
                <w:sz w:val="28"/>
                <w:szCs w:val="28"/>
              </w:rPr>
              <w:t>(паспорт: серия, номер, когда и кем выдан)</w:t>
            </w:r>
          </w:p>
          <w:p w14:paraId="1A52BED3" w14:textId="77777777" w:rsidR="00DE0836" w:rsidRDefault="00DE0836">
            <w:pPr>
              <w:widowControl w:val="0"/>
              <w:jc w:val="center"/>
              <w:rPr>
                <w:sz w:val="28"/>
                <w:szCs w:val="28"/>
              </w:rPr>
            </w:pPr>
          </w:p>
          <w:p w14:paraId="736F7127" w14:textId="77777777" w:rsidR="00DE0836" w:rsidRDefault="001D1CA0">
            <w:pPr>
              <w:widowControl w:val="0"/>
              <w:jc w:val="center"/>
              <w:rPr>
                <w:sz w:val="28"/>
                <w:szCs w:val="28"/>
              </w:rPr>
            </w:pPr>
            <w:r>
              <w:rPr>
                <w:sz w:val="28"/>
                <w:szCs w:val="28"/>
              </w:rPr>
              <w:t>________________________</w:t>
            </w:r>
          </w:p>
          <w:p w14:paraId="1554D078" w14:textId="77777777" w:rsidR="00DE0836" w:rsidRDefault="001D1CA0">
            <w:pPr>
              <w:widowControl w:val="0"/>
              <w:jc w:val="center"/>
              <w:rPr>
                <w:sz w:val="28"/>
                <w:szCs w:val="28"/>
              </w:rPr>
            </w:pPr>
            <w:r>
              <w:rPr>
                <w:sz w:val="28"/>
                <w:szCs w:val="28"/>
              </w:rPr>
              <w:t>(телефон)</w:t>
            </w:r>
          </w:p>
          <w:p w14:paraId="71CE4343" w14:textId="77777777" w:rsidR="00DE0836" w:rsidRDefault="001D1CA0">
            <w:pPr>
              <w:widowControl w:val="0"/>
              <w:jc w:val="center"/>
              <w:rPr>
                <w:sz w:val="28"/>
                <w:szCs w:val="28"/>
              </w:rPr>
            </w:pPr>
            <w:r>
              <w:rPr>
                <w:sz w:val="28"/>
                <w:szCs w:val="28"/>
              </w:rPr>
              <w:t>______________________</w:t>
            </w:r>
          </w:p>
          <w:p w14:paraId="10F75FF9" w14:textId="77777777" w:rsidR="00DE0836" w:rsidRDefault="001D1CA0">
            <w:pPr>
              <w:widowControl w:val="0"/>
              <w:jc w:val="center"/>
              <w:rPr>
                <w:sz w:val="28"/>
                <w:szCs w:val="28"/>
              </w:rPr>
            </w:pPr>
            <w:r>
              <w:rPr>
                <w:sz w:val="28"/>
                <w:szCs w:val="28"/>
              </w:rPr>
              <w:t>(подпись)</w:t>
            </w:r>
          </w:p>
        </w:tc>
      </w:tr>
    </w:tbl>
    <w:p w14:paraId="3D07D20C" w14:textId="77777777" w:rsidR="00DE0836" w:rsidRDefault="001D1CA0">
      <w:pPr>
        <w:keepNext/>
        <w:spacing w:line="240" w:lineRule="exact"/>
        <w:ind w:left="5670"/>
        <w:outlineLvl w:val="0"/>
        <w:rPr>
          <w:iCs/>
          <w:sz w:val="28"/>
          <w:szCs w:val="32"/>
          <w:lang w:eastAsia="en-US"/>
        </w:rPr>
      </w:pPr>
      <w:r>
        <w:br w:type="page"/>
      </w:r>
      <w:r>
        <w:rPr>
          <w:iCs/>
          <w:sz w:val="28"/>
          <w:szCs w:val="32"/>
          <w:lang w:eastAsia="en-US"/>
        </w:rPr>
        <w:t>Приложение 6</w:t>
      </w:r>
    </w:p>
    <w:p w14:paraId="7011FAFC" w14:textId="77777777" w:rsidR="00DE0836" w:rsidRDefault="001D1CA0">
      <w:pPr>
        <w:spacing w:line="240" w:lineRule="exact"/>
        <w:ind w:left="5670"/>
        <w:rPr>
          <w:rFonts w:eastAsia="Calibri"/>
          <w:bCs/>
          <w:sz w:val="28"/>
          <w:szCs w:val="32"/>
          <w:lang w:eastAsia="en-US"/>
        </w:rPr>
      </w:pPr>
      <w:r>
        <w:rPr>
          <w:rFonts w:eastAsia="Calibri"/>
          <w:bCs/>
          <w:sz w:val="28"/>
          <w:szCs w:val="32"/>
          <w:lang w:eastAsia="en-US"/>
        </w:rPr>
        <w:t xml:space="preserve">к административному регламенту предоставления </w:t>
      </w:r>
    </w:p>
    <w:p w14:paraId="7CD69393" w14:textId="77777777" w:rsidR="00DE0836" w:rsidRDefault="001D1CA0">
      <w:pPr>
        <w:spacing w:line="240" w:lineRule="exact"/>
        <w:ind w:left="5670"/>
        <w:rPr>
          <w:rFonts w:eastAsia="Calibri"/>
          <w:bCs/>
          <w:sz w:val="28"/>
          <w:szCs w:val="32"/>
          <w:lang w:eastAsia="en-US"/>
        </w:rPr>
      </w:pPr>
      <w:r>
        <w:rPr>
          <w:rFonts w:eastAsia="Calibri"/>
          <w:bCs/>
          <w:sz w:val="28"/>
          <w:szCs w:val="32"/>
          <w:lang w:eastAsia="en-US"/>
        </w:rPr>
        <w:t>муниципальной услуги «Запись на обучение по дополнительной образовательной программе»</w:t>
      </w:r>
    </w:p>
    <w:p w14:paraId="4EE85C52" w14:textId="77777777" w:rsidR="00DE0836" w:rsidRDefault="00DE0836">
      <w:pPr>
        <w:ind w:firstLine="540"/>
        <w:jc w:val="center"/>
        <w:rPr>
          <w:rFonts w:eastAsia="Calibri"/>
          <w:b/>
          <w:bCs/>
          <w:szCs w:val="28"/>
          <w:lang w:eastAsia="ar-SA"/>
        </w:rPr>
      </w:pPr>
    </w:p>
    <w:p w14:paraId="432AA19C" w14:textId="77777777" w:rsidR="00DE0836" w:rsidRDefault="001D1CA0">
      <w:pPr>
        <w:keepNext/>
        <w:ind w:right="-1"/>
        <w:jc w:val="center"/>
        <w:outlineLvl w:val="1"/>
        <w:rPr>
          <w:b/>
          <w:bCs/>
          <w:szCs w:val="28"/>
        </w:rPr>
      </w:pPr>
      <w:r>
        <w:rPr>
          <w:b/>
          <w:bCs/>
          <w:szCs w:val="28"/>
        </w:rPr>
        <w:t xml:space="preserve">Порядок выполнения административных действий при обращении Заявителя посредством ЕПГУ </w:t>
      </w:r>
    </w:p>
    <w:p w14:paraId="5586C61F" w14:textId="77777777" w:rsidR="00DE0836" w:rsidRDefault="00DE0836">
      <w:pPr>
        <w:ind w:right="-1"/>
        <w:jc w:val="both"/>
        <w:rPr>
          <w:b/>
          <w:bCs/>
          <w:szCs w:val="28"/>
          <w:lang w:eastAsia="ar-SA"/>
        </w:rPr>
      </w:pPr>
    </w:p>
    <w:p w14:paraId="2E6B750B" w14:textId="77777777" w:rsidR="00DE0836" w:rsidRDefault="001D1CA0">
      <w:pPr>
        <w:numPr>
          <w:ilvl w:val="2"/>
          <w:numId w:val="15"/>
        </w:numPr>
        <w:tabs>
          <w:tab w:val="left" w:pos="567"/>
        </w:tabs>
        <w:ind w:left="0" w:right="-1" w:firstLine="0"/>
        <w:jc w:val="center"/>
      </w:pPr>
      <w:r>
        <w:rPr>
          <w:b/>
          <w:bCs/>
          <w:lang w:eastAsia="ar-SA"/>
        </w:rPr>
        <w:t>Прием и регистрация Заявления и документов, необходимых для предоставления Услуги</w:t>
      </w:r>
    </w:p>
    <w:p w14:paraId="6B760268" w14:textId="77777777" w:rsidR="00DE0836" w:rsidRDefault="00DE0836">
      <w:pPr>
        <w:ind w:left="1260" w:right="-1"/>
        <w:jc w:val="both"/>
        <w:rPr>
          <w:b/>
          <w:bCs/>
          <w:lang w:eastAsia="ar-SA"/>
        </w:rPr>
      </w:pPr>
    </w:p>
    <w:tbl>
      <w:tblPr>
        <w:tblW w:w="9747" w:type="dxa"/>
        <w:tblInd w:w="-113" w:type="dxa"/>
        <w:tblLayout w:type="fixed"/>
        <w:tblLook w:val="04A0" w:firstRow="1" w:lastRow="0" w:firstColumn="1" w:lastColumn="0" w:noHBand="0" w:noVBand="1"/>
      </w:tblPr>
      <w:tblGrid>
        <w:gridCol w:w="1498"/>
        <w:gridCol w:w="1445"/>
        <w:gridCol w:w="1279"/>
        <w:gridCol w:w="1812"/>
        <w:gridCol w:w="1594"/>
        <w:gridCol w:w="2119"/>
      </w:tblGrid>
      <w:tr w:rsidR="00DE0836" w14:paraId="43054013" w14:textId="77777777">
        <w:tc>
          <w:tcPr>
            <w:tcW w:w="1497" w:type="dxa"/>
            <w:tcBorders>
              <w:top w:val="single" w:sz="4" w:space="0" w:color="000000"/>
              <w:left w:val="single" w:sz="4" w:space="0" w:color="000000"/>
              <w:bottom w:val="single" w:sz="4" w:space="0" w:color="000000"/>
              <w:right w:val="single" w:sz="4" w:space="0" w:color="000000"/>
            </w:tcBorders>
          </w:tcPr>
          <w:p w14:paraId="294740B3" w14:textId="77777777" w:rsidR="00DE0836" w:rsidRDefault="001D1CA0">
            <w:pPr>
              <w:ind w:right="-1"/>
              <w:rPr>
                <w:b/>
                <w:bCs/>
              </w:rPr>
            </w:pPr>
            <w:r>
              <w:rPr>
                <w:b/>
                <w:bCs/>
                <w:lang w:eastAsia="en-US"/>
              </w:rPr>
              <w:t>Место выполнения процедуры/ используемая информационная система</w:t>
            </w:r>
          </w:p>
        </w:tc>
        <w:tc>
          <w:tcPr>
            <w:tcW w:w="1445" w:type="dxa"/>
            <w:tcBorders>
              <w:top w:val="single" w:sz="4" w:space="0" w:color="000000"/>
              <w:left w:val="single" w:sz="4" w:space="0" w:color="000000"/>
              <w:bottom w:val="single" w:sz="4" w:space="0" w:color="000000"/>
              <w:right w:val="single" w:sz="4" w:space="0" w:color="000000"/>
            </w:tcBorders>
          </w:tcPr>
          <w:p w14:paraId="2D89E2AD" w14:textId="77777777" w:rsidR="00DE0836" w:rsidRDefault="001D1CA0">
            <w:pPr>
              <w:ind w:right="-1"/>
              <w:rPr>
                <w:b/>
                <w:bCs/>
              </w:rPr>
            </w:pPr>
            <w:r>
              <w:rPr>
                <w:b/>
                <w:bCs/>
                <w:lang w:eastAsia="en-US"/>
              </w:rPr>
              <w:t>Административные действия</w:t>
            </w:r>
          </w:p>
        </w:tc>
        <w:tc>
          <w:tcPr>
            <w:tcW w:w="1279" w:type="dxa"/>
            <w:tcBorders>
              <w:top w:val="single" w:sz="4" w:space="0" w:color="000000"/>
              <w:left w:val="single" w:sz="4" w:space="0" w:color="000000"/>
              <w:bottom w:val="single" w:sz="4" w:space="0" w:color="000000"/>
              <w:right w:val="single" w:sz="4" w:space="0" w:color="000000"/>
            </w:tcBorders>
          </w:tcPr>
          <w:p w14:paraId="1DC9E3E9" w14:textId="77777777" w:rsidR="00DE0836" w:rsidRDefault="001D1CA0">
            <w:pPr>
              <w:ind w:right="-1"/>
              <w:rPr>
                <w:b/>
                <w:bCs/>
              </w:rPr>
            </w:pPr>
            <w:r>
              <w:rPr>
                <w:b/>
                <w:bCs/>
                <w:lang w:eastAsia="en-US"/>
              </w:rPr>
              <w:t>Средний срок  выполнения</w:t>
            </w:r>
          </w:p>
        </w:tc>
        <w:tc>
          <w:tcPr>
            <w:tcW w:w="1812" w:type="dxa"/>
            <w:tcBorders>
              <w:top w:val="single" w:sz="4" w:space="0" w:color="000000"/>
              <w:left w:val="single" w:sz="4" w:space="0" w:color="000000"/>
              <w:bottom w:val="single" w:sz="4" w:space="0" w:color="000000"/>
              <w:right w:val="single" w:sz="4" w:space="0" w:color="000000"/>
            </w:tcBorders>
          </w:tcPr>
          <w:p w14:paraId="65392C0C" w14:textId="77777777" w:rsidR="00DE0836" w:rsidRDefault="001D1CA0">
            <w:pPr>
              <w:ind w:right="-1"/>
              <w:rPr>
                <w:b/>
                <w:bCs/>
              </w:rPr>
            </w:pPr>
            <w:r>
              <w:rPr>
                <w:b/>
                <w:bCs/>
                <w:lang w:eastAsia="en-US"/>
              </w:rPr>
              <w:t>Трудоемкость</w:t>
            </w:r>
          </w:p>
        </w:tc>
        <w:tc>
          <w:tcPr>
            <w:tcW w:w="1594" w:type="dxa"/>
            <w:tcBorders>
              <w:top w:val="single" w:sz="4" w:space="0" w:color="000000"/>
              <w:left w:val="single" w:sz="4" w:space="0" w:color="000000"/>
              <w:bottom w:val="single" w:sz="4" w:space="0" w:color="000000"/>
              <w:right w:val="single" w:sz="4" w:space="0" w:color="000000"/>
            </w:tcBorders>
          </w:tcPr>
          <w:p w14:paraId="5D5BB05C" w14:textId="77777777" w:rsidR="00DE0836" w:rsidRDefault="001D1CA0">
            <w:pPr>
              <w:ind w:right="-1"/>
              <w:rPr>
                <w:b/>
                <w:bCs/>
              </w:rPr>
            </w:pPr>
            <w:r>
              <w:rPr>
                <w:b/>
                <w:bCs/>
                <w:lang w:eastAsia="en-US"/>
              </w:rPr>
              <w:t>Критерии принятия решений</w:t>
            </w:r>
          </w:p>
        </w:tc>
        <w:tc>
          <w:tcPr>
            <w:tcW w:w="2119" w:type="dxa"/>
            <w:tcBorders>
              <w:top w:val="single" w:sz="4" w:space="0" w:color="000000"/>
              <w:left w:val="single" w:sz="4" w:space="0" w:color="000000"/>
              <w:bottom w:val="single" w:sz="4" w:space="0" w:color="000000"/>
              <w:right w:val="single" w:sz="4" w:space="0" w:color="000000"/>
            </w:tcBorders>
          </w:tcPr>
          <w:p w14:paraId="218997C2" w14:textId="77777777" w:rsidR="00DE0836" w:rsidRDefault="001D1CA0">
            <w:pPr>
              <w:ind w:right="-1"/>
              <w:rPr>
                <w:b/>
                <w:bCs/>
                <w:lang w:eastAsia="en-US"/>
              </w:rPr>
            </w:pPr>
            <w:r>
              <w:rPr>
                <w:b/>
                <w:bCs/>
                <w:lang w:eastAsia="en-US"/>
              </w:rPr>
              <w:t>Содержание действия, сведения о работнике, ответственном</w:t>
            </w:r>
          </w:p>
          <w:p w14:paraId="368FBB41" w14:textId="77777777" w:rsidR="00DE0836" w:rsidRDefault="001D1CA0">
            <w:pPr>
              <w:ind w:right="-1"/>
              <w:rPr>
                <w:b/>
                <w:bCs/>
                <w:lang w:eastAsia="en-US"/>
              </w:rPr>
            </w:pPr>
            <w:r>
              <w:rPr>
                <w:b/>
                <w:bCs/>
                <w:lang w:eastAsia="en-US"/>
              </w:rPr>
              <w:t>за выполнение административного действия, результат административного действия</w:t>
            </w:r>
          </w:p>
          <w:p w14:paraId="430F74EB" w14:textId="77777777" w:rsidR="00DE0836" w:rsidRDefault="001D1CA0">
            <w:pPr>
              <w:ind w:right="-1"/>
              <w:rPr>
                <w:b/>
                <w:bCs/>
              </w:rPr>
            </w:pPr>
            <w:r>
              <w:rPr>
                <w:b/>
                <w:bCs/>
                <w:lang w:eastAsia="en-US"/>
              </w:rPr>
              <w:t>и порядок его передачи, способ фиксации результата</w:t>
            </w:r>
          </w:p>
        </w:tc>
      </w:tr>
      <w:tr w:rsidR="00DE0836" w14:paraId="25F1F820" w14:textId="77777777">
        <w:tc>
          <w:tcPr>
            <w:tcW w:w="1497" w:type="dxa"/>
            <w:tcBorders>
              <w:top w:val="single" w:sz="4" w:space="0" w:color="000000"/>
              <w:left w:val="single" w:sz="4" w:space="0" w:color="000000"/>
              <w:bottom w:val="single" w:sz="4" w:space="0" w:color="000000"/>
              <w:right w:val="single" w:sz="4" w:space="0" w:color="000000"/>
            </w:tcBorders>
          </w:tcPr>
          <w:p w14:paraId="3B77F78A" w14:textId="77777777" w:rsidR="00DE0836" w:rsidRDefault="001D1CA0">
            <w:pPr>
              <w:ind w:right="-1"/>
            </w:pPr>
            <w:r>
              <w:rPr>
                <w:rFonts w:eastAsia="Calibri"/>
                <w:lang w:eastAsia="en-US"/>
              </w:rPr>
              <w:t>ЕПГУ/ИС/Организация</w:t>
            </w:r>
          </w:p>
          <w:p w14:paraId="04602C6C" w14:textId="77777777" w:rsidR="00DE0836" w:rsidRDefault="00DE0836">
            <w:pPr>
              <w:ind w:right="-1"/>
              <w:rPr>
                <w:rFonts w:eastAsia="Calibri"/>
                <w:lang w:eastAsia="en-US"/>
              </w:rPr>
            </w:pPr>
          </w:p>
        </w:tc>
        <w:tc>
          <w:tcPr>
            <w:tcW w:w="1445" w:type="dxa"/>
            <w:tcBorders>
              <w:top w:val="single" w:sz="4" w:space="0" w:color="000000"/>
              <w:left w:val="single" w:sz="4" w:space="0" w:color="000000"/>
              <w:bottom w:val="single" w:sz="4" w:space="0" w:color="000000"/>
              <w:right w:val="single" w:sz="4" w:space="0" w:color="000000"/>
            </w:tcBorders>
          </w:tcPr>
          <w:p w14:paraId="7894E30E" w14:textId="77777777" w:rsidR="00DE0836" w:rsidRDefault="001D1CA0">
            <w:pPr>
              <w:ind w:right="-1"/>
            </w:pPr>
            <w:r>
              <w:rPr>
                <w:lang w:eastAsia="en-US"/>
              </w:rPr>
              <w:t>Прием и предварительная проверка документов</w:t>
            </w:r>
          </w:p>
        </w:tc>
        <w:tc>
          <w:tcPr>
            <w:tcW w:w="1279" w:type="dxa"/>
            <w:tcBorders>
              <w:top w:val="single" w:sz="4" w:space="0" w:color="000000"/>
              <w:left w:val="single" w:sz="4" w:space="0" w:color="000000"/>
              <w:bottom w:val="single" w:sz="4" w:space="0" w:color="000000"/>
              <w:right w:val="single" w:sz="4" w:space="0" w:color="000000"/>
            </w:tcBorders>
          </w:tcPr>
          <w:p w14:paraId="02D7764B" w14:textId="77777777" w:rsidR="00DE0836" w:rsidRDefault="001D1CA0">
            <w:pPr>
              <w:ind w:right="-1"/>
            </w:pPr>
            <w:r>
              <w:rPr>
                <w:lang w:eastAsia="en-US"/>
              </w:rPr>
              <w:t>1 рабочий день</w:t>
            </w:r>
          </w:p>
        </w:tc>
        <w:tc>
          <w:tcPr>
            <w:tcW w:w="1812" w:type="dxa"/>
            <w:tcBorders>
              <w:top w:val="single" w:sz="4" w:space="0" w:color="000000"/>
              <w:left w:val="single" w:sz="4" w:space="0" w:color="000000"/>
              <w:bottom w:val="single" w:sz="4" w:space="0" w:color="000000"/>
              <w:right w:val="single" w:sz="4" w:space="0" w:color="000000"/>
            </w:tcBorders>
          </w:tcPr>
          <w:p w14:paraId="1EE1C56F" w14:textId="77777777" w:rsidR="00DE0836" w:rsidRDefault="001D1CA0">
            <w:pPr>
              <w:ind w:right="-1"/>
            </w:pPr>
            <w:r>
              <w:rPr>
                <w:lang w:eastAsia="en-US"/>
              </w:rPr>
              <w:t>15 минут</w:t>
            </w:r>
          </w:p>
        </w:tc>
        <w:tc>
          <w:tcPr>
            <w:tcW w:w="1594" w:type="dxa"/>
            <w:tcBorders>
              <w:top w:val="single" w:sz="4" w:space="0" w:color="000000"/>
              <w:left w:val="single" w:sz="4" w:space="0" w:color="000000"/>
              <w:bottom w:val="single" w:sz="4" w:space="0" w:color="000000"/>
              <w:right w:val="single" w:sz="4" w:space="0" w:color="000000"/>
            </w:tcBorders>
          </w:tcPr>
          <w:p w14:paraId="565FF0EB" w14:textId="77777777" w:rsidR="00DE0836" w:rsidRDefault="001D1CA0">
            <w:pPr>
              <w:ind w:right="-1"/>
            </w:pPr>
            <w:r>
              <w:rPr>
                <w:lang w:eastAsia="en-US"/>
              </w:rPr>
              <w:t xml:space="preserve">Соответствие представленных Заявителем документов требованиям, установленным законодательством Российской Федерации, </w:t>
            </w:r>
            <w:r>
              <w:rPr>
                <w:lang w:eastAsia="en-US"/>
              </w:rPr>
              <w:br/>
              <w:t>в том числе Административным регламентом</w:t>
            </w:r>
          </w:p>
        </w:tc>
        <w:tc>
          <w:tcPr>
            <w:tcW w:w="2119" w:type="dxa"/>
            <w:tcBorders>
              <w:top w:val="single" w:sz="4" w:space="0" w:color="000000"/>
              <w:left w:val="single" w:sz="4" w:space="0" w:color="000000"/>
              <w:bottom w:val="single" w:sz="4" w:space="0" w:color="000000"/>
              <w:right w:val="single" w:sz="4" w:space="0" w:color="000000"/>
            </w:tcBorders>
          </w:tcPr>
          <w:p w14:paraId="39AA3DB0" w14:textId="77777777" w:rsidR="00DE0836" w:rsidRDefault="001D1CA0">
            <w:pPr>
              <w:ind w:right="-1"/>
              <w:jc w:val="both"/>
            </w:pPr>
            <w:r>
              <w:rPr>
                <w:lang w:eastAsia="en-US"/>
              </w:rPr>
              <w:t xml:space="preserve">Запрос и прилагаемые документы поступают </w:t>
            </w:r>
            <w:r>
              <w:rPr>
                <w:lang w:eastAsia="en-US"/>
              </w:rPr>
              <w:br/>
              <w:t>в интегрированную с ЕАИС ДО ИС.</w:t>
            </w:r>
          </w:p>
          <w:p w14:paraId="530D6C5E" w14:textId="77777777" w:rsidR="00DE0836" w:rsidRDefault="001D1CA0">
            <w:pPr>
              <w:ind w:right="-1"/>
              <w:jc w:val="both"/>
            </w:pPr>
            <w:r>
              <w:rPr>
                <w:lang w:eastAsia="en-US"/>
              </w:rPr>
              <w:t>Результатом административного действия является прием Заявления.</w:t>
            </w:r>
          </w:p>
          <w:p w14:paraId="45032D69" w14:textId="77777777" w:rsidR="00DE0836" w:rsidRDefault="001D1CA0">
            <w:pPr>
              <w:ind w:right="-1"/>
              <w:jc w:val="both"/>
            </w:pPr>
            <w:r>
              <w:rPr>
                <w:lang w:eastAsia="en-US"/>
              </w:rPr>
              <w:t>Результат фиксируется в электронной форме в ИС</w:t>
            </w:r>
          </w:p>
        </w:tc>
      </w:tr>
      <w:tr w:rsidR="00DE0836" w14:paraId="36D2A200" w14:textId="77777777">
        <w:tc>
          <w:tcPr>
            <w:tcW w:w="1497" w:type="dxa"/>
            <w:vMerge w:val="restart"/>
            <w:tcBorders>
              <w:top w:val="single" w:sz="4" w:space="0" w:color="000000"/>
              <w:left w:val="single" w:sz="4" w:space="0" w:color="000000"/>
              <w:bottom w:val="single" w:sz="4" w:space="0" w:color="000000"/>
              <w:right w:val="single" w:sz="4" w:space="0" w:color="000000"/>
            </w:tcBorders>
          </w:tcPr>
          <w:p w14:paraId="4EC8BB71" w14:textId="77777777" w:rsidR="00DE0836" w:rsidRDefault="001D1CA0">
            <w:pPr>
              <w:ind w:right="-1"/>
            </w:pPr>
            <w:r>
              <w:rPr>
                <w:lang w:eastAsia="en-US"/>
              </w:rPr>
              <w:t>Организация /ИС</w:t>
            </w:r>
          </w:p>
        </w:tc>
        <w:tc>
          <w:tcPr>
            <w:tcW w:w="1445" w:type="dxa"/>
            <w:tcBorders>
              <w:top w:val="single" w:sz="4" w:space="0" w:color="000000"/>
              <w:left w:val="single" w:sz="4" w:space="0" w:color="000000"/>
              <w:bottom w:val="single" w:sz="4" w:space="0" w:color="000000"/>
              <w:right w:val="single" w:sz="4" w:space="0" w:color="000000"/>
            </w:tcBorders>
          </w:tcPr>
          <w:p w14:paraId="05CBB366" w14:textId="77777777" w:rsidR="00DE0836" w:rsidRDefault="001D1CA0">
            <w:pPr>
              <w:ind w:right="-1"/>
            </w:pPr>
            <w:r>
              <w:rPr>
                <w:lang w:eastAsia="en-US"/>
              </w:rPr>
              <w:t xml:space="preserve">Проверка комплектности документов </w:t>
            </w:r>
            <w:r>
              <w:rPr>
                <w:lang w:eastAsia="en-US"/>
              </w:rPr>
              <w:br/>
              <w:t xml:space="preserve">по перечню документов, необходимых </w:t>
            </w:r>
            <w:r>
              <w:rPr>
                <w:lang w:eastAsia="en-US"/>
              </w:rPr>
              <w:br/>
              <w:t>для конкретного результата предоставления Услуги</w:t>
            </w:r>
          </w:p>
        </w:tc>
        <w:tc>
          <w:tcPr>
            <w:tcW w:w="1279" w:type="dxa"/>
            <w:vMerge w:val="restart"/>
            <w:tcBorders>
              <w:top w:val="single" w:sz="4" w:space="0" w:color="000000"/>
              <w:left w:val="single" w:sz="4" w:space="0" w:color="000000"/>
              <w:bottom w:val="single" w:sz="4" w:space="0" w:color="000000"/>
              <w:right w:val="single" w:sz="4" w:space="0" w:color="000000"/>
            </w:tcBorders>
          </w:tcPr>
          <w:p w14:paraId="72ADFF42" w14:textId="77777777" w:rsidR="00DE0836" w:rsidRDefault="00DE0836">
            <w:pPr>
              <w:snapToGrid w:val="0"/>
              <w:ind w:right="-1" w:firstLine="709"/>
              <w:rPr>
                <w:lang w:eastAsia="en-US"/>
              </w:rPr>
            </w:pPr>
          </w:p>
        </w:tc>
        <w:tc>
          <w:tcPr>
            <w:tcW w:w="1812" w:type="dxa"/>
            <w:tcBorders>
              <w:top w:val="single" w:sz="4" w:space="0" w:color="000000"/>
              <w:left w:val="single" w:sz="4" w:space="0" w:color="000000"/>
              <w:bottom w:val="single" w:sz="4" w:space="0" w:color="000000"/>
              <w:right w:val="single" w:sz="4" w:space="0" w:color="000000"/>
            </w:tcBorders>
          </w:tcPr>
          <w:p w14:paraId="18267174" w14:textId="77777777" w:rsidR="00DE0836" w:rsidRDefault="001D1CA0">
            <w:pPr>
              <w:ind w:right="-1"/>
            </w:pPr>
            <w:r>
              <w:rPr>
                <w:lang w:eastAsia="en-US"/>
              </w:rPr>
              <w:t>10 минут</w:t>
            </w:r>
          </w:p>
        </w:tc>
        <w:tc>
          <w:tcPr>
            <w:tcW w:w="1594" w:type="dxa"/>
            <w:tcBorders>
              <w:top w:val="single" w:sz="4" w:space="0" w:color="000000"/>
              <w:left w:val="single" w:sz="4" w:space="0" w:color="000000"/>
              <w:bottom w:val="single" w:sz="4" w:space="0" w:color="000000"/>
              <w:right w:val="single" w:sz="4" w:space="0" w:color="000000"/>
            </w:tcBorders>
          </w:tcPr>
          <w:p w14:paraId="15DB26F7" w14:textId="77777777" w:rsidR="00DE0836" w:rsidRDefault="001D1CA0">
            <w:pPr>
              <w:ind w:right="-1"/>
            </w:pPr>
            <w:r>
              <w:rPr>
                <w:rFonts w:eastAsia="Calibri"/>
                <w:lang w:eastAsia="en-US"/>
              </w:rPr>
              <w:t xml:space="preserve">Соответствие представленных Заявителем документов требованиям, установленным законодательством Российской Федерации, </w:t>
            </w:r>
            <w:r>
              <w:rPr>
                <w:rFonts w:eastAsia="Calibri"/>
                <w:lang w:eastAsia="en-US"/>
              </w:rPr>
              <w:br/>
              <w:t>в том числе Административным регламентом</w:t>
            </w:r>
          </w:p>
        </w:tc>
        <w:tc>
          <w:tcPr>
            <w:tcW w:w="2119" w:type="dxa"/>
            <w:vMerge w:val="restart"/>
            <w:tcBorders>
              <w:top w:val="single" w:sz="4" w:space="0" w:color="000000"/>
              <w:left w:val="single" w:sz="4" w:space="0" w:color="000000"/>
              <w:bottom w:val="single" w:sz="4" w:space="0" w:color="000000"/>
              <w:right w:val="single" w:sz="4" w:space="0" w:color="000000"/>
            </w:tcBorders>
          </w:tcPr>
          <w:p w14:paraId="13729193" w14:textId="77777777" w:rsidR="00DE0836" w:rsidRDefault="001D1CA0">
            <w:pPr>
              <w:tabs>
                <w:tab w:val="left" w:pos="459"/>
              </w:tabs>
              <w:ind w:right="-1"/>
              <w:jc w:val="both"/>
            </w:pPr>
            <w:r>
              <w:t xml:space="preserve">При поступлении документов с ЕПГУ  работник Организации, ответственный </w:t>
            </w:r>
            <w:r>
              <w:br/>
              <w:t>за прием и проверку поступивших документов, в целях предоставления Услуги проводит предварительную проверку:</w:t>
            </w:r>
          </w:p>
          <w:p w14:paraId="2D475E97" w14:textId="77777777" w:rsidR="00DE0836" w:rsidRDefault="001D1CA0">
            <w:pPr>
              <w:tabs>
                <w:tab w:val="left" w:pos="459"/>
              </w:tabs>
              <w:ind w:right="-1"/>
              <w:jc w:val="both"/>
            </w:pPr>
            <w:r>
              <w:t>1) устанавливает предмет обращения;</w:t>
            </w:r>
          </w:p>
          <w:p w14:paraId="26048473" w14:textId="77777777" w:rsidR="00DE0836" w:rsidRDefault="001D1CA0">
            <w:pPr>
              <w:tabs>
                <w:tab w:val="left" w:pos="318"/>
                <w:tab w:val="left" w:pos="459"/>
              </w:tabs>
              <w:ind w:right="-1"/>
              <w:jc w:val="both"/>
            </w:pPr>
            <w:r>
              <w:t>2) проверяет правильность оформления Заявления, наличие приложенного электронного образа свидетельства о рождении либо документа, удостоверяющего личность несовершеннолетнего, и соответствие</w:t>
            </w:r>
          </w:p>
          <w:p w14:paraId="1659EF18" w14:textId="77777777" w:rsidR="00DE0836" w:rsidRDefault="001D1CA0">
            <w:pPr>
              <w:tabs>
                <w:tab w:val="left" w:pos="318"/>
                <w:tab w:val="left" w:pos="459"/>
              </w:tabs>
              <w:ind w:right="-1"/>
              <w:jc w:val="both"/>
            </w:pPr>
            <w:r>
              <w:t>их установленным Административным регламентом требованиям (кроме Заявлений, поданных посредством ЕПГУ);</w:t>
            </w:r>
          </w:p>
          <w:p w14:paraId="133631DB" w14:textId="77777777" w:rsidR="00DE0836" w:rsidRDefault="001D1CA0">
            <w:pPr>
              <w:tabs>
                <w:tab w:val="left" w:pos="318"/>
                <w:tab w:val="left" w:pos="459"/>
              </w:tabs>
              <w:ind w:right="-1"/>
              <w:jc w:val="both"/>
            </w:pPr>
            <w:r>
              <w:t xml:space="preserve">3) проверяет наличие сертификата дополнительного образования, в случае </w:t>
            </w:r>
            <w:r>
              <w:br/>
              <w:t>его отсутствия проверяет возможность выдачи Заявителю сертификата дополнительного образования (кроме Заявлений, поданных посредством ЕПГУ).</w:t>
            </w:r>
          </w:p>
          <w:p w14:paraId="212352A3" w14:textId="77777777" w:rsidR="00DE0836" w:rsidRDefault="001D1CA0">
            <w:pPr>
              <w:ind w:right="-1"/>
              <w:jc w:val="both"/>
            </w:pPr>
            <w:r>
              <w:t xml:space="preserve">В случае наличия оснований для отказа </w:t>
            </w:r>
            <w:r>
              <w:br/>
              <w:t>в приеме документов, работник Организации направляет Заявителю подписанное ЭП работника Организации решение об отказе в приеме документов с указанием причин отказа не позднее первого рабочего дня, следующего за днем подачи Заявления через ЕПГУ.</w:t>
            </w:r>
          </w:p>
          <w:p w14:paraId="6325F3E8" w14:textId="77777777" w:rsidR="00DE0836" w:rsidRDefault="001D1CA0">
            <w:pPr>
              <w:ind w:right="-1"/>
              <w:jc w:val="both"/>
            </w:pPr>
            <w:r>
              <w:t xml:space="preserve">В случае отсутствия основания для отказа </w:t>
            </w:r>
            <w:r>
              <w:br/>
              <w:t>в приеме документов, необходимых для предоставления Услуги, работник Организации уведомляет Заявителя в Личном кабинете на ЕПГУ.</w:t>
            </w:r>
          </w:p>
          <w:p w14:paraId="420AEA11" w14:textId="77777777" w:rsidR="00DE0836" w:rsidRDefault="001D1CA0">
            <w:pPr>
              <w:tabs>
                <w:tab w:val="left" w:pos="318"/>
                <w:tab w:val="left" w:pos="459"/>
              </w:tabs>
              <w:ind w:right="-1"/>
              <w:jc w:val="both"/>
            </w:pPr>
            <w:r>
              <w:t xml:space="preserve">Результатами административного действия являются регистрация Заявления </w:t>
            </w:r>
            <w:r>
              <w:br/>
              <w:t>о предоставлении Услуги либо отказ в его регистрации.</w:t>
            </w:r>
          </w:p>
          <w:p w14:paraId="37C25F66" w14:textId="77777777" w:rsidR="00DE0836" w:rsidRDefault="001D1CA0">
            <w:pPr>
              <w:tabs>
                <w:tab w:val="left" w:pos="318"/>
                <w:tab w:val="left" w:pos="459"/>
              </w:tabs>
              <w:ind w:right="-1"/>
              <w:jc w:val="both"/>
            </w:pPr>
            <w:r>
              <w:t>Результат фиксируется в электронной форме ИС, а также на ЕПГУ</w:t>
            </w:r>
          </w:p>
        </w:tc>
      </w:tr>
      <w:tr w:rsidR="00DE0836" w14:paraId="75C98EBD" w14:textId="77777777">
        <w:tc>
          <w:tcPr>
            <w:tcW w:w="1497" w:type="dxa"/>
            <w:vMerge/>
            <w:tcBorders>
              <w:top w:val="single" w:sz="4" w:space="0" w:color="000000"/>
              <w:left w:val="single" w:sz="4" w:space="0" w:color="000000"/>
              <w:bottom w:val="single" w:sz="4" w:space="0" w:color="000000"/>
              <w:right w:val="single" w:sz="4" w:space="0" w:color="000000"/>
            </w:tcBorders>
          </w:tcPr>
          <w:p w14:paraId="499D9A97" w14:textId="77777777" w:rsidR="00DE0836" w:rsidRDefault="00DE0836">
            <w:pPr>
              <w:snapToGrid w:val="0"/>
              <w:ind w:right="-1"/>
              <w:rPr>
                <w:lang w:eastAsia="en-US"/>
              </w:rPr>
            </w:pPr>
          </w:p>
        </w:tc>
        <w:tc>
          <w:tcPr>
            <w:tcW w:w="1445" w:type="dxa"/>
            <w:tcBorders>
              <w:top w:val="single" w:sz="4" w:space="0" w:color="000000"/>
              <w:left w:val="single" w:sz="4" w:space="0" w:color="000000"/>
              <w:bottom w:val="single" w:sz="4" w:space="0" w:color="000000"/>
              <w:right w:val="single" w:sz="4" w:space="0" w:color="000000"/>
            </w:tcBorders>
          </w:tcPr>
          <w:p w14:paraId="3E405C5C" w14:textId="77777777" w:rsidR="00DE0836" w:rsidRDefault="001D1CA0">
            <w:pPr>
              <w:ind w:right="-1"/>
            </w:pPr>
            <w:r>
              <w:rPr>
                <w:lang w:eastAsia="en-US"/>
              </w:rPr>
              <w:t>Регистрация Заявления либо отказ в регистрации Заявления</w:t>
            </w:r>
          </w:p>
        </w:tc>
        <w:tc>
          <w:tcPr>
            <w:tcW w:w="1279" w:type="dxa"/>
            <w:vMerge/>
            <w:tcBorders>
              <w:top w:val="single" w:sz="4" w:space="0" w:color="000000"/>
              <w:left w:val="single" w:sz="4" w:space="0" w:color="000000"/>
              <w:bottom w:val="single" w:sz="4" w:space="0" w:color="000000"/>
              <w:right w:val="single" w:sz="4" w:space="0" w:color="000000"/>
            </w:tcBorders>
          </w:tcPr>
          <w:p w14:paraId="46241687" w14:textId="77777777" w:rsidR="00DE0836" w:rsidRDefault="00DE0836">
            <w:pPr>
              <w:snapToGrid w:val="0"/>
              <w:ind w:right="-1"/>
              <w:rPr>
                <w:lang w:eastAsia="en-US"/>
              </w:rPr>
            </w:pPr>
          </w:p>
        </w:tc>
        <w:tc>
          <w:tcPr>
            <w:tcW w:w="1812" w:type="dxa"/>
            <w:tcBorders>
              <w:top w:val="single" w:sz="4" w:space="0" w:color="000000"/>
              <w:left w:val="single" w:sz="4" w:space="0" w:color="000000"/>
              <w:bottom w:val="single" w:sz="4" w:space="0" w:color="000000"/>
              <w:right w:val="single" w:sz="4" w:space="0" w:color="000000"/>
            </w:tcBorders>
          </w:tcPr>
          <w:p w14:paraId="71812277" w14:textId="77777777" w:rsidR="00DE0836" w:rsidRDefault="001D1CA0">
            <w:pPr>
              <w:ind w:right="-1"/>
            </w:pPr>
            <w:r>
              <w:rPr>
                <w:lang w:eastAsia="en-US"/>
              </w:rPr>
              <w:t>30 минут</w:t>
            </w:r>
          </w:p>
        </w:tc>
        <w:tc>
          <w:tcPr>
            <w:tcW w:w="1594" w:type="dxa"/>
            <w:tcBorders>
              <w:top w:val="single" w:sz="4" w:space="0" w:color="000000"/>
              <w:left w:val="single" w:sz="4" w:space="0" w:color="000000"/>
              <w:bottom w:val="single" w:sz="4" w:space="0" w:color="000000"/>
              <w:right w:val="single" w:sz="4" w:space="0" w:color="000000"/>
            </w:tcBorders>
          </w:tcPr>
          <w:p w14:paraId="02141EE1" w14:textId="77777777" w:rsidR="00DE0836" w:rsidRDefault="001D1CA0">
            <w:pPr>
              <w:ind w:right="-1"/>
            </w:pPr>
            <w:r>
              <w:rPr>
                <w:rFonts w:eastAsia="Calibri"/>
                <w:lang w:eastAsia="en-US"/>
              </w:rPr>
              <w:t>Соответствие представленных Заявителем документов требованиям, установленным законодательством Российской Федерации,</w:t>
            </w:r>
          </w:p>
          <w:p w14:paraId="58F143BA" w14:textId="77777777" w:rsidR="00DE0836" w:rsidRDefault="001D1CA0">
            <w:pPr>
              <w:ind w:right="-1"/>
            </w:pPr>
            <w:r>
              <w:rPr>
                <w:rFonts w:eastAsia="Calibri"/>
                <w:lang w:eastAsia="en-US"/>
              </w:rPr>
              <w:t>в том числе Административным регламентом</w:t>
            </w:r>
          </w:p>
        </w:tc>
        <w:tc>
          <w:tcPr>
            <w:tcW w:w="2119" w:type="dxa"/>
            <w:vMerge/>
            <w:tcBorders>
              <w:top w:val="single" w:sz="4" w:space="0" w:color="000000"/>
              <w:left w:val="single" w:sz="4" w:space="0" w:color="000000"/>
              <w:bottom w:val="single" w:sz="4" w:space="0" w:color="000000"/>
              <w:right w:val="single" w:sz="4" w:space="0" w:color="000000"/>
            </w:tcBorders>
          </w:tcPr>
          <w:p w14:paraId="3AC013EF" w14:textId="77777777" w:rsidR="00DE0836" w:rsidRDefault="00DE0836">
            <w:pPr>
              <w:snapToGrid w:val="0"/>
              <w:ind w:right="-1"/>
              <w:rPr>
                <w:lang w:eastAsia="en-US"/>
              </w:rPr>
            </w:pPr>
          </w:p>
        </w:tc>
      </w:tr>
    </w:tbl>
    <w:p w14:paraId="5075DD79" w14:textId="77777777" w:rsidR="00DE0836" w:rsidRDefault="00DE0836">
      <w:pPr>
        <w:ind w:right="-1" w:firstLine="709"/>
        <w:jc w:val="both"/>
      </w:pPr>
    </w:p>
    <w:p w14:paraId="54BE4BB0" w14:textId="77777777" w:rsidR="00DE0836" w:rsidRDefault="00DE0836">
      <w:pPr>
        <w:ind w:right="-1" w:firstLine="709"/>
        <w:jc w:val="both"/>
      </w:pPr>
    </w:p>
    <w:p w14:paraId="236A8BE3" w14:textId="77777777" w:rsidR="00DE0836" w:rsidRDefault="001D1CA0">
      <w:pPr>
        <w:numPr>
          <w:ilvl w:val="0"/>
          <w:numId w:val="15"/>
        </w:numPr>
        <w:ind w:right="-1"/>
        <w:contextualSpacing/>
        <w:jc w:val="center"/>
        <w:rPr>
          <w:b/>
          <w:bCs/>
          <w:szCs w:val="28"/>
        </w:rPr>
      </w:pPr>
      <w:r>
        <w:rPr>
          <w:rFonts w:eastAsia="Calibri"/>
          <w:b/>
          <w:bCs/>
          <w:szCs w:val="28"/>
          <w:lang w:eastAsia="en-US"/>
        </w:rPr>
        <w:t xml:space="preserve">Формирование и направление межведомственных информационных запросов </w:t>
      </w:r>
      <w:r>
        <w:rPr>
          <w:b/>
          <w:bCs/>
          <w:szCs w:val="28"/>
        </w:rPr>
        <w:br/>
        <w:t>в органы (организации), участвующие в предоставлении Услуги</w:t>
      </w:r>
    </w:p>
    <w:p w14:paraId="49853AFD" w14:textId="77777777" w:rsidR="00DE0836" w:rsidRDefault="00DE0836">
      <w:pPr>
        <w:ind w:right="-1"/>
        <w:jc w:val="center"/>
        <w:rPr>
          <w:b/>
          <w:bCs/>
          <w:szCs w:val="28"/>
        </w:rPr>
      </w:pPr>
    </w:p>
    <w:tbl>
      <w:tblPr>
        <w:tblW w:w="9747" w:type="dxa"/>
        <w:tblInd w:w="-113" w:type="dxa"/>
        <w:tblLayout w:type="fixed"/>
        <w:tblLook w:val="04A0" w:firstRow="1" w:lastRow="0" w:firstColumn="1" w:lastColumn="0" w:noHBand="0" w:noVBand="1"/>
      </w:tblPr>
      <w:tblGrid>
        <w:gridCol w:w="1841"/>
        <w:gridCol w:w="1102"/>
        <w:gridCol w:w="1418"/>
        <w:gridCol w:w="1418"/>
        <w:gridCol w:w="1700"/>
        <w:gridCol w:w="2268"/>
      </w:tblGrid>
      <w:tr w:rsidR="00DE0836" w14:paraId="64A08805" w14:textId="77777777">
        <w:tc>
          <w:tcPr>
            <w:tcW w:w="1840" w:type="dxa"/>
            <w:tcBorders>
              <w:top w:val="single" w:sz="4" w:space="0" w:color="000000"/>
              <w:left w:val="single" w:sz="4" w:space="0" w:color="000000"/>
              <w:bottom w:val="single" w:sz="4" w:space="0" w:color="000000"/>
              <w:right w:val="single" w:sz="4" w:space="0" w:color="000000"/>
            </w:tcBorders>
          </w:tcPr>
          <w:p w14:paraId="1734C63E" w14:textId="77777777" w:rsidR="00DE0836" w:rsidRDefault="001D1CA0">
            <w:pPr>
              <w:ind w:right="-1"/>
              <w:jc w:val="center"/>
              <w:rPr>
                <w:szCs w:val="28"/>
                <w:lang w:eastAsia="en-US"/>
              </w:rPr>
            </w:pPr>
            <w:r>
              <w:rPr>
                <w:szCs w:val="28"/>
                <w:lang w:eastAsia="en-US"/>
              </w:rPr>
              <w:t>Место выполнения процедуры/используемая информационная система</w:t>
            </w:r>
          </w:p>
        </w:tc>
        <w:tc>
          <w:tcPr>
            <w:tcW w:w="1102" w:type="dxa"/>
            <w:tcBorders>
              <w:top w:val="single" w:sz="4" w:space="0" w:color="000000"/>
              <w:left w:val="single" w:sz="4" w:space="0" w:color="000000"/>
              <w:bottom w:val="single" w:sz="4" w:space="0" w:color="000000"/>
              <w:right w:val="single" w:sz="4" w:space="0" w:color="000000"/>
            </w:tcBorders>
          </w:tcPr>
          <w:p w14:paraId="5EA5F331" w14:textId="77777777" w:rsidR="00DE0836" w:rsidRDefault="001D1CA0">
            <w:pPr>
              <w:ind w:right="-1"/>
              <w:jc w:val="center"/>
              <w:rPr>
                <w:szCs w:val="28"/>
                <w:lang w:eastAsia="en-US"/>
              </w:rPr>
            </w:pPr>
            <w:r>
              <w:rPr>
                <w:szCs w:val="28"/>
                <w:lang w:eastAsia="en-US"/>
              </w:rPr>
              <w:t>Административные действия</w:t>
            </w:r>
          </w:p>
        </w:tc>
        <w:tc>
          <w:tcPr>
            <w:tcW w:w="1418" w:type="dxa"/>
            <w:tcBorders>
              <w:top w:val="single" w:sz="4" w:space="0" w:color="000000"/>
              <w:left w:val="single" w:sz="4" w:space="0" w:color="000000"/>
              <w:bottom w:val="single" w:sz="4" w:space="0" w:color="000000"/>
              <w:right w:val="single" w:sz="4" w:space="0" w:color="000000"/>
            </w:tcBorders>
          </w:tcPr>
          <w:p w14:paraId="1F6F8142" w14:textId="77777777" w:rsidR="00DE0836" w:rsidRDefault="001D1CA0">
            <w:pPr>
              <w:ind w:right="-1"/>
              <w:jc w:val="center"/>
              <w:rPr>
                <w:szCs w:val="28"/>
                <w:lang w:eastAsia="en-US"/>
              </w:rPr>
            </w:pPr>
            <w:r>
              <w:rPr>
                <w:szCs w:val="28"/>
                <w:lang w:eastAsia="en-US"/>
              </w:rPr>
              <w:t>Средний срок выполнения</w:t>
            </w:r>
          </w:p>
        </w:tc>
        <w:tc>
          <w:tcPr>
            <w:tcW w:w="1418" w:type="dxa"/>
            <w:tcBorders>
              <w:top w:val="single" w:sz="4" w:space="0" w:color="000000"/>
              <w:left w:val="single" w:sz="4" w:space="0" w:color="000000"/>
              <w:bottom w:val="single" w:sz="4" w:space="0" w:color="000000"/>
              <w:right w:val="single" w:sz="4" w:space="0" w:color="000000"/>
            </w:tcBorders>
          </w:tcPr>
          <w:p w14:paraId="13BE8E61" w14:textId="77777777" w:rsidR="00DE0836" w:rsidRDefault="001D1CA0">
            <w:pPr>
              <w:ind w:right="-1"/>
              <w:jc w:val="center"/>
              <w:rPr>
                <w:szCs w:val="28"/>
                <w:lang w:eastAsia="en-US"/>
              </w:rPr>
            </w:pPr>
            <w:r>
              <w:rPr>
                <w:szCs w:val="28"/>
                <w:lang w:eastAsia="en-US"/>
              </w:rPr>
              <w:t>Трудоемкость</w:t>
            </w:r>
          </w:p>
        </w:tc>
        <w:tc>
          <w:tcPr>
            <w:tcW w:w="1700" w:type="dxa"/>
            <w:tcBorders>
              <w:top w:val="single" w:sz="4" w:space="0" w:color="000000"/>
              <w:left w:val="single" w:sz="4" w:space="0" w:color="000000"/>
              <w:bottom w:val="single" w:sz="4" w:space="0" w:color="000000"/>
              <w:right w:val="single" w:sz="4" w:space="0" w:color="000000"/>
            </w:tcBorders>
          </w:tcPr>
          <w:p w14:paraId="1068EB12" w14:textId="77777777" w:rsidR="00DE0836" w:rsidRDefault="001D1CA0">
            <w:pPr>
              <w:ind w:right="-1"/>
              <w:jc w:val="center"/>
              <w:rPr>
                <w:szCs w:val="28"/>
                <w:lang w:eastAsia="en-US"/>
              </w:rPr>
            </w:pPr>
            <w:r>
              <w:rPr>
                <w:szCs w:val="28"/>
                <w:lang w:eastAsia="en-US"/>
              </w:rPr>
              <w:t>Критерии принятия решений</w:t>
            </w:r>
          </w:p>
        </w:tc>
        <w:tc>
          <w:tcPr>
            <w:tcW w:w="2268" w:type="dxa"/>
            <w:tcBorders>
              <w:top w:val="single" w:sz="4" w:space="0" w:color="000000"/>
              <w:left w:val="single" w:sz="4" w:space="0" w:color="000000"/>
              <w:bottom w:val="single" w:sz="4" w:space="0" w:color="000000"/>
              <w:right w:val="single" w:sz="4" w:space="0" w:color="000000"/>
            </w:tcBorders>
          </w:tcPr>
          <w:p w14:paraId="240EBE20" w14:textId="77777777" w:rsidR="00DE0836" w:rsidRDefault="001D1CA0">
            <w:pPr>
              <w:ind w:right="-1"/>
              <w:rPr>
                <w:szCs w:val="28"/>
                <w:lang w:eastAsia="en-US"/>
              </w:rPr>
            </w:pPr>
            <w:r>
              <w:rPr>
                <w:szCs w:val="28"/>
                <w:lang w:eastAsia="en-US"/>
              </w:rPr>
              <w:t xml:space="preserve">Содержание действия, </w:t>
            </w:r>
            <w:r>
              <w:rPr>
                <w:szCs w:val="28"/>
                <w:lang w:eastAsia="en-US"/>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DE0836" w14:paraId="51D6F371" w14:textId="77777777">
        <w:trPr>
          <w:trHeight w:val="1691"/>
        </w:trPr>
        <w:tc>
          <w:tcPr>
            <w:tcW w:w="1840" w:type="dxa"/>
            <w:vMerge w:val="restart"/>
            <w:tcBorders>
              <w:top w:val="single" w:sz="4" w:space="0" w:color="000000"/>
              <w:left w:val="single" w:sz="4" w:space="0" w:color="000000"/>
              <w:bottom w:val="single" w:sz="4" w:space="0" w:color="000000"/>
              <w:right w:val="single" w:sz="4" w:space="0" w:color="000000"/>
            </w:tcBorders>
          </w:tcPr>
          <w:p w14:paraId="7D8F2312" w14:textId="77777777" w:rsidR="00DE0836" w:rsidRDefault="001D1CA0">
            <w:pPr>
              <w:ind w:right="-1"/>
            </w:pPr>
            <w:r>
              <w:rPr>
                <w:szCs w:val="28"/>
                <w:lang w:eastAsia="en-US"/>
              </w:rPr>
              <w:t>Организация /</w:t>
            </w:r>
            <w:r>
              <w:rPr>
                <w:rFonts w:eastAsia="Calibri"/>
                <w:szCs w:val="28"/>
                <w:lang w:eastAsia="en-US"/>
              </w:rPr>
              <w:t>ИС</w:t>
            </w:r>
          </w:p>
        </w:tc>
        <w:tc>
          <w:tcPr>
            <w:tcW w:w="1102" w:type="dxa"/>
            <w:tcBorders>
              <w:top w:val="single" w:sz="4" w:space="0" w:color="000000"/>
              <w:left w:val="single" w:sz="4" w:space="0" w:color="000000"/>
              <w:bottom w:val="single" w:sz="4" w:space="0" w:color="000000"/>
              <w:right w:val="single" w:sz="4" w:space="0" w:color="000000"/>
            </w:tcBorders>
          </w:tcPr>
          <w:p w14:paraId="77416205" w14:textId="77777777" w:rsidR="00DE0836" w:rsidRDefault="001D1CA0">
            <w:pPr>
              <w:ind w:right="-1"/>
              <w:rPr>
                <w:szCs w:val="28"/>
                <w:lang w:eastAsia="en-US"/>
              </w:rPr>
            </w:pPr>
            <w:r>
              <w:rPr>
                <w:szCs w:val="28"/>
                <w:lang w:eastAsia="en-US"/>
              </w:rPr>
              <w:t>Запрос о доступном остатке обеспечения сертификата</w:t>
            </w:r>
          </w:p>
          <w:p w14:paraId="225A5D05" w14:textId="77777777" w:rsidR="00DE0836" w:rsidRDefault="00DE0836">
            <w:pPr>
              <w:ind w:right="-1"/>
              <w:rPr>
                <w:szCs w:val="28"/>
                <w:lang w:eastAsia="en-US"/>
              </w:rPr>
            </w:pPr>
          </w:p>
          <w:p w14:paraId="7FAF3E63" w14:textId="77777777" w:rsidR="00DE0836" w:rsidRDefault="00DE0836">
            <w:pPr>
              <w:ind w:right="-1"/>
              <w:rPr>
                <w:szCs w:val="28"/>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00F9574D" w14:textId="77777777" w:rsidR="00DE0836" w:rsidRDefault="001D1CA0">
            <w:pPr>
              <w:ind w:right="-1"/>
              <w:rPr>
                <w:szCs w:val="28"/>
                <w:lang w:eastAsia="en-US"/>
              </w:rPr>
            </w:pPr>
            <w:r>
              <w:rPr>
                <w:szCs w:val="28"/>
                <w:lang w:eastAsia="en-US"/>
              </w:rPr>
              <w:t>1 рабочий день</w:t>
            </w:r>
          </w:p>
        </w:tc>
        <w:tc>
          <w:tcPr>
            <w:tcW w:w="1418" w:type="dxa"/>
            <w:tcBorders>
              <w:top w:val="single" w:sz="4" w:space="0" w:color="000000"/>
              <w:left w:val="single" w:sz="4" w:space="0" w:color="000000"/>
              <w:bottom w:val="single" w:sz="4" w:space="0" w:color="000000"/>
              <w:right w:val="single" w:sz="4" w:space="0" w:color="000000"/>
            </w:tcBorders>
          </w:tcPr>
          <w:p w14:paraId="7896D7D9" w14:textId="77777777" w:rsidR="00DE0836" w:rsidRDefault="001D1CA0">
            <w:pPr>
              <w:ind w:right="-1"/>
              <w:rPr>
                <w:szCs w:val="28"/>
                <w:lang w:eastAsia="en-US"/>
              </w:rPr>
            </w:pPr>
            <w:r>
              <w:rPr>
                <w:szCs w:val="28"/>
                <w:lang w:eastAsia="en-US"/>
              </w:rPr>
              <w:t>15 минут</w:t>
            </w:r>
          </w:p>
        </w:tc>
        <w:tc>
          <w:tcPr>
            <w:tcW w:w="1700" w:type="dxa"/>
            <w:tcBorders>
              <w:top w:val="single" w:sz="4" w:space="0" w:color="000000"/>
              <w:left w:val="single" w:sz="4" w:space="0" w:color="000000"/>
              <w:bottom w:val="single" w:sz="4" w:space="0" w:color="000000"/>
              <w:right w:val="single" w:sz="4" w:space="0" w:color="000000"/>
            </w:tcBorders>
          </w:tcPr>
          <w:p w14:paraId="4DE3867C" w14:textId="77777777" w:rsidR="00DE0836" w:rsidRDefault="001D1CA0">
            <w:pPr>
              <w:ind w:right="-1"/>
              <w:rPr>
                <w:szCs w:val="28"/>
                <w:lang w:eastAsia="en-US"/>
              </w:rPr>
            </w:pPr>
            <w:r>
              <w:rPr>
                <w:szCs w:val="28"/>
                <w:lang w:eastAsia="en-US"/>
              </w:rPr>
              <w:t>Наличие в перечне документов, необходимых для предоставления Услуги, документов, находящихся в распоряжении у органов местного самоуправления</w:t>
            </w:r>
          </w:p>
        </w:tc>
        <w:tc>
          <w:tcPr>
            <w:tcW w:w="2268" w:type="dxa"/>
            <w:tcBorders>
              <w:top w:val="single" w:sz="4" w:space="0" w:color="000000"/>
              <w:left w:val="single" w:sz="4" w:space="0" w:color="000000"/>
              <w:bottom w:val="single" w:sz="4" w:space="0" w:color="000000"/>
              <w:right w:val="single" w:sz="4" w:space="0" w:color="000000"/>
            </w:tcBorders>
          </w:tcPr>
          <w:p w14:paraId="2CAB2295" w14:textId="77777777" w:rsidR="00DE0836" w:rsidRDefault="001D1CA0">
            <w:pPr>
              <w:ind w:right="-1"/>
            </w:pPr>
            <w:r>
              <w:rPr>
                <w:rFonts w:eastAsia="Calibri"/>
                <w:szCs w:val="28"/>
                <w:lang w:eastAsia="en-US"/>
              </w:rPr>
              <w:t xml:space="preserve">Работник Организации формирует и направляет межведомственный информационный запрос </w:t>
            </w:r>
            <w:r>
              <w:rPr>
                <w:szCs w:val="28"/>
                <w:lang w:eastAsia="en-US"/>
              </w:rPr>
              <w:t>о доступном остатке обеспечения сертификата.</w:t>
            </w:r>
          </w:p>
          <w:p w14:paraId="3C5A784F" w14:textId="77777777" w:rsidR="00DE0836" w:rsidRDefault="001D1CA0">
            <w:pPr>
              <w:ind w:right="-1"/>
              <w:rPr>
                <w:rFonts w:eastAsia="Calibri"/>
                <w:szCs w:val="28"/>
                <w:lang w:eastAsia="en-US"/>
              </w:rPr>
            </w:pPr>
            <w:r>
              <w:rPr>
                <w:rFonts w:eastAsia="Calibri"/>
                <w:szCs w:val="28"/>
                <w:lang w:eastAsia="en-US"/>
              </w:rPr>
              <w:t>Результатом административного действия является направление межведомственного информационного запроса.</w:t>
            </w:r>
          </w:p>
          <w:p w14:paraId="75C641CB" w14:textId="77777777" w:rsidR="00DE0836" w:rsidRDefault="001D1CA0">
            <w:pPr>
              <w:ind w:right="-1"/>
              <w:rPr>
                <w:rFonts w:eastAsia="Calibri"/>
                <w:szCs w:val="28"/>
                <w:lang w:eastAsia="en-US"/>
              </w:rPr>
            </w:pPr>
            <w:r>
              <w:rPr>
                <w:rFonts w:eastAsia="Calibri"/>
                <w:szCs w:val="28"/>
                <w:lang w:eastAsia="en-US"/>
              </w:rPr>
              <w:t>Результат фиксируется в электронной форме в системе межведомственного электронного взаимодействия</w:t>
            </w:r>
          </w:p>
        </w:tc>
      </w:tr>
      <w:tr w:rsidR="00DE0836" w14:paraId="29F5C3CA" w14:textId="77777777">
        <w:tc>
          <w:tcPr>
            <w:tcW w:w="1840" w:type="dxa"/>
            <w:vMerge/>
            <w:tcBorders>
              <w:top w:val="single" w:sz="4" w:space="0" w:color="000000"/>
              <w:left w:val="single" w:sz="4" w:space="0" w:color="000000"/>
              <w:bottom w:val="single" w:sz="4" w:space="0" w:color="000000"/>
              <w:right w:val="single" w:sz="4" w:space="0" w:color="000000"/>
            </w:tcBorders>
          </w:tcPr>
          <w:p w14:paraId="3E462911" w14:textId="77777777" w:rsidR="00DE0836" w:rsidRDefault="00DE0836">
            <w:pPr>
              <w:snapToGrid w:val="0"/>
              <w:ind w:right="-1"/>
              <w:rPr>
                <w:szCs w:val="28"/>
                <w:lang w:eastAsia="en-US"/>
              </w:rPr>
            </w:pPr>
          </w:p>
        </w:tc>
        <w:tc>
          <w:tcPr>
            <w:tcW w:w="1102" w:type="dxa"/>
            <w:tcBorders>
              <w:top w:val="single" w:sz="4" w:space="0" w:color="000000"/>
              <w:left w:val="single" w:sz="4" w:space="0" w:color="000000"/>
              <w:bottom w:val="single" w:sz="4" w:space="0" w:color="000000"/>
              <w:right w:val="single" w:sz="4" w:space="0" w:color="000000"/>
            </w:tcBorders>
          </w:tcPr>
          <w:p w14:paraId="24A2440C" w14:textId="77777777" w:rsidR="00DE0836" w:rsidRDefault="001D1CA0">
            <w:pPr>
              <w:ind w:right="-1"/>
              <w:rPr>
                <w:szCs w:val="28"/>
                <w:lang w:eastAsia="en-US"/>
              </w:rPr>
            </w:pPr>
            <w:r>
              <w:rPr>
                <w:szCs w:val="28"/>
                <w:lang w:eastAsia="en-US"/>
              </w:rPr>
              <w:t>Контроль предоставления результата запроса</w:t>
            </w:r>
          </w:p>
        </w:tc>
        <w:tc>
          <w:tcPr>
            <w:tcW w:w="1418" w:type="dxa"/>
            <w:tcBorders>
              <w:top w:val="single" w:sz="4" w:space="0" w:color="000000"/>
              <w:left w:val="single" w:sz="4" w:space="0" w:color="000000"/>
              <w:bottom w:val="single" w:sz="4" w:space="0" w:color="000000"/>
              <w:right w:val="single" w:sz="4" w:space="0" w:color="000000"/>
            </w:tcBorders>
          </w:tcPr>
          <w:p w14:paraId="00195628" w14:textId="77777777" w:rsidR="00DE0836" w:rsidRDefault="001D1CA0">
            <w:pPr>
              <w:ind w:right="-1"/>
              <w:rPr>
                <w:szCs w:val="28"/>
                <w:lang w:eastAsia="en-US"/>
              </w:rPr>
            </w:pPr>
            <w:r>
              <w:rPr>
                <w:szCs w:val="28"/>
                <w:lang w:eastAsia="en-US"/>
              </w:rPr>
              <w:t>1 рабочий день</w:t>
            </w:r>
          </w:p>
        </w:tc>
        <w:tc>
          <w:tcPr>
            <w:tcW w:w="1418" w:type="dxa"/>
            <w:tcBorders>
              <w:top w:val="single" w:sz="4" w:space="0" w:color="000000"/>
              <w:left w:val="single" w:sz="4" w:space="0" w:color="000000"/>
              <w:bottom w:val="single" w:sz="4" w:space="0" w:color="000000"/>
              <w:right w:val="single" w:sz="4" w:space="0" w:color="000000"/>
            </w:tcBorders>
          </w:tcPr>
          <w:p w14:paraId="670AEF2E" w14:textId="77777777" w:rsidR="00DE0836" w:rsidRDefault="001D1CA0">
            <w:pPr>
              <w:ind w:right="-1"/>
              <w:rPr>
                <w:szCs w:val="28"/>
                <w:lang w:eastAsia="en-US"/>
              </w:rPr>
            </w:pPr>
            <w:r>
              <w:rPr>
                <w:szCs w:val="28"/>
                <w:lang w:eastAsia="en-US"/>
              </w:rPr>
              <w:t>15 минут</w:t>
            </w:r>
          </w:p>
        </w:tc>
        <w:tc>
          <w:tcPr>
            <w:tcW w:w="1700" w:type="dxa"/>
            <w:tcBorders>
              <w:top w:val="single" w:sz="4" w:space="0" w:color="000000"/>
              <w:left w:val="single" w:sz="4" w:space="0" w:color="000000"/>
              <w:bottom w:val="single" w:sz="4" w:space="0" w:color="000000"/>
              <w:right w:val="single" w:sz="4" w:space="0" w:color="000000"/>
            </w:tcBorders>
          </w:tcPr>
          <w:p w14:paraId="2986AFD3" w14:textId="77777777" w:rsidR="00DE0836" w:rsidRDefault="001D1CA0">
            <w:pPr>
              <w:ind w:right="-1"/>
              <w:rPr>
                <w:szCs w:val="28"/>
                <w:lang w:eastAsia="en-US"/>
              </w:rPr>
            </w:pPr>
            <w:r>
              <w:rPr>
                <w:szCs w:val="28"/>
                <w:lang w:eastAsia="en-US"/>
              </w:rPr>
              <w:t>Наличие в перечне документов, необходимых для предоставления Услуги, документов, находящихся в распоряжении у органов местного самоуправления</w:t>
            </w:r>
          </w:p>
        </w:tc>
        <w:tc>
          <w:tcPr>
            <w:tcW w:w="2268" w:type="dxa"/>
            <w:tcBorders>
              <w:top w:val="single" w:sz="4" w:space="0" w:color="000000"/>
              <w:left w:val="single" w:sz="4" w:space="0" w:color="000000"/>
              <w:bottom w:val="single" w:sz="4" w:space="0" w:color="000000"/>
              <w:right w:val="single" w:sz="4" w:space="0" w:color="000000"/>
            </w:tcBorders>
          </w:tcPr>
          <w:p w14:paraId="2F13F949" w14:textId="77777777" w:rsidR="00DE0836" w:rsidRDefault="001D1CA0">
            <w:pPr>
              <w:ind w:right="-1"/>
            </w:pPr>
            <w:r>
              <w:rPr>
                <w:szCs w:val="28"/>
                <w:lang w:eastAsia="en-US"/>
              </w:rPr>
              <w:t xml:space="preserve">Проверка поступления ответа </w:t>
            </w:r>
            <w:r>
              <w:rPr>
                <w:szCs w:val="28"/>
                <w:lang w:eastAsia="en-US"/>
              </w:rPr>
              <w:br/>
              <w:t xml:space="preserve">на межведомственные </w:t>
            </w:r>
            <w:r>
              <w:rPr>
                <w:rFonts w:eastAsia="Calibri"/>
                <w:szCs w:val="28"/>
                <w:lang w:eastAsia="en-US"/>
              </w:rPr>
              <w:t xml:space="preserve">информационные </w:t>
            </w:r>
            <w:r>
              <w:rPr>
                <w:szCs w:val="28"/>
                <w:lang w:eastAsia="en-US"/>
              </w:rPr>
              <w:t>запросы.</w:t>
            </w:r>
          </w:p>
          <w:p w14:paraId="2C4F31DF" w14:textId="77777777" w:rsidR="00DE0836" w:rsidRDefault="001D1CA0">
            <w:pPr>
              <w:ind w:right="-1"/>
              <w:rPr>
                <w:rFonts w:eastAsia="Calibri"/>
                <w:szCs w:val="28"/>
                <w:lang w:eastAsia="en-US"/>
              </w:rPr>
            </w:pPr>
            <w:r>
              <w:rPr>
                <w:rFonts w:eastAsia="Calibri"/>
                <w:szCs w:val="28"/>
                <w:lang w:eastAsia="en-US"/>
              </w:rPr>
              <w:t xml:space="preserve">Результатом административного действия является получение ответа </w:t>
            </w:r>
            <w:r>
              <w:rPr>
                <w:rFonts w:eastAsia="Calibri"/>
                <w:szCs w:val="28"/>
                <w:lang w:eastAsia="en-US"/>
              </w:rPr>
              <w:br/>
              <w:t>на межведомственный информационный запрос.</w:t>
            </w:r>
          </w:p>
          <w:p w14:paraId="7539155F" w14:textId="77777777" w:rsidR="00DE0836" w:rsidRDefault="001D1CA0">
            <w:pPr>
              <w:ind w:right="-1"/>
              <w:rPr>
                <w:rFonts w:eastAsia="Calibri"/>
                <w:szCs w:val="28"/>
                <w:lang w:eastAsia="en-US"/>
              </w:rPr>
            </w:pPr>
            <w:r>
              <w:rPr>
                <w:rFonts w:eastAsia="Calibri"/>
                <w:szCs w:val="28"/>
                <w:lang w:eastAsia="en-US"/>
              </w:rPr>
              <w:t>Результат фиксируется в электронной форме в системе межведомственного электронного взаимодействия</w:t>
            </w:r>
          </w:p>
        </w:tc>
      </w:tr>
    </w:tbl>
    <w:p w14:paraId="5464F3F9" w14:textId="77777777" w:rsidR="00DE0836" w:rsidRDefault="00DE0836">
      <w:pPr>
        <w:ind w:right="-1"/>
        <w:jc w:val="center"/>
        <w:rPr>
          <w:b/>
          <w:bCs/>
          <w:szCs w:val="28"/>
        </w:rPr>
      </w:pPr>
    </w:p>
    <w:p w14:paraId="3FF07E42" w14:textId="77777777" w:rsidR="00DE0836" w:rsidRDefault="001D1CA0">
      <w:pPr>
        <w:numPr>
          <w:ilvl w:val="0"/>
          <w:numId w:val="15"/>
        </w:numPr>
        <w:ind w:right="-1"/>
        <w:contextualSpacing/>
        <w:jc w:val="center"/>
        <w:rPr>
          <w:rFonts w:eastAsia="Calibri"/>
          <w:szCs w:val="28"/>
          <w:lang w:eastAsia="en-US"/>
        </w:rPr>
      </w:pPr>
      <w:r>
        <w:rPr>
          <w:rFonts w:eastAsia="Calibri"/>
          <w:b/>
          <w:bCs/>
          <w:szCs w:val="28"/>
          <w:lang w:eastAsia="en-US"/>
        </w:rPr>
        <w:t xml:space="preserve">Рассмотрение документов и принятие предварительного решения </w:t>
      </w:r>
    </w:p>
    <w:p w14:paraId="08288BE9" w14:textId="77777777" w:rsidR="00DE0836" w:rsidRDefault="00DE0836">
      <w:pPr>
        <w:ind w:left="720" w:right="-1"/>
        <w:contextualSpacing/>
        <w:rPr>
          <w:rFonts w:eastAsia="Calibri"/>
          <w:szCs w:val="28"/>
          <w:lang w:eastAsia="en-US"/>
        </w:rPr>
      </w:pPr>
    </w:p>
    <w:tbl>
      <w:tblPr>
        <w:tblW w:w="9747" w:type="dxa"/>
        <w:tblInd w:w="-113" w:type="dxa"/>
        <w:tblLayout w:type="fixed"/>
        <w:tblLook w:val="04A0" w:firstRow="1" w:lastRow="0" w:firstColumn="1" w:lastColumn="0" w:noHBand="0" w:noVBand="1"/>
      </w:tblPr>
      <w:tblGrid>
        <w:gridCol w:w="1841"/>
        <w:gridCol w:w="1102"/>
        <w:gridCol w:w="1418"/>
        <w:gridCol w:w="1418"/>
        <w:gridCol w:w="1700"/>
        <w:gridCol w:w="2268"/>
      </w:tblGrid>
      <w:tr w:rsidR="00DE0836" w14:paraId="0053DA24" w14:textId="77777777">
        <w:tc>
          <w:tcPr>
            <w:tcW w:w="1840" w:type="dxa"/>
            <w:tcBorders>
              <w:top w:val="single" w:sz="4" w:space="0" w:color="000000"/>
              <w:left w:val="single" w:sz="4" w:space="0" w:color="000000"/>
              <w:bottom w:val="single" w:sz="4" w:space="0" w:color="000000"/>
              <w:right w:val="single" w:sz="4" w:space="0" w:color="000000"/>
            </w:tcBorders>
          </w:tcPr>
          <w:p w14:paraId="168C2CA2" w14:textId="77777777" w:rsidR="00DE0836" w:rsidRDefault="001D1CA0">
            <w:pPr>
              <w:ind w:right="-1"/>
              <w:jc w:val="center"/>
              <w:rPr>
                <w:szCs w:val="28"/>
                <w:lang w:eastAsia="en-US"/>
              </w:rPr>
            </w:pPr>
            <w:r>
              <w:rPr>
                <w:szCs w:val="28"/>
                <w:lang w:eastAsia="en-US"/>
              </w:rPr>
              <w:t>Место выполнения процедуры/используемая информационная система</w:t>
            </w:r>
          </w:p>
        </w:tc>
        <w:tc>
          <w:tcPr>
            <w:tcW w:w="1102" w:type="dxa"/>
            <w:tcBorders>
              <w:top w:val="single" w:sz="4" w:space="0" w:color="000000"/>
              <w:left w:val="single" w:sz="4" w:space="0" w:color="000000"/>
              <w:bottom w:val="single" w:sz="4" w:space="0" w:color="000000"/>
              <w:right w:val="single" w:sz="4" w:space="0" w:color="000000"/>
            </w:tcBorders>
          </w:tcPr>
          <w:p w14:paraId="1A99052A" w14:textId="77777777" w:rsidR="00DE0836" w:rsidRDefault="001D1CA0">
            <w:pPr>
              <w:ind w:right="-1"/>
              <w:jc w:val="center"/>
              <w:rPr>
                <w:szCs w:val="28"/>
                <w:lang w:eastAsia="en-US"/>
              </w:rPr>
            </w:pPr>
            <w:r>
              <w:rPr>
                <w:szCs w:val="28"/>
                <w:lang w:eastAsia="en-US"/>
              </w:rPr>
              <w:t>Административные действия</w:t>
            </w:r>
          </w:p>
        </w:tc>
        <w:tc>
          <w:tcPr>
            <w:tcW w:w="1418" w:type="dxa"/>
            <w:tcBorders>
              <w:top w:val="single" w:sz="4" w:space="0" w:color="000000"/>
              <w:left w:val="single" w:sz="4" w:space="0" w:color="000000"/>
              <w:bottom w:val="single" w:sz="4" w:space="0" w:color="000000"/>
              <w:right w:val="single" w:sz="4" w:space="0" w:color="000000"/>
            </w:tcBorders>
          </w:tcPr>
          <w:p w14:paraId="7B67EC94" w14:textId="77777777" w:rsidR="00DE0836" w:rsidRDefault="001D1CA0">
            <w:pPr>
              <w:ind w:right="-1"/>
              <w:jc w:val="center"/>
              <w:rPr>
                <w:szCs w:val="28"/>
                <w:lang w:eastAsia="en-US"/>
              </w:rPr>
            </w:pPr>
            <w:r>
              <w:rPr>
                <w:szCs w:val="28"/>
                <w:lang w:eastAsia="en-US"/>
              </w:rPr>
              <w:t>Средний срок выполнения</w:t>
            </w:r>
          </w:p>
        </w:tc>
        <w:tc>
          <w:tcPr>
            <w:tcW w:w="1418" w:type="dxa"/>
            <w:tcBorders>
              <w:top w:val="single" w:sz="4" w:space="0" w:color="000000"/>
              <w:left w:val="single" w:sz="4" w:space="0" w:color="000000"/>
              <w:bottom w:val="single" w:sz="4" w:space="0" w:color="000000"/>
              <w:right w:val="single" w:sz="4" w:space="0" w:color="000000"/>
            </w:tcBorders>
          </w:tcPr>
          <w:p w14:paraId="5CEBDF2D" w14:textId="77777777" w:rsidR="00DE0836" w:rsidRDefault="001D1CA0">
            <w:pPr>
              <w:ind w:right="-1"/>
              <w:jc w:val="center"/>
              <w:rPr>
                <w:szCs w:val="28"/>
                <w:lang w:eastAsia="en-US"/>
              </w:rPr>
            </w:pPr>
            <w:r>
              <w:rPr>
                <w:szCs w:val="28"/>
                <w:lang w:eastAsia="en-US"/>
              </w:rPr>
              <w:t>Трудоемкость</w:t>
            </w:r>
          </w:p>
        </w:tc>
        <w:tc>
          <w:tcPr>
            <w:tcW w:w="1700" w:type="dxa"/>
            <w:tcBorders>
              <w:top w:val="single" w:sz="4" w:space="0" w:color="000000"/>
              <w:left w:val="single" w:sz="4" w:space="0" w:color="000000"/>
              <w:bottom w:val="single" w:sz="4" w:space="0" w:color="000000"/>
              <w:right w:val="single" w:sz="4" w:space="0" w:color="000000"/>
            </w:tcBorders>
          </w:tcPr>
          <w:p w14:paraId="5FDDB376" w14:textId="77777777" w:rsidR="00DE0836" w:rsidRDefault="001D1CA0">
            <w:pPr>
              <w:ind w:right="-1"/>
              <w:jc w:val="center"/>
              <w:rPr>
                <w:szCs w:val="28"/>
                <w:lang w:eastAsia="en-US"/>
              </w:rPr>
            </w:pPr>
            <w:r>
              <w:rPr>
                <w:szCs w:val="28"/>
                <w:lang w:eastAsia="en-US"/>
              </w:rPr>
              <w:t>Критерии принятия решений</w:t>
            </w:r>
          </w:p>
        </w:tc>
        <w:tc>
          <w:tcPr>
            <w:tcW w:w="2268" w:type="dxa"/>
            <w:tcBorders>
              <w:top w:val="single" w:sz="4" w:space="0" w:color="000000"/>
              <w:left w:val="single" w:sz="4" w:space="0" w:color="000000"/>
              <w:bottom w:val="single" w:sz="4" w:space="0" w:color="000000"/>
              <w:right w:val="single" w:sz="4" w:space="0" w:color="000000"/>
            </w:tcBorders>
          </w:tcPr>
          <w:p w14:paraId="573AA835" w14:textId="77777777" w:rsidR="00DE0836" w:rsidRDefault="001D1CA0">
            <w:pPr>
              <w:ind w:right="-1"/>
              <w:rPr>
                <w:szCs w:val="28"/>
                <w:lang w:eastAsia="en-US"/>
              </w:rPr>
            </w:pPr>
            <w:r>
              <w:rPr>
                <w:szCs w:val="28"/>
                <w:lang w:eastAsia="en-US"/>
              </w:rPr>
              <w:t xml:space="preserve">Содержание действия, </w:t>
            </w:r>
            <w:r>
              <w:rPr>
                <w:szCs w:val="28"/>
                <w:lang w:eastAsia="en-US"/>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DE0836" w14:paraId="6E478CAD" w14:textId="77777777">
        <w:trPr>
          <w:trHeight w:val="2826"/>
        </w:trPr>
        <w:tc>
          <w:tcPr>
            <w:tcW w:w="1840" w:type="dxa"/>
            <w:tcBorders>
              <w:top w:val="single" w:sz="4" w:space="0" w:color="000000"/>
              <w:left w:val="single" w:sz="4" w:space="0" w:color="000000"/>
              <w:bottom w:val="single" w:sz="4" w:space="0" w:color="000000"/>
              <w:right w:val="single" w:sz="4" w:space="0" w:color="000000"/>
            </w:tcBorders>
          </w:tcPr>
          <w:p w14:paraId="2BE4453C" w14:textId="77777777" w:rsidR="00DE0836" w:rsidRDefault="001D1CA0">
            <w:pPr>
              <w:ind w:right="-1"/>
              <w:rPr>
                <w:szCs w:val="28"/>
                <w:lang w:eastAsia="en-US"/>
              </w:rPr>
            </w:pPr>
            <w:r>
              <w:rPr>
                <w:szCs w:val="28"/>
                <w:lang w:eastAsia="en-US"/>
              </w:rPr>
              <w:t>Организация/ИС/ЕПГУ</w:t>
            </w:r>
          </w:p>
        </w:tc>
        <w:tc>
          <w:tcPr>
            <w:tcW w:w="1102" w:type="dxa"/>
            <w:tcBorders>
              <w:top w:val="single" w:sz="4" w:space="0" w:color="000000"/>
              <w:left w:val="single" w:sz="4" w:space="0" w:color="000000"/>
              <w:bottom w:val="single" w:sz="4" w:space="0" w:color="000000"/>
              <w:right w:val="single" w:sz="4" w:space="0" w:color="000000"/>
            </w:tcBorders>
          </w:tcPr>
          <w:p w14:paraId="6F40E470" w14:textId="77777777" w:rsidR="00DE0836" w:rsidRDefault="001D1CA0">
            <w:pPr>
              <w:ind w:right="-1"/>
              <w:rPr>
                <w:szCs w:val="28"/>
                <w:lang w:eastAsia="en-US"/>
              </w:rPr>
            </w:pPr>
            <w:r>
              <w:rPr>
                <w:szCs w:val="28"/>
                <w:lang w:eastAsia="en-US"/>
              </w:rPr>
              <w:t>Рассмотрение документов</w:t>
            </w:r>
          </w:p>
          <w:p w14:paraId="27889C84" w14:textId="77777777" w:rsidR="00DE0836" w:rsidRDefault="00DE0836">
            <w:pPr>
              <w:ind w:right="-1"/>
              <w:rPr>
                <w:szCs w:val="28"/>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3EE9494C" w14:textId="77777777" w:rsidR="00DE0836" w:rsidRDefault="001D1CA0">
            <w:pPr>
              <w:ind w:right="-1"/>
              <w:rPr>
                <w:szCs w:val="28"/>
                <w:lang w:eastAsia="en-US"/>
              </w:rPr>
            </w:pPr>
            <w:r>
              <w:rPr>
                <w:szCs w:val="28"/>
                <w:lang w:eastAsia="en-US"/>
              </w:rPr>
              <w:t>3 рабочих дня</w:t>
            </w:r>
          </w:p>
        </w:tc>
        <w:tc>
          <w:tcPr>
            <w:tcW w:w="1418" w:type="dxa"/>
            <w:tcBorders>
              <w:top w:val="single" w:sz="4" w:space="0" w:color="000000"/>
              <w:left w:val="single" w:sz="4" w:space="0" w:color="000000"/>
              <w:bottom w:val="single" w:sz="4" w:space="0" w:color="000000"/>
              <w:right w:val="single" w:sz="4" w:space="0" w:color="000000"/>
            </w:tcBorders>
          </w:tcPr>
          <w:p w14:paraId="16ADBE2E" w14:textId="77777777" w:rsidR="00DE0836" w:rsidRDefault="001D1CA0">
            <w:pPr>
              <w:ind w:right="-1"/>
              <w:rPr>
                <w:szCs w:val="28"/>
                <w:lang w:eastAsia="en-US"/>
              </w:rPr>
            </w:pPr>
            <w:r>
              <w:rPr>
                <w:szCs w:val="28"/>
                <w:lang w:eastAsia="en-US"/>
              </w:rPr>
              <w:t>1 час</w:t>
            </w:r>
          </w:p>
        </w:tc>
        <w:tc>
          <w:tcPr>
            <w:tcW w:w="1700" w:type="dxa"/>
            <w:tcBorders>
              <w:top w:val="single" w:sz="4" w:space="0" w:color="000000"/>
              <w:left w:val="single" w:sz="4" w:space="0" w:color="000000"/>
              <w:bottom w:val="single" w:sz="4" w:space="0" w:color="000000"/>
              <w:right w:val="single" w:sz="4" w:space="0" w:color="000000"/>
            </w:tcBorders>
          </w:tcPr>
          <w:p w14:paraId="2265AED3" w14:textId="77777777" w:rsidR="00DE0836" w:rsidRDefault="001D1CA0">
            <w:pPr>
              <w:ind w:right="-1"/>
              <w:rPr>
                <w:szCs w:val="28"/>
                <w:lang w:eastAsia="en-US"/>
              </w:rPr>
            </w:pPr>
            <w:r>
              <w:rPr>
                <w:szCs w:val="28"/>
                <w:lang w:eastAsia="en-US"/>
              </w:rPr>
              <w:t>Наличие в сведениях и документах, направленных Заявителем в Организацию посредством ЕПГУ, оснований для отказа в предоставлении Услуги</w:t>
            </w:r>
          </w:p>
        </w:tc>
        <w:tc>
          <w:tcPr>
            <w:tcW w:w="2268" w:type="dxa"/>
            <w:tcBorders>
              <w:top w:val="single" w:sz="4" w:space="0" w:color="000000"/>
              <w:left w:val="single" w:sz="4" w:space="0" w:color="000000"/>
              <w:bottom w:val="single" w:sz="4" w:space="0" w:color="000000"/>
              <w:right w:val="single" w:sz="4" w:space="0" w:color="000000"/>
            </w:tcBorders>
          </w:tcPr>
          <w:p w14:paraId="31F08C66" w14:textId="77777777" w:rsidR="00DE0836" w:rsidRDefault="001D1CA0">
            <w:pPr>
              <w:ind w:right="-1"/>
              <w:jc w:val="both"/>
              <w:rPr>
                <w:rFonts w:eastAsia="Calibri"/>
                <w:szCs w:val="28"/>
                <w:lang w:eastAsia="en-US"/>
              </w:rPr>
            </w:pPr>
            <w:r>
              <w:rPr>
                <w:rFonts w:eastAsia="Calibri"/>
                <w:szCs w:val="28"/>
                <w:lang w:eastAsia="en-US"/>
              </w:rPr>
              <w:t xml:space="preserve">Работник Организации проверяет сведения </w:t>
            </w:r>
            <w:r>
              <w:rPr>
                <w:rFonts w:eastAsia="Calibri"/>
                <w:szCs w:val="28"/>
                <w:lang w:eastAsia="en-US"/>
              </w:rPr>
              <w:br/>
              <w:t>и документы, направленные Заявителем посредством ЕПГУ в Организацию.</w:t>
            </w:r>
          </w:p>
          <w:p w14:paraId="74470449" w14:textId="77777777" w:rsidR="00DE0836" w:rsidRDefault="001D1CA0">
            <w:pPr>
              <w:ind w:right="-1"/>
              <w:jc w:val="both"/>
              <w:rPr>
                <w:rFonts w:eastAsia="Calibri"/>
                <w:szCs w:val="28"/>
                <w:lang w:eastAsia="en-US"/>
              </w:rPr>
            </w:pPr>
            <w:r>
              <w:rPr>
                <w:rFonts w:eastAsia="Calibri"/>
                <w:szCs w:val="28"/>
                <w:lang w:eastAsia="en-US"/>
              </w:rPr>
              <w:t xml:space="preserve">В случае отсутствия необходимости проведения приемных (вступительных) испытаний, Заявителю направляется уведомление по форме Приложения </w:t>
            </w:r>
            <w:r>
              <w:rPr>
                <w:rFonts w:eastAsia="Calibri"/>
                <w:szCs w:val="28"/>
                <w:lang w:eastAsia="en-US"/>
              </w:rPr>
              <w:br/>
              <w:t xml:space="preserve">5 к настоящему Административному регламенту, о посещении Организации </w:t>
            </w:r>
            <w:r>
              <w:rPr>
                <w:rFonts w:eastAsia="Calibri"/>
                <w:szCs w:val="28"/>
                <w:lang w:eastAsia="en-US"/>
              </w:rPr>
              <w:br/>
              <w:t>с оригиналами документов для заключения договора.</w:t>
            </w:r>
          </w:p>
          <w:p w14:paraId="637C5F8D" w14:textId="77777777" w:rsidR="00DE0836" w:rsidRDefault="001D1CA0">
            <w:pPr>
              <w:ind w:right="-1"/>
              <w:jc w:val="both"/>
            </w:pPr>
            <w:r>
              <w:rPr>
                <w:szCs w:val="28"/>
              </w:rPr>
              <w:t xml:space="preserve">В случае наличия оснований для отказа </w:t>
            </w:r>
            <w:r>
              <w:rPr>
                <w:szCs w:val="28"/>
              </w:rPr>
              <w:br/>
              <w:t xml:space="preserve">в предоставлении Услуги, предусмотренных подразделом </w:t>
            </w:r>
            <w:r>
              <w:rPr>
                <w:szCs w:val="28"/>
              </w:rPr>
              <w:fldChar w:fldCharType="begin"/>
            </w:r>
            <w:r>
              <w:rPr>
                <w:szCs w:val="28"/>
              </w:rPr>
              <w:instrText xml:space="preserve"> REF _Ref63872592 \r \r \h </w:instrText>
            </w:r>
            <w:r>
              <w:rPr>
                <w:szCs w:val="28"/>
              </w:rPr>
            </w:r>
            <w:r>
              <w:rPr>
                <w:szCs w:val="28"/>
              </w:rPr>
              <w:fldChar w:fldCharType="end"/>
            </w:r>
            <w:r>
              <w:rPr>
                <w:szCs w:val="28"/>
              </w:rPr>
              <w:t xml:space="preserve"> Административного регламента, работник Организации направляет Заявителю подписанное ЭП работника Организации решение об отказе в предоставлении Услуги с указанием причин отказа не позднее 4 (Четырех) рабочих дней, </w:t>
            </w:r>
            <w:r>
              <w:rPr>
                <w:szCs w:val="28"/>
              </w:rPr>
              <w:br/>
              <w:t xml:space="preserve">с момента регистрации Заявления </w:t>
            </w:r>
            <w:r>
              <w:rPr>
                <w:szCs w:val="28"/>
              </w:rPr>
              <w:br/>
              <w:t>в Организации.</w:t>
            </w:r>
          </w:p>
          <w:p w14:paraId="356A87F4" w14:textId="77777777" w:rsidR="00DE0836" w:rsidRDefault="001D1CA0">
            <w:pPr>
              <w:ind w:right="-1"/>
              <w:jc w:val="both"/>
              <w:rPr>
                <w:szCs w:val="28"/>
              </w:rPr>
            </w:pPr>
            <w:r>
              <w:rPr>
                <w:szCs w:val="28"/>
              </w:rPr>
              <w:t xml:space="preserve">В случае необходимости проведения приемных (вступительных) испытаний, Заявителю направляется уведомление </w:t>
            </w:r>
            <w:r>
              <w:rPr>
                <w:szCs w:val="28"/>
              </w:rPr>
              <w:br/>
              <w:t xml:space="preserve">к настоящему Административному регламенту, о явке </w:t>
            </w:r>
            <w:r>
              <w:rPr>
                <w:szCs w:val="28"/>
              </w:rPr>
              <w:br/>
              <w:t xml:space="preserve">на приемные (вступительные) испытания </w:t>
            </w:r>
            <w:r>
              <w:rPr>
                <w:szCs w:val="28"/>
              </w:rPr>
              <w:br/>
              <w:t>с оригиналами документов.</w:t>
            </w:r>
          </w:p>
          <w:p w14:paraId="52EE6C6A" w14:textId="77777777" w:rsidR="00DE0836" w:rsidRDefault="001D1CA0">
            <w:pPr>
              <w:ind w:right="-1"/>
              <w:jc w:val="both"/>
              <w:rPr>
                <w:rFonts w:eastAsia="Calibri"/>
                <w:szCs w:val="28"/>
                <w:lang w:eastAsia="en-US"/>
              </w:rPr>
            </w:pPr>
            <w:r>
              <w:rPr>
                <w:rFonts w:eastAsia="Calibri"/>
                <w:szCs w:val="28"/>
                <w:lang w:eastAsia="en-US"/>
              </w:rPr>
              <w:t xml:space="preserve">Результатом административного действия является решение об отказе в предоставлении Услуги или уведомление </w:t>
            </w:r>
            <w:r>
              <w:rPr>
                <w:rFonts w:eastAsia="Calibri"/>
                <w:szCs w:val="28"/>
                <w:lang w:eastAsia="en-US"/>
              </w:rPr>
              <w:br/>
              <w:t>о необходимости посетить Организацию для подписания договора, либо уведомление о проведении приемных (вступительных) испытаний.</w:t>
            </w:r>
          </w:p>
          <w:p w14:paraId="1FC1F102" w14:textId="77777777" w:rsidR="00DE0836" w:rsidRDefault="001D1CA0">
            <w:pPr>
              <w:ind w:right="-1"/>
              <w:jc w:val="both"/>
              <w:rPr>
                <w:rFonts w:eastAsia="Calibri"/>
                <w:szCs w:val="28"/>
                <w:lang w:eastAsia="en-US"/>
              </w:rPr>
            </w:pPr>
            <w:r>
              <w:rPr>
                <w:rFonts w:eastAsia="Calibri"/>
                <w:szCs w:val="28"/>
                <w:lang w:eastAsia="en-US"/>
              </w:rPr>
              <w:t>Результат фиксируется в электронной форме в ИС, Личном кабинете Заявителя на ЕПГУ</w:t>
            </w:r>
          </w:p>
        </w:tc>
      </w:tr>
    </w:tbl>
    <w:p w14:paraId="49ECB678" w14:textId="77777777" w:rsidR="00DE0836" w:rsidRDefault="00DE0836">
      <w:pPr>
        <w:ind w:right="-1"/>
        <w:jc w:val="both"/>
        <w:rPr>
          <w:szCs w:val="28"/>
        </w:rPr>
      </w:pPr>
    </w:p>
    <w:p w14:paraId="1920E98C" w14:textId="77777777" w:rsidR="00DE0836" w:rsidRDefault="001D1CA0">
      <w:pPr>
        <w:ind w:left="720" w:right="-1" w:hanging="720"/>
        <w:contextualSpacing/>
        <w:jc w:val="center"/>
        <w:rPr>
          <w:b/>
          <w:szCs w:val="28"/>
          <w:lang w:eastAsia="en-US"/>
        </w:rPr>
      </w:pPr>
      <w:r>
        <w:br w:type="page"/>
      </w:r>
    </w:p>
    <w:p w14:paraId="1EAC4C12" w14:textId="77777777" w:rsidR="00DE0836" w:rsidRDefault="001D1CA0">
      <w:pPr>
        <w:numPr>
          <w:ilvl w:val="0"/>
          <w:numId w:val="15"/>
        </w:numPr>
        <w:ind w:right="-1"/>
        <w:contextualSpacing/>
        <w:jc w:val="center"/>
        <w:rPr>
          <w:b/>
          <w:szCs w:val="28"/>
          <w:lang w:eastAsia="en-US"/>
        </w:rPr>
      </w:pPr>
      <w:r>
        <w:rPr>
          <w:b/>
          <w:bCs/>
          <w:szCs w:val="28"/>
          <w:lang w:eastAsia="en-US"/>
        </w:rPr>
        <w:t>Проведение индивидуального отбора (при необходимости)</w:t>
      </w:r>
    </w:p>
    <w:tbl>
      <w:tblPr>
        <w:tblpPr w:rightFromText="180" w:vertAnchor="text" w:tblpX="-211" w:tblpY="1"/>
        <w:tblOverlap w:val="never"/>
        <w:tblW w:w="5000" w:type="pct"/>
        <w:tblLayout w:type="fixed"/>
        <w:tblLook w:val="04A0" w:firstRow="1" w:lastRow="0" w:firstColumn="1" w:lastColumn="0" w:noHBand="0" w:noVBand="1"/>
      </w:tblPr>
      <w:tblGrid>
        <w:gridCol w:w="1885"/>
        <w:gridCol w:w="1711"/>
        <w:gridCol w:w="1749"/>
        <w:gridCol w:w="1745"/>
        <w:gridCol w:w="1310"/>
        <w:gridCol w:w="1454"/>
      </w:tblGrid>
      <w:tr w:rsidR="00DE0836" w14:paraId="0BDA07EC" w14:textId="77777777">
        <w:trPr>
          <w:tblHeader/>
        </w:trPr>
        <w:tc>
          <w:tcPr>
            <w:tcW w:w="1844" w:type="dxa"/>
            <w:tcBorders>
              <w:top w:val="single" w:sz="4" w:space="0" w:color="000000"/>
              <w:left w:val="single" w:sz="4" w:space="0" w:color="000000"/>
              <w:bottom w:val="single" w:sz="4" w:space="0" w:color="000000"/>
              <w:right w:val="single" w:sz="4" w:space="0" w:color="000000"/>
            </w:tcBorders>
          </w:tcPr>
          <w:p w14:paraId="52EF0875" w14:textId="77777777" w:rsidR="00DE0836" w:rsidRDefault="001D1CA0">
            <w:pPr>
              <w:ind w:right="-1"/>
              <w:jc w:val="center"/>
              <w:rPr>
                <w:b/>
                <w:szCs w:val="28"/>
                <w:lang w:eastAsia="en-US"/>
              </w:rPr>
            </w:pPr>
            <w:r>
              <w:rPr>
                <w:b/>
                <w:szCs w:val="28"/>
                <w:lang w:eastAsia="en-US"/>
              </w:rPr>
              <w:t>Место выполнения процедуры/используемая информационная система</w:t>
            </w:r>
          </w:p>
        </w:tc>
        <w:tc>
          <w:tcPr>
            <w:tcW w:w="1673" w:type="dxa"/>
            <w:tcBorders>
              <w:top w:val="single" w:sz="4" w:space="0" w:color="000000"/>
              <w:left w:val="single" w:sz="4" w:space="0" w:color="000000"/>
              <w:bottom w:val="single" w:sz="4" w:space="0" w:color="000000"/>
              <w:right w:val="single" w:sz="4" w:space="0" w:color="000000"/>
            </w:tcBorders>
          </w:tcPr>
          <w:p w14:paraId="37245A01" w14:textId="77777777" w:rsidR="00DE0836" w:rsidRDefault="001D1CA0">
            <w:pPr>
              <w:ind w:right="-1"/>
              <w:jc w:val="center"/>
              <w:rPr>
                <w:szCs w:val="28"/>
                <w:lang w:eastAsia="en-US"/>
              </w:rPr>
            </w:pPr>
            <w:r>
              <w:rPr>
                <w:szCs w:val="28"/>
                <w:lang w:eastAsia="en-US"/>
              </w:rPr>
              <w:t>Административные действия</w:t>
            </w:r>
          </w:p>
        </w:tc>
        <w:tc>
          <w:tcPr>
            <w:tcW w:w="1710" w:type="dxa"/>
            <w:tcBorders>
              <w:top w:val="single" w:sz="4" w:space="0" w:color="000000"/>
              <w:left w:val="single" w:sz="4" w:space="0" w:color="000000"/>
              <w:bottom w:val="single" w:sz="4" w:space="0" w:color="000000"/>
              <w:right w:val="single" w:sz="4" w:space="0" w:color="000000"/>
            </w:tcBorders>
          </w:tcPr>
          <w:p w14:paraId="089DA89D" w14:textId="77777777" w:rsidR="00DE0836" w:rsidRDefault="001D1CA0">
            <w:pPr>
              <w:ind w:right="-1"/>
              <w:jc w:val="center"/>
              <w:rPr>
                <w:szCs w:val="28"/>
                <w:lang w:eastAsia="en-US"/>
              </w:rPr>
            </w:pPr>
            <w:r>
              <w:rPr>
                <w:szCs w:val="28"/>
                <w:lang w:eastAsia="en-US"/>
              </w:rPr>
              <w:t>Средний срок выполнения</w:t>
            </w:r>
          </w:p>
        </w:tc>
        <w:tc>
          <w:tcPr>
            <w:tcW w:w="1707" w:type="dxa"/>
            <w:tcBorders>
              <w:top w:val="single" w:sz="4" w:space="0" w:color="000000"/>
              <w:left w:val="single" w:sz="4" w:space="0" w:color="000000"/>
              <w:bottom w:val="single" w:sz="4" w:space="0" w:color="000000"/>
              <w:right w:val="single" w:sz="4" w:space="0" w:color="000000"/>
            </w:tcBorders>
          </w:tcPr>
          <w:p w14:paraId="235A571E" w14:textId="77777777" w:rsidR="00DE0836" w:rsidRDefault="001D1CA0">
            <w:pPr>
              <w:ind w:right="-1"/>
              <w:jc w:val="center"/>
              <w:rPr>
                <w:szCs w:val="28"/>
                <w:lang w:eastAsia="en-US"/>
              </w:rPr>
            </w:pPr>
            <w:r>
              <w:rPr>
                <w:szCs w:val="28"/>
                <w:lang w:eastAsia="en-US"/>
              </w:rPr>
              <w:t>Трудоемкость</w:t>
            </w:r>
          </w:p>
        </w:tc>
        <w:tc>
          <w:tcPr>
            <w:tcW w:w="1281" w:type="dxa"/>
            <w:tcBorders>
              <w:top w:val="single" w:sz="4" w:space="0" w:color="000000"/>
              <w:left w:val="single" w:sz="4" w:space="0" w:color="000000"/>
              <w:bottom w:val="single" w:sz="4" w:space="0" w:color="000000"/>
              <w:right w:val="single" w:sz="4" w:space="0" w:color="000000"/>
            </w:tcBorders>
          </w:tcPr>
          <w:p w14:paraId="5BCCE9B2" w14:textId="77777777" w:rsidR="00DE0836" w:rsidRDefault="001D1CA0">
            <w:pPr>
              <w:ind w:right="-1"/>
              <w:jc w:val="center"/>
              <w:rPr>
                <w:szCs w:val="28"/>
                <w:lang w:eastAsia="en-US"/>
              </w:rPr>
            </w:pPr>
            <w:r>
              <w:rPr>
                <w:szCs w:val="28"/>
                <w:lang w:eastAsia="en-US"/>
              </w:rPr>
              <w:t>Критерии принятия решений</w:t>
            </w:r>
          </w:p>
        </w:tc>
        <w:tc>
          <w:tcPr>
            <w:tcW w:w="1422" w:type="dxa"/>
            <w:tcBorders>
              <w:top w:val="single" w:sz="4" w:space="0" w:color="000000"/>
              <w:left w:val="single" w:sz="4" w:space="0" w:color="000000"/>
              <w:bottom w:val="single" w:sz="4" w:space="0" w:color="000000"/>
              <w:right w:val="single" w:sz="4" w:space="0" w:color="000000"/>
            </w:tcBorders>
          </w:tcPr>
          <w:p w14:paraId="5F2E3CA9" w14:textId="77777777" w:rsidR="00DE0836" w:rsidRDefault="001D1CA0">
            <w:pPr>
              <w:ind w:right="-1"/>
              <w:jc w:val="center"/>
              <w:rPr>
                <w:szCs w:val="28"/>
                <w:lang w:eastAsia="en-US"/>
              </w:rPr>
            </w:pPr>
            <w:r>
              <w:rPr>
                <w:szCs w:val="28"/>
                <w:lang w:eastAsia="en-US"/>
              </w:rPr>
              <w:t xml:space="preserve">Содержание действия, </w:t>
            </w:r>
            <w:r>
              <w:rPr>
                <w:szCs w:val="28"/>
                <w:lang w:eastAsia="en-US"/>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DE0836" w14:paraId="4B471E52" w14:textId="77777777">
        <w:trPr>
          <w:trHeight w:val="85"/>
        </w:trPr>
        <w:tc>
          <w:tcPr>
            <w:tcW w:w="1844" w:type="dxa"/>
            <w:tcBorders>
              <w:top w:val="single" w:sz="4" w:space="0" w:color="000000"/>
              <w:left w:val="single" w:sz="4" w:space="0" w:color="000000"/>
              <w:bottom w:val="single" w:sz="4" w:space="0" w:color="000000"/>
              <w:right w:val="single" w:sz="4" w:space="0" w:color="000000"/>
            </w:tcBorders>
          </w:tcPr>
          <w:p w14:paraId="466EAB1F" w14:textId="77777777" w:rsidR="00DE0836" w:rsidRDefault="001D1CA0">
            <w:pPr>
              <w:ind w:right="-1"/>
              <w:rPr>
                <w:b/>
                <w:szCs w:val="28"/>
                <w:lang w:eastAsia="en-US"/>
              </w:rPr>
            </w:pPr>
            <w:r>
              <w:rPr>
                <w:b/>
                <w:szCs w:val="28"/>
                <w:lang w:eastAsia="en-US"/>
              </w:rPr>
              <w:t>Организация</w:t>
            </w:r>
          </w:p>
        </w:tc>
        <w:tc>
          <w:tcPr>
            <w:tcW w:w="1673" w:type="dxa"/>
            <w:tcBorders>
              <w:top w:val="single" w:sz="4" w:space="0" w:color="000000"/>
              <w:left w:val="single" w:sz="4" w:space="0" w:color="000000"/>
              <w:bottom w:val="single" w:sz="4" w:space="0" w:color="000000"/>
              <w:right w:val="single" w:sz="4" w:space="0" w:color="000000"/>
            </w:tcBorders>
          </w:tcPr>
          <w:p w14:paraId="1EA79B8E" w14:textId="77777777" w:rsidR="00DE0836" w:rsidRDefault="001D1CA0">
            <w:pPr>
              <w:ind w:right="-1"/>
              <w:jc w:val="both"/>
              <w:rPr>
                <w:szCs w:val="28"/>
              </w:rPr>
            </w:pPr>
            <w:r>
              <w:rPr>
                <w:szCs w:val="28"/>
              </w:rPr>
              <w:t>Определение даты приемных (вступительных) испытаний</w:t>
            </w:r>
          </w:p>
        </w:tc>
        <w:tc>
          <w:tcPr>
            <w:tcW w:w="1710" w:type="dxa"/>
            <w:tcBorders>
              <w:top w:val="single" w:sz="4" w:space="0" w:color="000000"/>
              <w:left w:val="single" w:sz="4" w:space="0" w:color="000000"/>
              <w:bottom w:val="single" w:sz="4" w:space="0" w:color="000000"/>
              <w:right w:val="single" w:sz="4" w:space="0" w:color="000000"/>
            </w:tcBorders>
          </w:tcPr>
          <w:p w14:paraId="1F076184" w14:textId="77777777" w:rsidR="00DE0836" w:rsidRDefault="001D1CA0">
            <w:pPr>
              <w:ind w:right="-1"/>
              <w:jc w:val="both"/>
              <w:rPr>
                <w:szCs w:val="28"/>
              </w:rPr>
            </w:pPr>
            <w:r>
              <w:rPr>
                <w:szCs w:val="28"/>
              </w:rPr>
              <w:t>Не более 2 рабочих дней с даты регистрации Заявления</w:t>
            </w:r>
          </w:p>
          <w:p w14:paraId="7934D101" w14:textId="77777777" w:rsidR="00DE0836" w:rsidRDefault="00DE0836">
            <w:pPr>
              <w:ind w:right="-1" w:firstLine="709"/>
              <w:jc w:val="both"/>
              <w:rPr>
                <w:szCs w:val="28"/>
              </w:rPr>
            </w:pPr>
          </w:p>
          <w:p w14:paraId="7A42FB36" w14:textId="77777777" w:rsidR="00DE0836" w:rsidRDefault="00DE0836">
            <w:pPr>
              <w:ind w:right="-1" w:firstLine="709"/>
              <w:jc w:val="both"/>
              <w:rPr>
                <w:szCs w:val="28"/>
              </w:rPr>
            </w:pPr>
          </w:p>
        </w:tc>
        <w:tc>
          <w:tcPr>
            <w:tcW w:w="1707" w:type="dxa"/>
            <w:tcBorders>
              <w:top w:val="single" w:sz="4" w:space="0" w:color="000000"/>
              <w:left w:val="single" w:sz="4" w:space="0" w:color="000000"/>
              <w:bottom w:val="single" w:sz="4" w:space="0" w:color="000000"/>
              <w:right w:val="single" w:sz="4" w:space="0" w:color="000000"/>
            </w:tcBorders>
          </w:tcPr>
          <w:p w14:paraId="76AC3D86" w14:textId="77777777" w:rsidR="00DE0836" w:rsidRDefault="001D1CA0">
            <w:pPr>
              <w:ind w:right="-1"/>
              <w:jc w:val="both"/>
              <w:rPr>
                <w:szCs w:val="28"/>
              </w:rPr>
            </w:pPr>
            <w:r>
              <w:rPr>
                <w:szCs w:val="28"/>
              </w:rPr>
              <w:t>20 минут</w:t>
            </w:r>
          </w:p>
        </w:tc>
        <w:tc>
          <w:tcPr>
            <w:tcW w:w="1281" w:type="dxa"/>
            <w:tcBorders>
              <w:top w:val="single" w:sz="4" w:space="0" w:color="000000"/>
              <w:left w:val="single" w:sz="4" w:space="0" w:color="000000"/>
              <w:bottom w:val="single" w:sz="4" w:space="0" w:color="000000"/>
              <w:right w:val="single" w:sz="4" w:space="0" w:color="000000"/>
            </w:tcBorders>
          </w:tcPr>
          <w:p w14:paraId="48C14812" w14:textId="77777777" w:rsidR="00DE0836" w:rsidRDefault="001D1CA0">
            <w:pPr>
              <w:ind w:right="-1"/>
              <w:rPr>
                <w:szCs w:val="28"/>
                <w:lang w:eastAsia="en-US"/>
              </w:rPr>
            </w:pPr>
            <w:r>
              <w:rPr>
                <w:szCs w:val="28"/>
                <w:lang w:eastAsia="en-US"/>
              </w:rPr>
              <w:t>Обязательность прохождения приемных (вступительных) испытаний для приема на обучение по образовательной программе</w:t>
            </w:r>
          </w:p>
        </w:tc>
        <w:tc>
          <w:tcPr>
            <w:tcW w:w="1422" w:type="dxa"/>
            <w:tcBorders>
              <w:top w:val="single" w:sz="4" w:space="0" w:color="000000"/>
              <w:left w:val="single" w:sz="4" w:space="0" w:color="000000"/>
              <w:bottom w:val="single" w:sz="4" w:space="0" w:color="000000"/>
              <w:right w:val="single" w:sz="4" w:space="0" w:color="000000"/>
            </w:tcBorders>
          </w:tcPr>
          <w:p w14:paraId="39F6C743" w14:textId="77777777" w:rsidR="00DE0836" w:rsidRDefault="001D1CA0">
            <w:pPr>
              <w:ind w:right="-1"/>
              <w:jc w:val="both"/>
              <w:rPr>
                <w:szCs w:val="28"/>
              </w:rPr>
            </w:pPr>
            <w:r>
              <w:rPr>
                <w:szCs w:val="28"/>
              </w:rPr>
              <w:t>Подготовка материалов для публикации информации о дате, времени и месте проведения индивидуального отбора на информационном стенде и официальном сайте Организации, а также для направления уведомления Заявителю в личный кабинет на ЕПГУ</w:t>
            </w:r>
          </w:p>
        </w:tc>
      </w:tr>
      <w:tr w:rsidR="00DE0836" w14:paraId="6F1370CD" w14:textId="77777777">
        <w:trPr>
          <w:trHeight w:val="584"/>
        </w:trPr>
        <w:tc>
          <w:tcPr>
            <w:tcW w:w="1844" w:type="dxa"/>
            <w:tcBorders>
              <w:top w:val="single" w:sz="4" w:space="0" w:color="000000"/>
              <w:left w:val="single" w:sz="4" w:space="0" w:color="000000"/>
              <w:bottom w:val="single" w:sz="4" w:space="0" w:color="000000"/>
              <w:right w:val="single" w:sz="4" w:space="0" w:color="000000"/>
            </w:tcBorders>
          </w:tcPr>
          <w:p w14:paraId="0263067C" w14:textId="77777777" w:rsidR="00DE0836" w:rsidRDefault="001D1CA0">
            <w:pPr>
              <w:ind w:right="-1"/>
              <w:rPr>
                <w:b/>
                <w:szCs w:val="28"/>
                <w:lang w:eastAsia="en-US"/>
              </w:rPr>
            </w:pPr>
            <w:r>
              <w:rPr>
                <w:b/>
                <w:szCs w:val="28"/>
                <w:lang w:eastAsia="en-US"/>
              </w:rPr>
              <w:t>Организация</w:t>
            </w:r>
          </w:p>
        </w:tc>
        <w:tc>
          <w:tcPr>
            <w:tcW w:w="1673" w:type="dxa"/>
            <w:tcBorders>
              <w:top w:val="single" w:sz="4" w:space="0" w:color="000000"/>
              <w:left w:val="single" w:sz="4" w:space="0" w:color="000000"/>
              <w:bottom w:val="single" w:sz="4" w:space="0" w:color="000000"/>
              <w:right w:val="single" w:sz="4" w:space="0" w:color="000000"/>
            </w:tcBorders>
          </w:tcPr>
          <w:p w14:paraId="2BFC7C98" w14:textId="77777777" w:rsidR="00DE0836" w:rsidRDefault="001D1CA0">
            <w:pPr>
              <w:tabs>
                <w:tab w:val="left" w:pos="567"/>
                <w:tab w:val="left" w:pos="1701"/>
              </w:tabs>
              <w:ind w:right="-1"/>
              <w:rPr>
                <w:rFonts w:eastAsia="Calibri"/>
                <w:szCs w:val="28"/>
                <w:lang w:eastAsia="en-US"/>
              </w:rPr>
            </w:pPr>
            <w:r>
              <w:rPr>
                <w:rFonts w:eastAsia="Calibri"/>
                <w:szCs w:val="28"/>
                <w:lang w:eastAsia="en-US"/>
              </w:rPr>
              <w:t>Публикация информации о дате, времени и месте проведения индивидуального отбора на информационном стенде и официальном сайте Организации</w:t>
            </w:r>
          </w:p>
        </w:tc>
        <w:tc>
          <w:tcPr>
            <w:tcW w:w="1710" w:type="dxa"/>
            <w:tcBorders>
              <w:top w:val="single" w:sz="4" w:space="0" w:color="000000"/>
              <w:left w:val="single" w:sz="4" w:space="0" w:color="000000"/>
              <w:bottom w:val="single" w:sz="4" w:space="0" w:color="000000"/>
              <w:right w:val="single" w:sz="4" w:space="0" w:color="000000"/>
            </w:tcBorders>
          </w:tcPr>
          <w:p w14:paraId="104499E2" w14:textId="77777777" w:rsidR="00DE0836" w:rsidRDefault="001D1CA0">
            <w:pPr>
              <w:ind w:right="-1"/>
              <w:jc w:val="both"/>
              <w:rPr>
                <w:szCs w:val="28"/>
              </w:rPr>
            </w:pPr>
            <w:r>
              <w:rPr>
                <w:szCs w:val="28"/>
              </w:rPr>
              <w:t>Не позднее 3 рабочих дней до даты проведения индивидуального отбора</w:t>
            </w:r>
          </w:p>
        </w:tc>
        <w:tc>
          <w:tcPr>
            <w:tcW w:w="1707" w:type="dxa"/>
            <w:tcBorders>
              <w:top w:val="single" w:sz="4" w:space="0" w:color="000000"/>
              <w:left w:val="single" w:sz="4" w:space="0" w:color="000000"/>
              <w:bottom w:val="single" w:sz="4" w:space="0" w:color="000000"/>
              <w:right w:val="single" w:sz="4" w:space="0" w:color="000000"/>
            </w:tcBorders>
          </w:tcPr>
          <w:p w14:paraId="32D0223C" w14:textId="77777777" w:rsidR="00DE0836" w:rsidRDefault="001D1CA0">
            <w:pPr>
              <w:ind w:right="-1"/>
              <w:jc w:val="both"/>
              <w:rPr>
                <w:szCs w:val="28"/>
              </w:rPr>
            </w:pPr>
            <w:r>
              <w:rPr>
                <w:szCs w:val="28"/>
              </w:rPr>
              <w:t>20 минут</w:t>
            </w:r>
          </w:p>
        </w:tc>
        <w:tc>
          <w:tcPr>
            <w:tcW w:w="1281" w:type="dxa"/>
            <w:tcBorders>
              <w:top w:val="single" w:sz="4" w:space="0" w:color="000000"/>
              <w:left w:val="single" w:sz="4" w:space="0" w:color="000000"/>
              <w:bottom w:val="single" w:sz="4" w:space="0" w:color="000000"/>
              <w:right w:val="single" w:sz="4" w:space="0" w:color="000000"/>
            </w:tcBorders>
          </w:tcPr>
          <w:p w14:paraId="75BE14EF" w14:textId="77777777" w:rsidR="00DE0836" w:rsidRDefault="001D1CA0">
            <w:pPr>
              <w:ind w:right="-1"/>
              <w:rPr>
                <w:szCs w:val="28"/>
                <w:lang w:eastAsia="en-US"/>
              </w:rPr>
            </w:pPr>
            <w:r>
              <w:rPr>
                <w:szCs w:val="28"/>
                <w:lang w:eastAsia="en-US"/>
              </w:rPr>
              <w:t>Обязательность прохождения (вступительных) приемных испытаний для приема на обучение по образовательной программе</w:t>
            </w:r>
          </w:p>
        </w:tc>
        <w:tc>
          <w:tcPr>
            <w:tcW w:w="1422" w:type="dxa"/>
            <w:tcBorders>
              <w:top w:val="single" w:sz="4" w:space="0" w:color="000000"/>
              <w:left w:val="single" w:sz="4" w:space="0" w:color="000000"/>
              <w:bottom w:val="single" w:sz="4" w:space="0" w:color="000000"/>
              <w:right w:val="single" w:sz="4" w:space="0" w:color="000000"/>
            </w:tcBorders>
          </w:tcPr>
          <w:p w14:paraId="18361D6C" w14:textId="77777777" w:rsidR="00DE0836" w:rsidRDefault="001D1CA0">
            <w:pPr>
              <w:ind w:right="-1"/>
              <w:jc w:val="both"/>
              <w:rPr>
                <w:szCs w:val="28"/>
              </w:rPr>
            </w:pPr>
            <w:r>
              <w:rPr>
                <w:szCs w:val="28"/>
              </w:rPr>
              <w:t>Размещение информации о дате, времени и месте проведения индивидуального отбора</w:t>
            </w:r>
          </w:p>
        </w:tc>
      </w:tr>
      <w:tr w:rsidR="00DE0836" w14:paraId="76BBA1EB" w14:textId="77777777">
        <w:tc>
          <w:tcPr>
            <w:tcW w:w="1844" w:type="dxa"/>
            <w:tcBorders>
              <w:top w:val="single" w:sz="4" w:space="0" w:color="000000"/>
              <w:left w:val="single" w:sz="4" w:space="0" w:color="000000"/>
              <w:bottom w:val="single" w:sz="4" w:space="0" w:color="000000"/>
              <w:right w:val="single" w:sz="4" w:space="0" w:color="000000"/>
            </w:tcBorders>
          </w:tcPr>
          <w:p w14:paraId="57DB6DFE" w14:textId="77777777" w:rsidR="00DE0836" w:rsidRDefault="001D1CA0">
            <w:pPr>
              <w:ind w:right="-1"/>
              <w:rPr>
                <w:b/>
                <w:szCs w:val="28"/>
                <w:lang w:eastAsia="en-US"/>
              </w:rPr>
            </w:pPr>
            <w:r>
              <w:rPr>
                <w:b/>
                <w:szCs w:val="28"/>
                <w:lang w:eastAsia="en-US"/>
              </w:rPr>
              <w:t>Организация/ИС/ЕПГУ</w:t>
            </w:r>
          </w:p>
        </w:tc>
        <w:tc>
          <w:tcPr>
            <w:tcW w:w="1673" w:type="dxa"/>
            <w:tcBorders>
              <w:top w:val="single" w:sz="4" w:space="0" w:color="000000"/>
              <w:left w:val="single" w:sz="4" w:space="0" w:color="000000"/>
              <w:bottom w:val="single" w:sz="4" w:space="0" w:color="000000"/>
              <w:right w:val="single" w:sz="4" w:space="0" w:color="000000"/>
            </w:tcBorders>
          </w:tcPr>
          <w:p w14:paraId="18179D7D" w14:textId="77777777" w:rsidR="00DE0836" w:rsidRDefault="001D1CA0">
            <w:pPr>
              <w:tabs>
                <w:tab w:val="left" w:pos="567"/>
                <w:tab w:val="left" w:pos="1701"/>
              </w:tabs>
              <w:ind w:right="-1"/>
              <w:rPr>
                <w:rFonts w:eastAsia="Calibri"/>
                <w:szCs w:val="28"/>
                <w:lang w:eastAsia="en-US"/>
              </w:rPr>
            </w:pPr>
            <w:r>
              <w:rPr>
                <w:rFonts w:eastAsia="Calibri"/>
                <w:szCs w:val="28"/>
                <w:lang w:eastAsia="en-US"/>
              </w:rPr>
              <w:t>Направление уведомления в личный кабинет Заявителя на ЕПГУ о дате, времени и месте проведения индивидуального отбора</w:t>
            </w:r>
          </w:p>
        </w:tc>
        <w:tc>
          <w:tcPr>
            <w:tcW w:w="1710" w:type="dxa"/>
            <w:tcBorders>
              <w:top w:val="single" w:sz="4" w:space="0" w:color="000000"/>
              <w:left w:val="single" w:sz="4" w:space="0" w:color="000000"/>
              <w:bottom w:val="single" w:sz="4" w:space="0" w:color="000000"/>
              <w:right w:val="single" w:sz="4" w:space="0" w:color="000000"/>
            </w:tcBorders>
          </w:tcPr>
          <w:p w14:paraId="5D0193AF" w14:textId="77777777" w:rsidR="00DE0836" w:rsidRDefault="001D1CA0">
            <w:pPr>
              <w:ind w:right="-1"/>
              <w:jc w:val="both"/>
              <w:rPr>
                <w:szCs w:val="28"/>
              </w:rPr>
            </w:pPr>
            <w:r>
              <w:rPr>
                <w:szCs w:val="28"/>
              </w:rPr>
              <w:t>1 рабочий день</w:t>
            </w:r>
          </w:p>
        </w:tc>
        <w:tc>
          <w:tcPr>
            <w:tcW w:w="1707" w:type="dxa"/>
            <w:tcBorders>
              <w:top w:val="single" w:sz="4" w:space="0" w:color="000000"/>
              <w:left w:val="single" w:sz="4" w:space="0" w:color="000000"/>
              <w:bottom w:val="single" w:sz="4" w:space="0" w:color="000000"/>
              <w:right w:val="single" w:sz="4" w:space="0" w:color="000000"/>
            </w:tcBorders>
          </w:tcPr>
          <w:p w14:paraId="208B8129" w14:textId="77777777" w:rsidR="00DE0836" w:rsidRDefault="001D1CA0">
            <w:pPr>
              <w:ind w:right="-1"/>
              <w:jc w:val="both"/>
              <w:rPr>
                <w:szCs w:val="28"/>
              </w:rPr>
            </w:pPr>
            <w:r>
              <w:rPr>
                <w:szCs w:val="28"/>
              </w:rPr>
              <w:t>20 минут</w:t>
            </w:r>
          </w:p>
        </w:tc>
        <w:tc>
          <w:tcPr>
            <w:tcW w:w="1281" w:type="dxa"/>
            <w:tcBorders>
              <w:top w:val="single" w:sz="4" w:space="0" w:color="000000"/>
              <w:left w:val="single" w:sz="4" w:space="0" w:color="000000"/>
              <w:bottom w:val="single" w:sz="4" w:space="0" w:color="000000"/>
              <w:right w:val="single" w:sz="4" w:space="0" w:color="000000"/>
            </w:tcBorders>
          </w:tcPr>
          <w:p w14:paraId="22E6BA8B" w14:textId="77777777" w:rsidR="00DE0836" w:rsidRDefault="001D1CA0">
            <w:pPr>
              <w:ind w:right="-1"/>
              <w:rPr>
                <w:szCs w:val="28"/>
                <w:lang w:eastAsia="en-US"/>
              </w:rPr>
            </w:pPr>
            <w:r>
              <w:rPr>
                <w:szCs w:val="28"/>
                <w:lang w:eastAsia="en-US"/>
              </w:rPr>
              <w:t>Обязательность прохождения индивидуального отбора для приема на обучение по образовательной программе</w:t>
            </w:r>
          </w:p>
        </w:tc>
        <w:tc>
          <w:tcPr>
            <w:tcW w:w="1422" w:type="dxa"/>
            <w:tcBorders>
              <w:top w:val="single" w:sz="4" w:space="0" w:color="000000"/>
              <w:left w:val="single" w:sz="4" w:space="0" w:color="000000"/>
              <w:bottom w:val="single" w:sz="4" w:space="0" w:color="000000"/>
              <w:right w:val="single" w:sz="4" w:space="0" w:color="000000"/>
            </w:tcBorders>
          </w:tcPr>
          <w:p w14:paraId="088F2644" w14:textId="77777777" w:rsidR="00DE0836" w:rsidRDefault="001D1CA0">
            <w:pPr>
              <w:ind w:right="-1"/>
              <w:jc w:val="both"/>
              <w:rPr>
                <w:szCs w:val="28"/>
              </w:rPr>
            </w:pPr>
            <w:r>
              <w:rPr>
                <w:szCs w:val="28"/>
              </w:rPr>
              <w:t>Направление уведомления в Личный кабинет Заявителя на ЕПГУ о дате, времени и месте проведения индивидуального отбора к Административному регламенту</w:t>
            </w:r>
          </w:p>
        </w:tc>
      </w:tr>
      <w:tr w:rsidR="00DE0836" w14:paraId="7C4D2D24" w14:textId="77777777">
        <w:tc>
          <w:tcPr>
            <w:tcW w:w="1844" w:type="dxa"/>
            <w:tcBorders>
              <w:top w:val="single" w:sz="4" w:space="0" w:color="000000"/>
              <w:left w:val="single" w:sz="4" w:space="0" w:color="000000"/>
              <w:bottom w:val="single" w:sz="4" w:space="0" w:color="000000"/>
              <w:right w:val="single" w:sz="4" w:space="0" w:color="000000"/>
            </w:tcBorders>
          </w:tcPr>
          <w:p w14:paraId="173F9C73" w14:textId="77777777" w:rsidR="00DE0836" w:rsidRDefault="001D1CA0">
            <w:pPr>
              <w:ind w:right="-1"/>
              <w:rPr>
                <w:b/>
                <w:szCs w:val="28"/>
                <w:lang w:eastAsia="en-US"/>
              </w:rPr>
            </w:pPr>
            <w:r>
              <w:rPr>
                <w:b/>
                <w:szCs w:val="28"/>
                <w:lang w:eastAsia="en-US"/>
              </w:rPr>
              <w:t>Организация</w:t>
            </w:r>
          </w:p>
        </w:tc>
        <w:tc>
          <w:tcPr>
            <w:tcW w:w="1673" w:type="dxa"/>
            <w:tcBorders>
              <w:top w:val="single" w:sz="4" w:space="0" w:color="000000"/>
              <w:left w:val="single" w:sz="4" w:space="0" w:color="000000"/>
              <w:bottom w:val="single" w:sz="4" w:space="0" w:color="000000"/>
              <w:right w:val="single" w:sz="4" w:space="0" w:color="000000"/>
            </w:tcBorders>
          </w:tcPr>
          <w:p w14:paraId="7E61A6CA" w14:textId="77777777" w:rsidR="00DE0836" w:rsidRDefault="001D1CA0">
            <w:pPr>
              <w:tabs>
                <w:tab w:val="left" w:pos="567"/>
                <w:tab w:val="left" w:pos="1701"/>
              </w:tabs>
              <w:ind w:right="-1"/>
              <w:rPr>
                <w:rFonts w:eastAsia="Calibri"/>
                <w:szCs w:val="28"/>
                <w:lang w:eastAsia="en-US"/>
              </w:rPr>
            </w:pPr>
            <w:r>
              <w:rPr>
                <w:rFonts w:eastAsia="Calibri"/>
                <w:szCs w:val="28"/>
                <w:lang w:eastAsia="en-US"/>
              </w:rPr>
              <w:t>Сверка документов</w:t>
            </w:r>
          </w:p>
        </w:tc>
        <w:tc>
          <w:tcPr>
            <w:tcW w:w="1710" w:type="dxa"/>
            <w:tcBorders>
              <w:top w:val="single" w:sz="4" w:space="0" w:color="000000"/>
              <w:left w:val="single" w:sz="4" w:space="0" w:color="000000"/>
              <w:bottom w:val="single" w:sz="4" w:space="0" w:color="000000"/>
              <w:right w:val="single" w:sz="4" w:space="0" w:color="000000"/>
            </w:tcBorders>
          </w:tcPr>
          <w:p w14:paraId="03488A5F" w14:textId="77777777" w:rsidR="00DE0836" w:rsidRDefault="001D1CA0">
            <w:pPr>
              <w:ind w:right="-1"/>
              <w:jc w:val="both"/>
              <w:rPr>
                <w:szCs w:val="28"/>
              </w:rPr>
            </w:pPr>
            <w:r>
              <w:rPr>
                <w:szCs w:val="28"/>
              </w:rPr>
              <w:t>Не более 27 рабочих дней с момента принятия решения о проведении индивидуального отбора</w:t>
            </w:r>
          </w:p>
        </w:tc>
        <w:tc>
          <w:tcPr>
            <w:tcW w:w="1707" w:type="dxa"/>
            <w:tcBorders>
              <w:top w:val="single" w:sz="4" w:space="0" w:color="000000"/>
              <w:left w:val="single" w:sz="4" w:space="0" w:color="000000"/>
              <w:bottom w:val="single" w:sz="4" w:space="0" w:color="000000"/>
              <w:right w:val="single" w:sz="4" w:space="0" w:color="000000"/>
            </w:tcBorders>
          </w:tcPr>
          <w:p w14:paraId="10F12313" w14:textId="77777777" w:rsidR="00DE0836" w:rsidRDefault="001D1CA0">
            <w:pPr>
              <w:ind w:right="-1"/>
              <w:jc w:val="both"/>
              <w:rPr>
                <w:szCs w:val="28"/>
              </w:rPr>
            </w:pPr>
            <w:r>
              <w:rPr>
                <w:szCs w:val="28"/>
              </w:rPr>
              <w:t>20 минут</w:t>
            </w:r>
          </w:p>
        </w:tc>
        <w:tc>
          <w:tcPr>
            <w:tcW w:w="1281" w:type="dxa"/>
            <w:tcBorders>
              <w:top w:val="single" w:sz="4" w:space="0" w:color="000000"/>
              <w:left w:val="single" w:sz="4" w:space="0" w:color="000000"/>
              <w:bottom w:val="single" w:sz="4" w:space="0" w:color="000000"/>
              <w:right w:val="single" w:sz="4" w:space="0" w:color="000000"/>
            </w:tcBorders>
          </w:tcPr>
          <w:p w14:paraId="0DDB4B1A" w14:textId="77777777" w:rsidR="00DE0836" w:rsidRDefault="001D1CA0">
            <w:pPr>
              <w:ind w:right="-1"/>
              <w:rPr>
                <w:szCs w:val="28"/>
                <w:lang w:eastAsia="en-US"/>
              </w:rPr>
            </w:pPr>
            <w:r>
              <w:rPr>
                <w:szCs w:val="28"/>
                <w:lang w:eastAsia="en-US"/>
              </w:rPr>
              <w:t>Соответствие оригиналов документов ранее предоставленным сведениям Заявителем посредством ЕПГУ</w:t>
            </w:r>
          </w:p>
        </w:tc>
        <w:tc>
          <w:tcPr>
            <w:tcW w:w="1422" w:type="dxa"/>
            <w:tcBorders>
              <w:top w:val="single" w:sz="4" w:space="0" w:color="000000"/>
              <w:left w:val="single" w:sz="4" w:space="0" w:color="000000"/>
              <w:bottom w:val="single" w:sz="4" w:space="0" w:color="000000"/>
              <w:right w:val="single" w:sz="4" w:space="0" w:color="000000"/>
            </w:tcBorders>
          </w:tcPr>
          <w:p w14:paraId="30DCDB98" w14:textId="77777777" w:rsidR="00DE0836" w:rsidRDefault="001D1CA0">
            <w:pPr>
              <w:ind w:right="-1"/>
              <w:jc w:val="both"/>
              <w:rPr>
                <w:szCs w:val="28"/>
              </w:rPr>
            </w:pPr>
            <w:r>
              <w:rPr>
                <w:szCs w:val="28"/>
              </w:rPr>
              <w:t>Перед началом индивидуального отбора Заявитель представляет оригиналы документов, указанные в разделе 10 Административного регламента, для сверки работником Организации.</w:t>
            </w:r>
          </w:p>
          <w:p w14:paraId="23E12412" w14:textId="77777777" w:rsidR="00DE0836" w:rsidRDefault="001D1CA0">
            <w:pPr>
              <w:ind w:right="-1"/>
              <w:jc w:val="both"/>
              <w:rPr>
                <w:szCs w:val="28"/>
              </w:rPr>
            </w:pPr>
            <w:r>
              <w:rPr>
                <w:szCs w:val="28"/>
              </w:rPr>
              <w:t>В случае соответствия документов кандидат допускается до индивидуального отбора.</w:t>
            </w:r>
          </w:p>
          <w:p w14:paraId="0F3195D1" w14:textId="77777777" w:rsidR="00DE0836" w:rsidRDefault="001D1CA0">
            <w:pPr>
              <w:ind w:right="-1"/>
              <w:jc w:val="both"/>
              <w:rPr>
                <w:szCs w:val="28"/>
              </w:rPr>
            </w:pPr>
            <w:r>
              <w:rPr>
                <w:szCs w:val="28"/>
              </w:rPr>
              <w:t>В случае несоответствия документов работник Организации подготавливает решение об отказе в предоставлении Услуги</w:t>
            </w:r>
          </w:p>
        </w:tc>
      </w:tr>
      <w:tr w:rsidR="00DE0836" w14:paraId="166E9D02" w14:textId="77777777">
        <w:tc>
          <w:tcPr>
            <w:tcW w:w="1844" w:type="dxa"/>
            <w:tcBorders>
              <w:top w:val="single" w:sz="4" w:space="0" w:color="000000"/>
              <w:left w:val="single" w:sz="4" w:space="0" w:color="000000"/>
              <w:bottom w:val="single" w:sz="4" w:space="0" w:color="000000"/>
              <w:right w:val="single" w:sz="4" w:space="0" w:color="000000"/>
            </w:tcBorders>
          </w:tcPr>
          <w:p w14:paraId="37C9C374" w14:textId="77777777" w:rsidR="00DE0836" w:rsidRDefault="001D1CA0">
            <w:pPr>
              <w:ind w:right="-1"/>
              <w:rPr>
                <w:b/>
                <w:szCs w:val="28"/>
                <w:lang w:eastAsia="en-US"/>
              </w:rPr>
            </w:pPr>
            <w:r>
              <w:rPr>
                <w:b/>
                <w:szCs w:val="28"/>
                <w:lang w:eastAsia="en-US"/>
              </w:rPr>
              <w:t>Организация</w:t>
            </w:r>
          </w:p>
        </w:tc>
        <w:tc>
          <w:tcPr>
            <w:tcW w:w="1673" w:type="dxa"/>
            <w:tcBorders>
              <w:top w:val="single" w:sz="4" w:space="0" w:color="000000"/>
              <w:left w:val="single" w:sz="4" w:space="0" w:color="000000"/>
              <w:bottom w:val="single" w:sz="4" w:space="0" w:color="000000"/>
              <w:right w:val="single" w:sz="4" w:space="0" w:color="000000"/>
            </w:tcBorders>
          </w:tcPr>
          <w:p w14:paraId="525BF8E7" w14:textId="77777777" w:rsidR="00DE0836" w:rsidRDefault="001D1CA0">
            <w:pPr>
              <w:ind w:right="-1"/>
              <w:jc w:val="both"/>
              <w:rPr>
                <w:szCs w:val="28"/>
              </w:rPr>
            </w:pPr>
            <w:r>
              <w:rPr>
                <w:szCs w:val="28"/>
              </w:rPr>
              <w:t>Проведение индивидуального отбора</w:t>
            </w:r>
          </w:p>
        </w:tc>
        <w:tc>
          <w:tcPr>
            <w:tcW w:w="1710" w:type="dxa"/>
            <w:tcBorders>
              <w:top w:val="single" w:sz="4" w:space="0" w:color="000000"/>
              <w:left w:val="single" w:sz="4" w:space="0" w:color="000000"/>
              <w:bottom w:val="single" w:sz="4" w:space="0" w:color="000000"/>
              <w:right w:val="single" w:sz="4" w:space="0" w:color="000000"/>
            </w:tcBorders>
          </w:tcPr>
          <w:p w14:paraId="2D68A5DD" w14:textId="77777777" w:rsidR="00DE0836" w:rsidRDefault="001D1CA0">
            <w:pPr>
              <w:ind w:right="-1"/>
              <w:jc w:val="both"/>
              <w:rPr>
                <w:szCs w:val="28"/>
              </w:rPr>
            </w:pPr>
            <w:r>
              <w:rPr>
                <w:szCs w:val="28"/>
              </w:rPr>
              <w:t>Не более 27 рабочих дней с момента принятия решения о проведении индивидуального отбора</w:t>
            </w:r>
          </w:p>
        </w:tc>
        <w:tc>
          <w:tcPr>
            <w:tcW w:w="1707" w:type="dxa"/>
            <w:tcBorders>
              <w:top w:val="single" w:sz="4" w:space="0" w:color="000000"/>
              <w:left w:val="single" w:sz="4" w:space="0" w:color="000000"/>
              <w:bottom w:val="single" w:sz="4" w:space="0" w:color="000000"/>
              <w:right w:val="single" w:sz="4" w:space="0" w:color="000000"/>
            </w:tcBorders>
          </w:tcPr>
          <w:p w14:paraId="22AFD100" w14:textId="77777777" w:rsidR="00DE0836" w:rsidRDefault="00DE0836">
            <w:pPr>
              <w:snapToGrid w:val="0"/>
              <w:ind w:right="-1" w:firstLine="709"/>
              <w:jc w:val="both"/>
              <w:rPr>
                <w:szCs w:val="28"/>
              </w:rPr>
            </w:pPr>
          </w:p>
        </w:tc>
        <w:tc>
          <w:tcPr>
            <w:tcW w:w="1281" w:type="dxa"/>
            <w:tcBorders>
              <w:top w:val="single" w:sz="4" w:space="0" w:color="000000"/>
              <w:left w:val="single" w:sz="4" w:space="0" w:color="000000"/>
              <w:bottom w:val="single" w:sz="4" w:space="0" w:color="000000"/>
              <w:right w:val="single" w:sz="4" w:space="0" w:color="000000"/>
            </w:tcBorders>
          </w:tcPr>
          <w:p w14:paraId="4DF1ABF0" w14:textId="77777777" w:rsidR="00DE0836" w:rsidRDefault="001D1CA0">
            <w:pPr>
              <w:ind w:right="-1"/>
              <w:rPr>
                <w:szCs w:val="28"/>
                <w:lang w:eastAsia="en-US"/>
              </w:rPr>
            </w:pPr>
            <w:r>
              <w:rPr>
                <w:szCs w:val="28"/>
                <w:lang w:eastAsia="en-US"/>
              </w:rPr>
              <w:t>Обязательность прохождения индивидуального отбора для приема на обучение по образовательной программе</w:t>
            </w:r>
          </w:p>
        </w:tc>
        <w:tc>
          <w:tcPr>
            <w:tcW w:w="1422" w:type="dxa"/>
            <w:tcBorders>
              <w:top w:val="single" w:sz="4" w:space="0" w:color="000000"/>
              <w:left w:val="single" w:sz="4" w:space="0" w:color="000000"/>
              <w:bottom w:val="single" w:sz="4" w:space="0" w:color="000000"/>
              <w:right w:val="single" w:sz="4" w:space="0" w:color="000000"/>
            </w:tcBorders>
          </w:tcPr>
          <w:p w14:paraId="4B5E0634" w14:textId="77777777" w:rsidR="00DE0836" w:rsidRDefault="001D1CA0">
            <w:pPr>
              <w:ind w:right="-1"/>
              <w:jc w:val="both"/>
              <w:rPr>
                <w:szCs w:val="28"/>
              </w:rPr>
            </w:pPr>
            <w:r>
              <w:rPr>
                <w:szCs w:val="28"/>
              </w:rPr>
              <w:t>Прохождение приемных испытаний</w:t>
            </w:r>
          </w:p>
          <w:p w14:paraId="7120E7EF" w14:textId="77777777" w:rsidR="00DE0836" w:rsidRDefault="00DE0836">
            <w:pPr>
              <w:ind w:right="-1"/>
              <w:jc w:val="both"/>
              <w:rPr>
                <w:szCs w:val="28"/>
              </w:rPr>
            </w:pPr>
          </w:p>
        </w:tc>
      </w:tr>
      <w:tr w:rsidR="00DE0836" w14:paraId="1749BCEB" w14:textId="77777777">
        <w:tc>
          <w:tcPr>
            <w:tcW w:w="1844" w:type="dxa"/>
            <w:tcBorders>
              <w:top w:val="single" w:sz="4" w:space="0" w:color="000000"/>
              <w:left w:val="single" w:sz="4" w:space="0" w:color="000000"/>
              <w:bottom w:val="single" w:sz="4" w:space="0" w:color="000000"/>
              <w:right w:val="single" w:sz="4" w:space="0" w:color="000000"/>
            </w:tcBorders>
          </w:tcPr>
          <w:p w14:paraId="2C8A1FD5" w14:textId="77777777" w:rsidR="00DE0836" w:rsidRDefault="001D1CA0">
            <w:pPr>
              <w:ind w:right="-1"/>
              <w:rPr>
                <w:b/>
                <w:szCs w:val="28"/>
                <w:lang w:eastAsia="en-US"/>
              </w:rPr>
            </w:pPr>
            <w:r>
              <w:rPr>
                <w:b/>
                <w:szCs w:val="28"/>
                <w:lang w:eastAsia="en-US"/>
              </w:rPr>
              <w:t>Организация</w:t>
            </w:r>
          </w:p>
        </w:tc>
        <w:tc>
          <w:tcPr>
            <w:tcW w:w="1673" w:type="dxa"/>
            <w:tcBorders>
              <w:top w:val="single" w:sz="4" w:space="0" w:color="000000"/>
              <w:left w:val="single" w:sz="4" w:space="0" w:color="000000"/>
              <w:bottom w:val="single" w:sz="4" w:space="0" w:color="000000"/>
              <w:right w:val="single" w:sz="4" w:space="0" w:color="000000"/>
            </w:tcBorders>
          </w:tcPr>
          <w:p w14:paraId="49F3FA81" w14:textId="77777777" w:rsidR="00DE0836" w:rsidRDefault="001D1CA0">
            <w:pPr>
              <w:ind w:right="-1"/>
              <w:jc w:val="both"/>
              <w:rPr>
                <w:szCs w:val="28"/>
              </w:rPr>
            </w:pPr>
            <w:r>
              <w:rPr>
                <w:szCs w:val="28"/>
              </w:rPr>
              <w:t>Подведение результатов индивидуального отбора</w:t>
            </w:r>
          </w:p>
        </w:tc>
        <w:tc>
          <w:tcPr>
            <w:tcW w:w="1710" w:type="dxa"/>
            <w:tcBorders>
              <w:top w:val="single" w:sz="4" w:space="0" w:color="000000"/>
              <w:left w:val="single" w:sz="4" w:space="0" w:color="000000"/>
              <w:bottom w:val="single" w:sz="4" w:space="0" w:color="000000"/>
              <w:right w:val="single" w:sz="4" w:space="0" w:color="000000"/>
            </w:tcBorders>
          </w:tcPr>
          <w:p w14:paraId="2FDE15AF" w14:textId="77777777" w:rsidR="00DE0836" w:rsidRDefault="001D1CA0">
            <w:pPr>
              <w:ind w:right="-1"/>
              <w:jc w:val="both"/>
              <w:rPr>
                <w:szCs w:val="28"/>
              </w:rPr>
            </w:pPr>
            <w:r>
              <w:rPr>
                <w:szCs w:val="28"/>
              </w:rPr>
              <w:t>Не более 1 рабочего дня</w:t>
            </w:r>
          </w:p>
        </w:tc>
        <w:tc>
          <w:tcPr>
            <w:tcW w:w="1707" w:type="dxa"/>
            <w:tcBorders>
              <w:top w:val="single" w:sz="4" w:space="0" w:color="000000"/>
              <w:left w:val="single" w:sz="4" w:space="0" w:color="000000"/>
              <w:bottom w:val="single" w:sz="4" w:space="0" w:color="000000"/>
              <w:right w:val="single" w:sz="4" w:space="0" w:color="000000"/>
            </w:tcBorders>
          </w:tcPr>
          <w:p w14:paraId="75F2A6D9" w14:textId="77777777" w:rsidR="00DE0836" w:rsidRDefault="001D1CA0">
            <w:pPr>
              <w:ind w:right="-1"/>
              <w:jc w:val="both"/>
              <w:rPr>
                <w:szCs w:val="28"/>
              </w:rPr>
            </w:pPr>
            <w:r>
              <w:rPr>
                <w:szCs w:val="28"/>
              </w:rPr>
              <w:t>2 часа</w:t>
            </w:r>
          </w:p>
        </w:tc>
        <w:tc>
          <w:tcPr>
            <w:tcW w:w="1281" w:type="dxa"/>
            <w:tcBorders>
              <w:top w:val="single" w:sz="4" w:space="0" w:color="000000"/>
              <w:left w:val="single" w:sz="4" w:space="0" w:color="000000"/>
              <w:bottom w:val="single" w:sz="4" w:space="0" w:color="000000"/>
              <w:right w:val="single" w:sz="4" w:space="0" w:color="000000"/>
            </w:tcBorders>
          </w:tcPr>
          <w:p w14:paraId="78F7CF96" w14:textId="77777777" w:rsidR="00DE0836" w:rsidRDefault="001D1CA0">
            <w:pPr>
              <w:ind w:right="-1"/>
              <w:rPr>
                <w:szCs w:val="28"/>
                <w:lang w:eastAsia="en-US"/>
              </w:rPr>
            </w:pPr>
            <w:r>
              <w:rPr>
                <w:szCs w:val="28"/>
                <w:lang w:eastAsia="en-US"/>
              </w:rPr>
              <w:t>Прохождение обучающимся индивидуального отбора для приема на обучение по образовательной программе</w:t>
            </w:r>
          </w:p>
        </w:tc>
        <w:tc>
          <w:tcPr>
            <w:tcW w:w="1422" w:type="dxa"/>
            <w:tcBorders>
              <w:top w:val="single" w:sz="4" w:space="0" w:color="000000"/>
              <w:left w:val="single" w:sz="4" w:space="0" w:color="000000"/>
              <w:bottom w:val="single" w:sz="4" w:space="0" w:color="000000"/>
              <w:right w:val="single" w:sz="4" w:space="0" w:color="000000"/>
            </w:tcBorders>
          </w:tcPr>
          <w:p w14:paraId="55E397F7" w14:textId="77777777" w:rsidR="00DE0836" w:rsidRDefault="001D1CA0">
            <w:pPr>
              <w:ind w:right="-1"/>
              <w:jc w:val="both"/>
              <w:rPr>
                <w:szCs w:val="28"/>
              </w:rPr>
            </w:pPr>
            <w:r>
              <w:rPr>
                <w:szCs w:val="28"/>
              </w:rPr>
              <w:t>Формирование результатов индивидуального отбора на основании критериев принятия решения, установленных локальными нормативными актами Организации</w:t>
            </w:r>
          </w:p>
        </w:tc>
      </w:tr>
      <w:tr w:rsidR="00DE0836" w14:paraId="2402BB2D" w14:textId="77777777">
        <w:tc>
          <w:tcPr>
            <w:tcW w:w="1844" w:type="dxa"/>
            <w:tcBorders>
              <w:top w:val="single" w:sz="4" w:space="0" w:color="000000"/>
              <w:left w:val="single" w:sz="4" w:space="0" w:color="000000"/>
              <w:bottom w:val="single" w:sz="4" w:space="0" w:color="000000"/>
              <w:right w:val="single" w:sz="4" w:space="0" w:color="000000"/>
            </w:tcBorders>
          </w:tcPr>
          <w:p w14:paraId="02E14337" w14:textId="77777777" w:rsidR="00DE0836" w:rsidRDefault="001D1CA0">
            <w:pPr>
              <w:ind w:right="-1"/>
              <w:rPr>
                <w:b/>
                <w:szCs w:val="28"/>
                <w:lang w:eastAsia="en-US"/>
              </w:rPr>
            </w:pPr>
            <w:r>
              <w:rPr>
                <w:b/>
                <w:szCs w:val="28"/>
                <w:lang w:eastAsia="en-US"/>
              </w:rPr>
              <w:t>Организация</w:t>
            </w:r>
          </w:p>
        </w:tc>
        <w:tc>
          <w:tcPr>
            <w:tcW w:w="1673" w:type="dxa"/>
            <w:tcBorders>
              <w:top w:val="single" w:sz="4" w:space="0" w:color="000000"/>
              <w:left w:val="single" w:sz="4" w:space="0" w:color="000000"/>
              <w:bottom w:val="single" w:sz="4" w:space="0" w:color="000000"/>
              <w:right w:val="single" w:sz="4" w:space="0" w:color="000000"/>
            </w:tcBorders>
          </w:tcPr>
          <w:p w14:paraId="16DC3F2B" w14:textId="77777777" w:rsidR="00DE0836" w:rsidRDefault="001D1CA0">
            <w:pPr>
              <w:ind w:right="-1"/>
              <w:jc w:val="both"/>
              <w:rPr>
                <w:szCs w:val="28"/>
              </w:rPr>
            </w:pPr>
            <w:r>
              <w:rPr>
                <w:szCs w:val="28"/>
              </w:rPr>
              <w:t>Публикация результатов индивидуального отбора на информационном стенде и официальном сайте Организации</w:t>
            </w:r>
          </w:p>
        </w:tc>
        <w:tc>
          <w:tcPr>
            <w:tcW w:w="1710" w:type="dxa"/>
            <w:tcBorders>
              <w:top w:val="single" w:sz="4" w:space="0" w:color="000000"/>
              <w:left w:val="single" w:sz="4" w:space="0" w:color="000000"/>
              <w:bottom w:val="single" w:sz="4" w:space="0" w:color="000000"/>
              <w:right w:val="single" w:sz="4" w:space="0" w:color="000000"/>
            </w:tcBorders>
          </w:tcPr>
          <w:p w14:paraId="1A701238" w14:textId="77777777" w:rsidR="00DE0836" w:rsidRDefault="001D1CA0">
            <w:pPr>
              <w:ind w:right="-1"/>
              <w:jc w:val="both"/>
              <w:rPr>
                <w:szCs w:val="28"/>
              </w:rPr>
            </w:pPr>
            <w:r>
              <w:rPr>
                <w:szCs w:val="28"/>
              </w:rPr>
              <w:t>1 рабочий день</w:t>
            </w:r>
          </w:p>
        </w:tc>
        <w:tc>
          <w:tcPr>
            <w:tcW w:w="1707" w:type="dxa"/>
            <w:tcBorders>
              <w:top w:val="single" w:sz="4" w:space="0" w:color="000000"/>
              <w:left w:val="single" w:sz="4" w:space="0" w:color="000000"/>
              <w:bottom w:val="single" w:sz="4" w:space="0" w:color="000000"/>
              <w:right w:val="single" w:sz="4" w:space="0" w:color="000000"/>
            </w:tcBorders>
          </w:tcPr>
          <w:p w14:paraId="58779E4C" w14:textId="77777777" w:rsidR="00DE0836" w:rsidRDefault="001D1CA0">
            <w:pPr>
              <w:ind w:right="-1"/>
              <w:jc w:val="both"/>
              <w:rPr>
                <w:szCs w:val="28"/>
              </w:rPr>
            </w:pPr>
            <w:r>
              <w:rPr>
                <w:szCs w:val="28"/>
              </w:rPr>
              <w:t>15 минут</w:t>
            </w:r>
          </w:p>
        </w:tc>
        <w:tc>
          <w:tcPr>
            <w:tcW w:w="1281" w:type="dxa"/>
            <w:tcBorders>
              <w:top w:val="single" w:sz="4" w:space="0" w:color="000000"/>
              <w:left w:val="single" w:sz="4" w:space="0" w:color="000000"/>
              <w:bottom w:val="single" w:sz="4" w:space="0" w:color="000000"/>
              <w:right w:val="single" w:sz="4" w:space="0" w:color="000000"/>
            </w:tcBorders>
          </w:tcPr>
          <w:p w14:paraId="0000AD0B" w14:textId="77777777" w:rsidR="00DE0836" w:rsidRDefault="001D1CA0">
            <w:pPr>
              <w:ind w:right="-1"/>
              <w:rPr>
                <w:szCs w:val="28"/>
                <w:lang w:eastAsia="en-US"/>
              </w:rPr>
            </w:pPr>
            <w:r>
              <w:rPr>
                <w:szCs w:val="28"/>
                <w:lang w:eastAsia="en-US"/>
              </w:rPr>
              <w:t>Прохождение обучающимся индивидуального отбора для приема на обучение по образовательной программе</w:t>
            </w:r>
          </w:p>
        </w:tc>
        <w:tc>
          <w:tcPr>
            <w:tcW w:w="1422" w:type="dxa"/>
            <w:tcBorders>
              <w:top w:val="single" w:sz="4" w:space="0" w:color="000000"/>
              <w:left w:val="single" w:sz="4" w:space="0" w:color="000000"/>
              <w:bottom w:val="single" w:sz="4" w:space="0" w:color="000000"/>
              <w:right w:val="single" w:sz="4" w:space="0" w:color="000000"/>
            </w:tcBorders>
          </w:tcPr>
          <w:p w14:paraId="34FB33E5" w14:textId="77777777" w:rsidR="00DE0836" w:rsidRDefault="001D1CA0">
            <w:pPr>
              <w:ind w:right="-1"/>
              <w:jc w:val="both"/>
              <w:rPr>
                <w:szCs w:val="28"/>
              </w:rPr>
            </w:pPr>
            <w:r>
              <w:rPr>
                <w:szCs w:val="28"/>
              </w:rPr>
              <w:t>Размещение результатов индивидуального отбора на информационном стенде и официальном сайте Организации</w:t>
            </w:r>
          </w:p>
        </w:tc>
      </w:tr>
      <w:tr w:rsidR="00DE0836" w14:paraId="2B7BC52D" w14:textId="77777777">
        <w:tc>
          <w:tcPr>
            <w:tcW w:w="1844" w:type="dxa"/>
            <w:tcBorders>
              <w:top w:val="single" w:sz="4" w:space="0" w:color="000000"/>
              <w:left w:val="single" w:sz="4" w:space="0" w:color="000000"/>
              <w:bottom w:val="single" w:sz="4" w:space="0" w:color="000000"/>
              <w:right w:val="single" w:sz="4" w:space="0" w:color="000000"/>
            </w:tcBorders>
          </w:tcPr>
          <w:p w14:paraId="17D36C97" w14:textId="77777777" w:rsidR="00DE0836" w:rsidRDefault="001D1CA0">
            <w:pPr>
              <w:ind w:right="-1"/>
              <w:rPr>
                <w:b/>
                <w:szCs w:val="28"/>
                <w:lang w:eastAsia="en-US"/>
              </w:rPr>
            </w:pPr>
            <w:r>
              <w:rPr>
                <w:b/>
                <w:szCs w:val="28"/>
                <w:lang w:eastAsia="en-US"/>
              </w:rPr>
              <w:t>Организация/ИС/ЕПГУ</w:t>
            </w:r>
          </w:p>
        </w:tc>
        <w:tc>
          <w:tcPr>
            <w:tcW w:w="1673" w:type="dxa"/>
            <w:tcBorders>
              <w:top w:val="single" w:sz="4" w:space="0" w:color="000000"/>
              <w:left w:val="single" w:sz="4" w:space="0" w:color="000000"/>
              <w:bottom w:val="single" w:sz="4" w:space="0" w:color="000000"/>
              <w:right w:val="single" w:sz="4" w:space="0" w:color="000000"/>
            </w:tcBorders>
          </w:tcPr>
          <w:p w14:paraId="24F99C06" w14:textId="77777777" w:rsidR="00DE0836" w:rsidRDefault="001D1CA0">
            <w:pPr>
              <w:ind w:right="-1"/>
              <w:jc w:val="both"/>
              <w:rPr>
                <w:szCs w:val="28"/>
              </w:rPr>
            </w:pPr>
            <w:r>
              <w:rPr>
                <w:szCs w:val="28"/>
              </w:rPr>
              <w:t>Направление уведомления Заявителю в случае прохождения индивидуального отбора</w:t>
            </w:r>
          </w:p>
        </w:tc>
        <w:tc>
          <w:tcPr>
            <w:tcW w:w="1710" w:type="dxa"/>
            <w:tcBorders>
              <w:top w:val="single" w:sz="4" w:space="0" w:color="000000"/>
              <w:left w:val="single" w:sz="4" w:space="0" w:color="000000"/>
              <w:bottom w:val="single" w:sz="4" w:space="0" w:color="000000"/>
              <w:right w:val="single" w:sz="4" w:space="0" w:color="000000"/>
            </w:tcBorders>
          </w:tcPr>
          <w:p w14:paraId="16E34A61" w14:textId="77777777" w:rsidR="00DE0836" w:rsidRDefault="001D1CA0">
            <w:pPr>
              <w:ind w:right="-1"/>
              <w:jc w:val="both"/>
              <w:rPr>
                <w:szCs w:val="28"/>
              </w:rPr>
            </w:pPr>
            <w:r>
              <w:rPr>
                <w:szCs w:val="28"/>
              </w:rPr>
              <w:t>1 рабочий день</w:t>
            </w:r>
          </w:p>
        </w:tc>
        <w:tc>
          <w:tcPr>
            <w:tcW w:w="1707" w:type="dxa"/>
            <w:tcBorders>
              <w:top w:val="single" w:sz="4" w:space="0" w:color="000000"/>
              <w:left w:val="single" w:sz="4" w:space="0" w:color="000000"/>
              <w:bottom w:val="single" w:sz="4" w:space="0" w:color="000000"/>
              <w:right w:val="single" w:sz="4" w:space="0" w:color="000000"/>
            </w:tcBorders>
          </w:tcPr>
          <w:p w14:paraId="28A9278F" w14:textId="77777777" w:rsidR="00DE0836" w:rsidRDefault="00DE0836">
            <w:pPr>
              <w:snapToGrid w:val="0"/>
              <w:ind w:right="-1"/>
              <w:jc w:val="both"/>
              <w:rPr>
                <w:szCs w:val="28"/>
              </w:rPr>
            </w:pPr>
          </w:p>
        </w:tc>
        <w:tc>
          <w:tcPr>
            <w:tcW w:w="1281" w:type="dxa"/>
            <w:tcBorders>
              <w:top w:val="single" w:sz="4" w:space="0" w:color="000000"/>
              <w:left w:val="single" w:sz="4" w:space="0" w:color="000000"/>
              <w:bottom w:val="single" w:sz="4" w:space="0" w:color="000000"/>
              <w:right w:val="single" w:sz="4" w:space="0" w:color="000000"/>
            </w:tcBorders>
          </w:tcPr>
          <w:p w14:paraId="7C5F54E3" w14:textId="77777777" w:rsidR="00DE0836" w:rsidRDefault="001D1CA0">
            <w:pPr>
              <w:ind w:right="-1"/>
              <w:rPr>
                <w:szCs w:val="28"/>
                <w:lang w:eastAsia="en-US"/>
              </w:rPr>
            </w:pPr>
            <w:r>
              <w:rPr>
                <w:szCs w:val="28"/>
                <w:lang w:eastAsia="en-US"/>
              </w:rPr>
              <w:t>Прохождение обучающимся индивидуального отбора для приема на обучение по образовательной программе</w:t>
            </w:r>
          </w:p>
        </w:tc>
        <w:tc>
          <w:tcPr>
            <w:tcW w:w="1422" w:type="dxa"/>
            <w:tcBorders>
              <w:top w:val="single" w:sz="4" w:space="0" w:color="000000"/>
              <w:left w:val="single" w:sz="4" w:space="0" w:color="000000"/>
              <w:bottom w:val="single" w:sz="4" w:space="0" w:color="000000"/>
              <w:right w:val="single" w:sz="4" w:space="0" w:color="000000"/>
            </w:tcBorders>
          </w:tcPr>
          <w:p w14:paraId="704894A7" w14:textId="77777777" w:rsidR="00DE0836" w:rsidRDefault="001D1CA0">
            <w:pPr>
              <w:ind w:right="-1"/>
              <w:jc w:val="both"/>
              <w:rPr>
                <w:szCs w:val="28"/>
              </w:rPr>
            </w:pPr>
            <w:r>
              <w:rPr>
                <w:szCs w:val="28"/>
              </w:rPr>
              <w:t>Направление работником Организации Заявителю в Личный кабинет на ЕПГУ уведомления по форме Приложения 5 к настоящему Административному регламенту о необходимости посетить Организацию для подписания договора</w:t>
            </w:r>
          </w:p>
        </w:tc>
      </w:tr>
    </w:tbl>
    <w:p w14:paraId="46482896" w14:textId="77777777" w:rsidR="00DE0836" w:rsidRDefault="00DE0836">
      <w:pPr>
        <w:ind w:left="720" w:right="-1"/>
        <w:contextualSpacing/>
        <w:jc w:val="center"/>
        <w:rPr>
          <w:b/>
          <w:szCs w:val="28"/>
          <w:lang w:eastAsia="en-US"/>
        </w:rPr>
      </w:pPr>
    </w:p>
    <w:p w14:paraId="5949E925" w14:textId="77777777" w:rsidR="00DE0836" w:rsidRDefault="001D1CA0">
      <w:pPr>
        <w:ind w:left="720" w:right="-1" w:hanging="720"/>
        <w:contextualSpacing/>
        <w:jc w:val="center"/>
        <w:rPr>
          <w:b/>
          <w:bCs/>
          <w:szCs w:val="28"/>
        </w:rPr>
      </w:pPr>
      <w:r>
        <w:br w:type="page"/>
      </w:r>
    </w:p>
    <w:p w14:paraId="03820471" w14:textId="77777777" w:rsidR="00DE0836" w:rsidRDefault="001D1CA0">
      <w:pPr>
        <w:numPr>
          <w:ilvl w:val="0"/>
          <w:numId w:val="15"/>
        </w:numPr>
        <w:ind w:right="-1"/>
        <w:contextualSpacing/>
        <w:jc w:val="center"/>
        <w:rPr>
          <w:b/>
          <w:bCs/>
          <w:szCs w:val="28"/>
        </w:rPr>
      </w:pPr>
      <w:r>
        <w:rPr>
          <w:rFonts w:eastAsia="Calibri"/>
          <w:b/>
          <w:bCs/>
          <w:szCs w:val="28"/>
          <w:lang w:eastAsia="en-US"/>
        </w:rPr>
        <w:t xml:space="preserve">Принятие решения о предоставлении (об отказе в предоставлении) </w:t>
      </w:r>
    </w:p>
    <w:p w14:paraId="2DF107EB" w14:textId="77777777" w:rsidR="00DE0836" w:rsidRDefault="001D1CA0">
      <w:pPr>
        <w:ind w:right="-1"/>
        <w:jc w:val="center"/>
        <w:rPr>
          <w:b/>
          <w:bCs/>
          <w:szCs w:val="28"/>
        </w:rPr>
      </w:pPr>
      <w:r>
        <w:rPr>
          <w:b/>
          <w:bCs/>
          <w:szCs w:val="28"/>
        </w:rPr>
        <w:t>Услуги и оформление результата предоставления Услуги</w:t>
      </w:r>
    </w:p>
    <w:p w14:paraId="12C983F0" w14:textId="77777777" w:rsidR="00DE0836" w:rsidRDefault="00DE0836">
      <w:pPr>
        <w:ind w:right="-1"/>
        <w:rPr>
          <w:b/>
          <w:bCs/>
          <w:szCs w:val="28"/>
        </w:rPr>
      </w:pPr>
    </w:p>
    <w:tbl>
      <w:tblPr>
        <w:tblW w:w="9889" w:type="dxa"/>
        <w:tblInd w:w="-113" w:type="dxa"/>
        <w:tblLayout w:type="fixed"/>
        <w:tblLook w:val="04A0" w:firstRow="1" w:lastRow="0" w:firstColumn="1" w:lastColumn="0" w:noHBand="0" w:noVBand="1"/>
      </w:tblPr>
      <w:tblGrid>
        <w:gridCol w:w="1841"/>
        <w:gridCol w:w="1247"/>
        <w:gridCol w:w="1701"/>
        <w:gridCol w:w="1702"/>
        <w:gridCol w:w="1101"/>
        <w:gridCol w:w="2297"/>
      </w:tblGrid>
      <w:tr w:rsidR="00DE0836" w14:paraId="5CD7CCC0" w14:textId="77777777">
        <w:trPr>
          <w:tblHeader/>
        </w:trPr>
        <w:tc>
          <w:tcPr>
            <w:tcW w:w="1840" w:type="dxa"/>
            <w:tcBorders>
              <w:top w:val="single" w:sz="4" w:space="0" w:color="000000"/>
              <w:left w:val="single" w:sz="4" w:space="0" w:color="000000"/>
              <w:bottom w:val="single" w:sz="4" w:space="0" w:color="000000"/>
              <w:right w:val="single" w:sz="4" w:space="0" w:color="000000"/>
            </w:tcBorders>
          </w:tcPr>
          <w:p w14:paraId="57D73F31" w14:textId="77777777" w:rsidR="00DE0836" w:rsidRDefault="001D1CA0">
            <w:pPr>
              <w:ind w:right="-1"/>
              <w:jc w:val="center"/>
              <w:rPr>
                <w:szCs w:val="28"/>
                <w:lang w:eastAsia="en-US"/>
              </w:rPr>
            </w:pPr>
            <w:r>
              <w:rPr>
                <w:szCs w:val="28"/>
                <w:lang w:eastAsia="en-US"/>
              </w:rPr>
              <w:t>Место выполнения процедуры/используемая информационная система</w:t>
            </w:r>
          </w:p>
        </w:tc>
        <w:tc>
          <w:tcPr>
            <w:tcW w:w="1247" w:type="dxa"/>
            <w:tcBorders>
              <w:top w:val="single" w:sz="4" w:space="0" w:color="000000"/>
              <w:left w:val="single" w:sz="4" w:space="0" w:color="000000"/>
              <w:bottom w:val="single" w:sz="4" w:space="0" w:color="000000"/>
              <w:right w:val="single" w:sz="4" w:space="0" w:color="000000"/>
            </w:tcBorders>
          </w:tcPr>
          <w:p w14:paraId="77A00CB2" w14:textId="77777777" w:rsidR="00DE0836" w:rsidRDefault="001D1CA0">
            <w:pPr>
              <w:ind w:right="-1"/>
              <w:jc w:val="center"/>
              <w:rPr>
                <w:szCs w:val="28"/>
                <w:lang w:eastAsia="en-US"/>
              </w:rPr>
            </w:pPr>
            <w:r>
              <w:rPr>
                <w:szCs w:val="28"/>
                <w:lang w:eastAsia="en-US"/>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tcPr>
          <w:p w14:paraId="5213F6F5" w14:textId="77777777" w:rsidR="00DE0836" w:rsidRDefault="001D1CA0">
            <w:pPr>
              <w:ind w:right="-1"/>
              <w:rPr>
                <w:szCs w:val="28"/>
                <w:lang w:eastAsia="en-US"/>
              </w:rPr>
            </w:pPr>
            <w:r>
              <w:rPr>
                <w:szCs w:val="28"/>
                <w:lang w:eastAsia="en-US"/>
              </w:rPr>
              <w:t>Средний срок выполнения</w:t>
            </w:r>
          </w:p>
        </w:tc>
        <w:tc>
          <w:tcPr>
            <w:tcW w:w="1702" w:type="dxa"/>
            <w:tcBorders>
              <w:top w:val="single" w:sz="4" w:space="0" w:color="000000"/>
              <w:left w:val="single" w:sz="4" w:space="0" w:color="000000"/>
              <w:bottom w:val="single" w:sz="4" w:space="0" w:color="000000"/>
              <w:right w:val="single" w:sz="4" w:space="0" w:color="000000"/>
            </w:tcBorders>
          </w:tcPr>
          <w:p w14:paraId="62F5FD3A" w14:textId="77777777" w:rsidR="00DE0836" w:rsidRDefault="001D1CA0">
            <w:pPr>
              <w:ind w:right="-1"/>
              <w:rPr>
                <w:szCs w:val="28"/>
                <w:lang w:eastAsia="en-US"/>
              </w:rPr>
            </w:pPr>
            <w:r>
              <w:rPr>
                <w:szCs w:val="28"/>
                <w:lang w:eastAsia="en-US"/>
              </w:rPr>
              <w:t>Трудоемкость</w:t>
            </w:r>
          </w:p>
        </w:tc>
        <w:tc>
          <w:tcPr>
            <w:tcW w:w="1101" w:type="dxa"/>
            <w:tcBorders>
              <w:top w:val="single" w:sz="4" w:space="0" w:color="000000"/>
              <w:left w:val="single" w:sz="4" w:space="0" w:color="000000"/>
              <w:bottom w:val="single" w:sz="4" w:space="0" w:color="000000"/>
              <w:right w:val="single" w:sz="4" w:space="0" w:color="000000"/>
            </w:tcBorders>
          </w:tcPr>
          <w:p w14:paraId="12008D50" w14:textId="77777777" w:rsidR="00DE0836" w:rsidRDefault="001D1CA0">
            <w:pPr>
              <w:ind w:right="-1"/>
              <w:rPr>
                <w:szCs w:val="28"/>
                <w:lang w:eastAsia="en-US"/>
              </w:rPr>
            </w:pPr>
            <w:r>
              <w:rPr>
                <w:szCs w:val="28"/>
                <w:lang w:eastAsia="en-US"/>
              </w:rPr>
              <w:t>Критерии принятия решений</w:t>
            </w:r>
          </w:p>
        </w:tc>
        <w:tc>
          <w:tcPr>
            <w:tcW w:w="2297" w:type="dxa"/>
            <w:tcBorders>
              <w:top w:val="single" w:sz="4" w:space="0" w:color="000000"/>
              <w:left w:val="single" w:sz="4" w:space="0" w:color="000000"/>
              <w:bottom w:val="single" w:sz="4" w:space="0" w:color="000000"/>
              <w:right w:val="single" w:sz="4" w:space="0" w:color="000000"/>
            </w:tcBorders>
          </w:tcPr>
          <w:p w14:paraId="3A39F77A" w14:textId="77777777" w:rsidR="00DE0836" w:rsidRDefault="001D1CA0">
            <w:pPr>
              <w:ind w:right="-1"/>
              <w:rPr>
                <w:szCs w:val="28"/>
                <w:lang w:eastAsia="en-US"/>
              </w:rPr>
            </w:pPr>
            <w:r>
              <w:rPr>
                <w:szCs w:val="28"/>
                <w:lang w:eastAsia="en-US"/>
              </w:rPr>
              <w:t xml:space="preserve">Содержание действия, </w:t>
            </w:r>
            <w:r>
              <w:rPr>
                <w:szCs w:val="28"/>
                <w:lang w:eastAsia="en-US"/>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DE0836" w14:paraId="326C3A83" w14:textId="77777777">
        <w:trPr>
          <w:trHeight w:val="1676"/>
        </w:trPr>
        <w:tc>
          <w:tcPr>
            <w:tcW w:w="1840" w:type="dxa"/>
            <w:tcBorders>
              <w:top w:val="single" w:sz="4" w:space="0" w:color="000000"/>
              <w:left w:val="single" w:sz="4" w:space="0" w:color="000000"/>
              <w:bottom w:val="single" w:sz="4" w:space="0" w:color="000000"/>
              <w:right w:val="single" w:sz="4" w:space="0" w:color="000000"/>
            </w:tcBorders>
          </w:tcPr>
          <w:p w14:paraId="5DD6BBE3" w14:textId="77777777" w:rsidR="00DE0836" w:rsidRDefault="001D1CA0">
            <w:pPr>
              <w:ind w:right="-1"/>
            </w:pPr>
            <w:r>
              <w:rPr>
                <w:szCs w:val="28"/>
                <w:lang w:eastAsia="en-US"/>
              </w:rPr>
              <w:t>Организация/</w:t>
            </w:r>
            <w:r>
              <w:rPr>
                <w:rFonts w:eastAsia="Calibri"/>
                <w:szCs w:val="28"/>
                <w:lang w:eastAsia="en-US"/>
              </w:rPr>
              <w:t xml:space="preserve"> ИС</w:t>
            </w:r>
          </w:p>
        </w:tc>
        <w:tc>
          <w:tcPr>
            <w:tcW w:w="1247" w:type="dxa"/>
            <w:tcBorders>
              <w:top w:val="single" w:sz="4" w:space="0" w:color="000000"/>
              <w:left w:val="single" w:sz="4" w:space="0" w:color="000000"/>
              <w:bottom w:val="single" w:sz="4" w:space="0" w:color="000000"/>
              <w:right w:val="single" w:sz="4" w:space="0" w:color="000000"/>
            </w:tcBorders>
            <w:vAlign w:val="center"/>
          </w:tcPr>
          <w:p w14:paraId="11F2E103" w14:textId="77777777" w:rsidR="00DE0836" w:rsidRDefault="001D1CA0">
            <w:pPr>
              <w:ind w:right="-1"/>
              <w:jc w:val="both"/>
              <w:rPr>
                <w:szCs w:val="28"/>
              </w:rPr>
            </w:pPr>
            <w:r>
              <w:rPr>
                <w:szCs w:val="28"/>
              </w:rPr>
              <w:t>Подготовка и подписание решения о предоставлении Услуги либо отказа в ее предоставлении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2DAEF8FF" w14:textId="77777777" w:rsidR="00DE0836" w:rsidRDefault="00DE0836">
            <w:pPr>
              <w:snapToGrid w:val="0"/>
              <w:ind w:right="-1"/>
              <w:jc w:val="both"/>
              <w:rPr>
                <w:szCs w:val="28"/>
              </w:rPr>
            </w:pPr>
          </w:p>
          <w:p w14:paraId="2C931E5D" w14:textId="77777777" w:rsidR="00DE0836" w:rsidRDefault="00DE0836">
            <w:pPr>
              <w:ind w:right="-1"/>
              <w:jc w:val="both"/>
              <w:rPr>
                <w:szCs w:val="28"/>
              </w:rPr>
            </w:pPr>
          </w:p>
          <w:p w14:paraId="23009374" w14:textId="77777777" w:rsidR="00DE0836" w:rsidRDefault="001D1CA0">
            <w:pPr>
              <w:ind w:right="-1"/>
              <w:rPr>
                <w:szCs w:val="28"/>
              </w:rPr>
            </w:pPr>
            <w:r>
              <w:rPr>
                <w:szCs w:val="28"/>
              </w:rPr>
              <w:t>1 рабочий день</w:t>
            </w:r>
          </w:p>
          <w:p w14:paraId="68258F6C" w14:textId="77777777" w:rsidR="00DE0836" w:rsidRDefault="00DE0836">
            <w:pPr>
              <w:ind w:right="-1" w:firstLine="709"/>
              <w:jc w:val="both"/>
              <w:rPr>
                <w:szCs w:val="28"/>
              </w:rPr>
            </w:pPr>
          </w:p>
          <w:p w14:paraId="03FC0A9D" w14:textId="77777777" w:rsidR="00DE0836" w:rsidRDefault="00DE0836">
            <w:pPr>
              <w:ind w:right="-1" w:firstLine="709"/>
              <w:jc w:val="both"/>
              <w:rPr>
                <w:szCs w:val="28"/>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772FDD7B" w14:textId="77777777" w:rsidR="00DE0836" w:rsidRDefault="001D1CA0">
            <w:pPr>
              <w:ind w:right="-1"/>
              <w:jc w:val="both"/>
              <w:rPr>
                <w:szCs w:val="28"/>
              </w:rPr>
            </w:pPr>
            <w:r>
              <w:rPr>
                <w:szCs w:val="28"/>
              </w:rPr>
              <w:t>15 минут</w:t>
            </w:r>
          </w:p>
        </w:tc>
        <w:tc>
          <w:tcPr>
            <w:tcW w:w="1101" w:type="dxa"/>
            <w:tcBorders>
              <w:top w:val="single" w:sz="4" w:space="0" w:color="000000"/>
              <w:left w:val="single" w:sz="4" w:space="0" w:color="000000"/>
              <w:bottom w:val="single" w:sz="4" w:space="0" w:color="000000"/>
              <w:right w:val="single" w:sz="4" w:space="0" w:color="000000"/>
            </w:tcBorders>
            <w:vAlign w:val="center"/>
          </w:tcPr>
          <w:p w14:paraId="0250BD96" w14:textId="77777777" w:rsidR="00DE0836" w:rsidRDefault="001D1CA0">
            <w:pPr>
              <w:ind w:right="-1"/>
              <w:jc w:val="both"/>
              <w:rPr>
                <w:szCs w:val="28"/>
              </w:rPr>
            </w:pPr>
            <w:r>
              <w:rPr>
                <w:szCs w:val="28"/>
              </w:rPr>
              <w:t>Соответствие проекта решения требованиям законодательства Российской Федерации, в том числе Административному регламенту</w:t>
            </w:r>
          </w:p>
        </w:tc>
        <w:tc>
          <w:tcPr>
            <w:tcW w:w="2297" w:type="dxa"/>
            <w:tcBorders>
              <w:top w:val="single" w:sz="4" w:space="0" w:color="000000"/>
              <w:left w:val="single" w:sz="4" w:space="0" w:color="000000"/>
              <w:bottom w:val="single" w:sz="4" w:space="0" w:color="000000"/>
              <w:right w:val="single" w:sz="4" w:space="0" w:color="000000"/>
            </w:tcBorders>
            <w:vAlign w:val="center"/>
          </w:tcPr>
          <w:p w14:paraId="6E85C761" w14:textId="77777777" w:rsidR="00DE0836" w:rsidRDefault="001D1CA0">
            <w:pPr>
              <w:ind w:right="-1"/>
              <w:jc w:val="both"/>
              <w:rPr>
                <w:szCs w:val="28"/>
              </w:rPr>
            </w:pPr>
            <w:r>
              <w:rPr>
                <w:szCs w:val="28"/>
              </w:rPr>
              <w:t>Работник Организации, ответственный за предоставление Услуги, при наличии оснований для отказа в предоставлении Услуги подготавливает и подписывает усиленной квалифицированной ЭП решение об отказе в предоставлении Услуги.</w:t>
            </w:r>
          </w:p>
          <w:p w14:paraId="1D3ED4AC" w14:textId="77777777" w:rsidR="00DE0836" w:rsidRDefault="001D1CA0">
            <w:pPr>
              <w:ind w:right="-1"/>
              <w:jc w:val="both"/>
              <w:rPr>
                <w:szCs w:val="28"/>
              </w:rPr>
            </w:pPr>
            <w:r>
              <w:rPr>
                <w:szCs w:val="28"/>
              </w:rPr>
              <w:t>При отсутствии оснований для отказа в предоставлении Услуги подготавливает и подписывает усиленной квалифицированной ЭП решение о предоставлении Услуги.</w:t>
            </w:r>
          </w:p>
          <w:p w14:paraId="0E717B6A" w14:textId="77777777" w:rsidR="00DE0836" w:rsidRDefault="001D1CA0">
            <w:pPr>
              <w:ind w:right="-1"/>
              <w:jc w:val="both"/>
              <w:rPr>
                <w:szCs w:val="28"/>
                <w:lang w:eastAsia="en-US"/>
              </w:rPr>
            </w:pPr>
            <w:r>
              <w:rPr>
                <w:szCs w:val="28"/>
                <w:lang w:eastAsia="en-US"/>
              </w:rPr>
              <w:t>Результатом административного действия является утверждение и подписание решения о предоставлении Услуги или отказа в ее предоставлении.</w:t>
            </w:r>
          </w:p>
          <w:p w14:paraId="32985C70" w14:textId="77777777" w:rsidR="00DE0836" w:rsidRDefault="001D1CA0">
            <w:pPr>
              <w:ind w:right="-1"/>
              <w:jc w:val="both"/>
              <w:rPr>
                <w:szCs w:val="28"/>
              </w:rPr>
            </w:pPr>
            <w:r>
              <w:rPr>
                <w:szCs w:val="28"/>
              </w:rPr>
              <w:t>Результат фиксируется в виде решения о предоставлении Услуги или об отказе в ее предоставлении в ИС</w:t>
            </w:r>
          </w:p>
          <w:p w14:paraId="1A1F00BE" w14:textId="77777777" w:rsidR="00DE0836" w:rsidRDefault="00DE0836">
            <w:pPr>
              <w:ind w:right="-1"/>
              <w:jc w:val="both"/>
              <w:rPr>
                <w:szCs w:val="28"/>
              </w:rPr>
            </w:pPr>
          </w:p>
        </w:tc>
      </w:tr>
    </w:tbl>
    <w:p w14:paraId="7D0D83FC" w14:textId="77777777" w:rsidR="00DE0836" w:rsidRDefault="00DE0836">
      <w:pPr>
        <w:ind w:right="-1" w:firstLine="709"/>
        <w:jc w:val="center"/>
        <w:rPr>
          <w:szCs w:val="28"/>
        </w:rPr>
      </w:pPr>
    </w:p>
    <w:p w14:paraId="0A8D56EE" w14:textId="77777777" w:rsidR="00DE0836" w:rsidRDefault="001D1CA0">
      <w:pPr>
        <w:ind w:right="-1"/>
        <w:jc w:val="center"/>
        <w:rPr>
          <w:b/>
          <w:bCs/>
          <w:szCs w:val="28"/>
        </w:rPr>
      </w:pPr>
      <w:r>
        <w:br w:type="page"/>
      </w:r>
    </w:p>
    <w:p w14:paraId="6B4CB004" w14:textId="77777777" w:rsidR="00DE0836" w:rsidRDefault="001D1CA0">
      <w:pPr>
        <w:ind w:right="-1"/>
        <w:jc w:val="center"/>
        <w:rPr>
          <w:b/>
          <w:bCs/>
          <w:szCs w:val="28"/>
        </w:rPr>
      </w:pPr>
      <w:r>
        <w:rPr>
          <w:b/>
          <w:bCs/>
          <w:szCs w:val="28"/>
        </w:rPr>
        <w:t>6. Выдача результата предоставления Услуги Заявителю</w:t>
      </w:r>
    </w:p>
    <w:p w14:paraId="78097532" w14:textId="77777777" w:rsidR="00DE0836" w:rsidRDefault="00DE0836">
      <w:pPr>
        <w:ind w:right="-1"/>
        <w:jc w:val="center"/>
        <w:rPr>
          <w:b/>
          <w:bCs/>
          <w:szCs w:val="28"/>
        </w:rPr>
      </w:pPr>
    </w:p>
    <w:tbl>
      <w:tblPr>
        <w:tblW w:w="10031" w:type="dxa"/>
        <w:tblInd w:w="-113" w:type="dxa"/>
        <w:tblLayout w:type="fixed"/>
        <w:tblLook w:val="04A0" w:firstRow="1" w:lastRow="0" w:firstColumn="1" w:lastColumn="0" w:noHBand="0" w:noVBand="1"/>
      </w:tblPr>
      <w:tblGrid>
        <w:gridCol w:w="1838"/>
        <w:gridCol w:w="1672"/>
        <w:gridCol w:w="1704"/>
        <w:gridCol w:w="1701"/>
        <w:gridCol w:w="1415"/>
        <w:gridCol w:w="1701"/>
      </w:tblGrid>
      <w:tr w:rsidR="00DE0836" w14:paraId="517CA7D4" w14:textId="77777777">
        <w:trPr>
          <w:tblHeader/>
        </w:trPr>
        <w:tc>
          <w:tcPr>
            <w:tcW w:w="1837" w:type="dxa"/>
            <w:tcBorders>
              <w:top w:val="single" w:sz="4" w:space="0" w:color="000000"/>
              <w:left w:val="single" w:sz="4" w:space="0" w:color="000000"/>
              <w:bottom w:val="single" w:sz="4" w:space="0" w:color="000000"/>
              <w:right w:val="single" w:sz="4" w:space="0" w:color="000000"/>
            </w:tcBorders>
          </w:tcPr>
          <w:p w14:paraId="1DE20729" w14:textId="77777777" w:rsidR="00DE0836" w:rsidRDefault="001D1CA0">
            <w:pPr>
              <w:ind w:right="-1"/>
              <w:jc w:val="center"/>
              <w:rPr>
                <w:szCs w:val="28"/>
                <w:lang w:eastAsia="en-US"/>
              </w:rPr>
            </w:pPr>
            <w:r>
              <w:rPr>
                <w:szCs w:val="28"/>
                <w:lang w:eastAsia="en-US"/>
              </w:rPr>
              <w:t>Место выполнения процедуры/используемая информационная система</w:t>
            </w:r>
          </w:p>
        </w:tc>
        <w:tc>
          <w:tcPr>
            <w:tcW w:w="1672" w:type="dxa"/>
            <w:tcBorders>
              <w:top w:val="single" w:sz="4" w:space="0" w:color="000000"/>
              <w:left w:val="single" w:sz="4" w:space="0" w:color="000000"/>
              <w:bottom w:val="single" w:sz="4" w:space="0" w:color="000000"/>
              <w:right w:val="single" w:sz="4" w:space="0" w:color="000000"/>
            </w:tcBorders>
          </w:tcPr>
          <w:p w14:paraId="03397D73" w14:textId="77777777" w:rsidR="00DE0836" w:rsidRDefault="001D1CA0">
            <w:pPr>
              <w:ind w:right="-1"/>
              <w:jc w:val="center"/>
              <w:rPr>
                <w:szCs w:val="28"/>
                <w:lang w:eastAsia="en-US"/>
              </w:rPr>
            </w:pPr>
            <w:r>
              <w:rPr>
                <w:szCs w:val="28"/>
                <w:lang w:eastAsia="en-US"/>
              </w:rPr>
              <w:t>Административные действия</w:t>
            </w:r>
          </w:p>
        </w:tc>
        <w:tc>
          <w:tcPr>
            <w:tcW w:w="1704" w:type="dxa"/>
            <w:tcBorders>
              <w:top w:val="single" w:sz="4" w:space="0" w:color="000000"/>
              <w:left w:val="single" w:sz="4" w:space="0" w:color="000000"/>
              <w:bottom w:val="single" w:sz="4" w:space="0" w:color="000000"/>
              <w:right w:val="single" w:sz="4" w:space="0" w:color="000000"/>
            </w:tcBorders>
          </w:tcPr>
          <w:p w14:paraId="4F8E582D" w14:textId="77777777" w:rsidR="00DE0836" w:rsidRDefault="001D1CA0">
            <w:pPr>
              <w:ind w:right="-1"/>
              <w:jc w:val="center"/>
              <w:rPr>
                <w:szCs w:val="28"/>
                <w:lang w:eastAsia="en-US"/>
              </w:rPr>
            </w:pPr>
            <w:r>
              <w:rPr>
                <w:szCs w:val="28"/>
                <w:lang w:eastAsia="en-US"/>
              </w:rPr>
              <w:t>Средний срок выполнения</w:t>
            </w:r>
          </w:p>
        </w:tc>
        <w:tc>
          <w:tcPr>
            <w:tcW w:w="1701" w:type="dxa"/>
            <w:tcBorders>
              <w:top w:val="single" w:sz="4" w:space="0" w:color="000000"/>
              <w:left w:val="single" w:sz="4" w:space="0" w:color="000000"/>
              <w:bottom w:val="single" w:sz="4" w:space="0" w:color="000000"/>
              <w:right w:val="single" w:sz="4" w:space="0" w:color="000000"/>
            </w:tcBorders>
          </w:tcPr>
          <w:p w14:paraId="22D9A76B" w14:textId="77777777" w:rsidR="00DE0836" w:rsidRDefault="001D1CA0">
            <w:pPr>
              <w:ind w:right="-1"/>
              <w:jc w:val="center"/>
              <w:rPr>
                <w:szCs w:val="28"/>
                <w:lang w:eastAsia="en-US"/>
              </w:rPr>
            </w:pPr>
            <w:r>
              <w:rPr>
                <w:szCs w:val="28"/>
                <w:lang w:eastAsia="en-US"/>
              </w:rPr>
              <w:t>Трудоемкость</w:t>
            </w:r>
          </w:p>
        </w:tc>
        <w:tc>
          <w:tcPr>
            <w:tcW w:w="1415" w:type="dxa"/>
            <w:tcBorders>
              <w:top w:val="single" w:sz="4" w:space="0" w:color="000000"/>
              <w:left w:val="single" w:sz="4" w:space="0" w:color="000000"/>
              <w:bottom w:val="single" w:sz="4" w:space="0" w:color="000000"/>
              <w:right w:val="single" w:sz="4" w:space="0" w:color="000000"/>
            </w:tcBorders>
          </w:tcPr>
          <w:p w14:paraId="12F88206" w14:textId="77777777" w:rsidR="00DE0836" w:rsidRDefault="001D1CA0">
            <w:pPr>
              <w:ind w:right="-1"/>
              <w:jc w:val="center"/>
              <w:rPr>
                <w:szCs w:val="28"/>
                <w:lang w:eastAsia="en-US"/>
              </w:rPr>
            </w:pPr>
            <w:r>
              <w:rPr>
                <w:szCs w:val="28"/>
                <w:lang w:eastAsia="en-US"/>
              </w:rPr>
              <w:t>Критерии принятия решений</w:t>
            </w:r>
          </w:p>
        </w:tc>
        <w:tc>
          <w:tcPr>
            <w:tcW w:w="1701" w:type="dxa"/>
            <w:tcBorders>
              <w:top w:val="single" w:sz="4" w:space="0" w:color="000000"/>
              <w:left w:val="single" w:sz="4" w:space="0" w:color="000000"/>
              <w:bottom w:val="single" w:sz="4" w:space="0" w:color="000000"/>
              <w:right w:val="single" w:sz="4" w:space="0" w:color="000000"/>
            </w:tcBorders>
          </w:tcPr>
          <w:p w14:paraId="62A0E4F6" w14:textId="77777777" w:rsidR="00DE0836" w:rsidRDefault="001D1CA0">
            <w:pPr>
              <w:ind w:right="-1"/>
              <w:jc w:val="center"/>
              <w:rPr>
                <w:szCs w:val="28"/>
                <w:lang w:eastAsia="en-US"/>
              </w:rPr>
            </w:pPr>
            <w:r>
              <w:rPr>
                <w:szCs w:val="28"/>
                <w:lang w:eastAsia="en-US"/>
              </w:rPr>
              <w:t xml:space="preserve">Содержание действия, </w:t>
            </w:r>
            <w:r>
              <w:rPr>
                <w:szCs w:val="28"/>
                <w:lang w:eastAsia="en-US"/>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DE0836" w14:paraId="09F282ED" w14:textId="77777777">
        <w:tc>
          <w:tcPr>
            <w:tcW w:w="1837" w:type="dxa"/>
            <w:tcBorders>
              <w:top w:val="single" w:sz="4" w:space="0" w:color="000000"/>
              <w:left w:val="single" w:sz="4" w:space="0" w:color="000000"/>
              <w:bottom w:val="single" w:sz="4" w:space="0" w:color="000000"/>
              <w:right w:val="single" w:sz="4" w:space="0" w:color="000000"/>
            </w:tcBorders>
          </w:tcPr>
          <w:p w14:paraId="363F5086" w14:textId="77777777" w:rsidR="00DE0836" w:rsidRDefault="001D1CA0">
            <w:pPr>
              <w:ind w:right="-1"/>
            </w:pPr>
            <w:r>
              <w:rPr>
                <w:rFonts w:eastAsia="Calibri"/>
                <w:szCs w:val="28"/>
                <w:lang w:eastAsia="en-US"/>
              </w:rPr>
              <w:t>ИС</w:t>
            </w:r>
            <w:r>
              <w:rPr>
                <w:szCs w:val="28"/>
                <w:lang w:eastAsia="en-US"/>
              </w:rPr>
              <w:t xml:space="preserve"> /ЕПГУ</w:t>
            </w:r>
          </w:p>
        </w:tc>
        <w:tc>
          <w:tcPr>
            <w:tcW w:w="1672" w:type="dxa"/>
            <w:tcBorders>
              <w:top w:val="single" w:sz="4" w:space="0" w:color="000000"/>
              <w:left w:val="single" w:sz="4" w:space="0" w:color="000000"/>
              <w:bottom w:val="single" w:sz="4" w:space="0" w:color="000000"/>
              <w:right w:val="single" w:sz="4" w:space="0" w:color="000000"/>
            </w:tcBorders>
          </w:tcPr>
          <w:p w14:paraId="3600FCB9" w14:textId="77777777" w:rsidR="00DE0836" w:rsidRDefault="001D1CA0">
            <w:pPr>
              <w:ind w:right="-1"/>
              <w:rPr>
                <w:szCs w:val="28"/>
                <w:lang w:eastAsia="en-US"/>
              </w:rPr>
            </w:pPr>
            <w:r>
              <w:rPr>
                <w:szCs w:val="28"/>
                <w:lang w:eastAsia="en-US"/>
              </w:rPr>
              <w:t>Выдача или направление результата предоставления Услуги Заявителю</w:t>
            </w:r>
          </w:p>
        </w:tc>
        <w:tc>
          <w:tcPr>
            <w:tcW w:w="1704" w:type="dxa"/>
            <w:tcBorders>
              <w:top w:val="single" w:sz="4" w:space="0" w:color="000000"/>
              <w:left w:val="single" w:sz="4" w:space="0" w:color="000000"/>
              <w:bottom w:val="single" w:sz="4" w:space="0" w:color="000000"/>
              <w:right w:val="single" w:sz="4" w:space="0" w:color="000000"/>
            </w:tcBorders>
          </w:tcPr>
          <w:p w14:paraId="5EEC0917" w14:textId="77777777" w:rsidR="00DE0836" w:rsidRDefault="001D1CA0">
            <w:pPr>
              <w:ind w:right="-1"/>
              <w:rPr>
                <w:szCs w:val="28"/>
                <w:lang w:eastAsia="en-US"/>
              </w:rPr>
            </w:pPr>
            <w:r>
              <w:rPr>
                <w:szCs w:val="28"/>
                <w:lang w:eastAsia="en-US"/>
              </w:rPr>
              <w:t>1 рабочий день</w:t>
            </w:r>
          </w:p>
        </w:tc>
        <w:tc>
          <w:tcPr>
            <w:tcW w:w="1701" w:type="dxa"/>
            <w:tcBorders>
              <w:top w:val="single" w:sz="4" w:space="0" w:color="000000"/>
              <w:left w:val="single" w:sz="4" w:space="0" w:color="000000"/>
              <w:bottom w:val="single" w:sz="4" w:space="0" w:color="000000"/>
              <w:right w:val="single" w:sz="4" w:space="0" w:color="000000"/>
            </w:tcBorders>
          </w:tcPr>
          <w:p w14:paraId="2025A6ED" w14:textId="77777777" w:rsidR="00DE0836" w:rsidRDefault="001D1CA0">
            <w:pPr>
              <w:ind w:right="-1"/>
              <w:jc w:val="center"/>
              <w:rPr>
                <w:szCs w:val="28"/>
                <w:lang w:eastAsia="en-US"/>
              </w:rPr>
            </w:pPr>
            <w:r>
              <w:rPr>
                <w:szCs w:val="28"/>
                <w:lang w:eastAsia="en-US"/>
              </w:rPr>
              <w:t>5 минут</w:t>
            </w:r>
          </w:p>
        </w:tc>
        <w:tc>
          <w:tcPr>
            <w:tcW w:w="1415" w:type="dxa"/>
            <w:tcBorders>
              <w:top w:val="single" w:sz="4" w:space="0" w:color="000000"/>
              <w:left w:val="single" w:sz="4" w:space="0" w:color="000000"/>
              <w:bottom w:val="single" w:sz="4" w:space="0" w:color="000000"/>
              <w:right w:val="single" w:sz="4" w:space="0" w:color="000000"/>
            </w:tcBorders>
          </w:tcPr>
          <w:p w14:paraId="5F819754" w14:textId="77777777" w:rsidR="00DE0836" w:rsidRDefault="001D1CA0">
            <w:pPr>
              <w:ind w:right="-1"/>
              <w:rPr>
                <w:szCs w:val="28"/>
                <w:lang w:eastAsia="en-US"/>
              </w:rPr>
            </w:pPr>
            <w:r>
              <w:rPr>
                <w:szCs w:val="28"/>
                <w:lang w:eastAsia="en-US"/>
              </w:rPr>
              <w:t>Соответствие проекта решения требованиям законодательства Российской Федерации, в том числе Административному регламенту</w:t>
            </w:r>
          </w:p>
        </w:tc>
        <w:tc>
          <w:tcPr>
            <w:tcW w:w="1701" w:type="dxa"/>
            <w:tcBorders>
              <w:top w:val="single" w:sz="4" w:space="0" w:color="000000"/>
              <w:left w:val="single" w:sz="4" w:space="0" w:color="000000"/>
              <w:bottom w:val="single" w:sz="4" w:space="0" w:color="000000"/>
              <w:right w:val="single" w:sz="4" w:space="0" w:color="000000"/>
            </w:tcBorders>
          </w:tcPr>
          <w:p w14:paraId="09976B6D" w14:textId="77777777" w:rsidR="00DE0836" w:rsidRDefault="001D1CA0">
            <w:pPr>
              <w:ind w:right="-1"/>
              <w:jc w:val="both"/>
              <w:rPr>
                <w:rFonts w:eastAsia="Calibri"/>
                <w:szCs w:val="28"/>
                <w:lang w:eastAsia="en-US"/>
              </w:rPr>
            </w:pPr>
            <w:r>
              <w:rPr>
                <w:rFonts w:eastAsia="Calibri"/>
                <w:szCs w:val="28"/>
                <w:lang w:eastAsia="en-US"/>
              </w:rPr>
              <w:t>Работник Организации направляет результат предоставления Услуги в форме электронного документа, подписанного усиленной квалифицированной ЭП работника Организации, в Личный кабинет на ЕПГУ.</w:t>
            </w:r>
          </w:p>
          <w:p w14:paraId="1100FC62" w14:textId="77777777" w:rsidR="00DE0836" w:rsidRDefault="001D1CA0">
            <w:pPr>
              <w:ind w:right="-1"/>
              <w:jc w:val="both"/>
              <w:rPr>
                <w:szCs w:val="28"/>
                <w:lang w:eastAsia="en-US"/>
              </w:rPr>
            </w:pPr>
            <w:r>
              <w:rPr>
                <w:szCs w:val="28"/>
                <w:lang w:eastAsia="en-US"/>
              </w:rPr>
              <w:t>Заявитель уведомляется о получении результата предоставления Услуги в Личном кабинете на ЕПГУ.</w:t>
            </w:r>
          </w:p>
          <w:p w14:paraId="6DDEEF86" w14:textId="77777777" w:rsidR="00DE0836" w:rsidRDefault="001D1CA0">
            <w:pPr>
              <w:ind w:right="-1"/>
              <w:jc w:val="both"/>
              <w:rPr>
                <w:rFonts w:eastAsia="Calibri"/>
                <w:szCs w:val="28"/>
                <w:lang w:eastAsia="en-US"/>
              </w:rPr>
            </w:pPr>
            <w:r>
              <w:rPr>
                <w:rFonts w:eastAsia="Calibri"/>
                <w:szCs w:val="28"/>
                <w:lang w:eastAsia="en-US"/>
              </w:rPr>
              <w:t>Результатом административного действия является уведомление Заявителя о получении результата предоставления Услуги.</w:t>
            </w:r>
          </w:p>
          <w:p w14:paraId="1C97E32A" w14:textId="77777777" w:rsidR="00DE0836" w:rsidRDefault="001D1CA0">
            <w:pPr>
              <w:ind w:right="-1"/>
              <w:jc w:val="both"/>
              <w:rPr>
                <w:rFonts w:eastAsia="Calibri"/>
                <w:szCs w:val="28"/>
                <w:lang w:eastAsia="en-US"/>
              </w:rPr>
            </w:pPr>
            <w:r>
              <w:rPr>
                <w:rFonts w:eastAsia="Calibri"/>
                <w:szCs w:val="28"/>
                <w:lang w:eastAsia="en-US"/>
              </w:rPr>
              <w:t>Результат фиксируется в ИС, Личном кабинете на ЕПГУ</w:t>
            </w:r>
          </w:p>
        </w:tc>
      </w:tr>
      <w:tr w:rsidR="00DE0836" w14:paraId="11EFBC4C" w14:textId="77777777">
        <w:tc>
          <w:tcPr>
            <w:tcW w:w="1837" w:type="dxa"/>
            <w:tcBorders>
              <w:top w:val="single" w:sz="4" w:space="0" w:color="000000"/>
              <w:left w:val="single" w:sz="4" w:space="0" w:color="000000"/>
              <w:bottom w:val="single" w:sz="4" w:space="0" w:color="000000"/>
              <w:right w:val="single" w:sz="4" w:space="0" w:color="000000"/>
            </w:tcBorders>
          </w:tcPr>
          <w:p w14:paraId="37956835" w14:textId="77777777" w:rsidR="00DE0836" w:rsidRDefault="001D1CA0">
            <w:pPr>
              <w:ind w:right="-1"/>
              <w:jc w:val="center"/>
              <w:rPr>
                <w:szCs w:val="28"/>
                <w:lang w:eastAsia="en-US"/>
              </w:rPr>
            </w:pPr>
            <w:bookmarkStart w:id="55" w:name="_Ref437966553"/>
            <w:bookmarkStart w:id="56" w:name="Par227"/>
            <w:bookmarkStart w:id="57" w:name="Par226"/>
            <w:bookmarkStart w:id="58" w:name="Par225"/>
            <w:bookmarkStart w:id="59" w:name="Par224"/>
            <w:bookmarkStart w:id="60" w:name="Par223"/>
            <w:bookmarkStart w:id="61" w:name="Par222"/>
            <w:bookmarkStart w:id="62" w:name="Par221"/>
            <w:bookmarkStart w:id="63" w:name="Par220"/>
            <w:bookmarkStart w:id="64" w:name="Par219"/>
            <w:bookmarkStart w:id="65" w:name="Par218"/>
            <w:bookmarkStart w:id="66" w:name="Par217"/>
            <w:bookmarkStart w:id="67" w:name="Par216"/>
            <w:bookmarkStart w:id="68" w:name="Par214"/>
            <w:bookmarkStart w:id="69" w:name="Par213"/>
            <w:bookmarkStart w:id="70" w:name="Par212"/>
            <w:bookmarkStart w:id="71" w:name="Par186"/>
            <w:bookmarkStart w:id="72" w:name="Par179"/>
            <w:bookmarkStart w:id="73" w:name="Par175"/>
            <w:bookmarkStart w:id="74" w:name="Par160"/>
            <w:bookmarkStart w:id="75" w:name="Par144"/>
            <w:bookmarkStart w:id="76" w:name="Par130"/>
            <w:bookmarkStart w:id="77" w:name="Par109"/>
            <w:bookmarkStart w:id="78" w:name="Par96"/>
            <w:bookmarkStart w:id="79" w:name="Par72"/>
            <w:bookmarkStart w:id="80" w:name="_(%2525252525252525252525252525252525252"/>
            <w:bookmarkStart w:id="81" w:name="p129"/>
            <w:bookmarkStart w:id="82" w:name="p112"/>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Pr>
                <w:szCs w:val="28"/>
                <w:lang w:eastAsia="en-US"/>
              </w:rPr>
              <w:t>Место выполнения процедуры/используемая информационная система</w:t>
            </w:r>
          </w:p>
        </w:tc>
        <w:tc>
          <w:tcPr>
            <w:tcW w:w="1672" w:type="dxa"/>
            <w:tcBorders>
              <w:top w:val="single" w:sz="4" w:space="0" w:color="000000"/>
              <w:left w:val="single" w:sz="4" w:space="0" w:color="000000"/>
              <w:bottom w:val="single" w:sz="4" w:space="0" w:color="000000"/>
              <w:right w:val="single" w:sz="4" w:space="0" w:color="000000"/>
            </w:tcBorders>
          </w:tcPr>
          <w:p w14:paraId="79CB963D" w14:textId="77777777" w:rsidR="00DE0836" w:rsidRDefault="001D1CA0">
            <w:pPr>
              <w:ind w:right="-1"/>
              <w:jc w:val="center"/>
              <w:rPr>
                <w:szCs w:val="28"/>
                <w:lang w:eastAsia="en-US"/>
              </w:rPr>
            </w:pPr>
            <w:r>
              <w:rPr>
                <w:szCs w:val="28"/>
                <w:lang w:eastAsia="en-US"/>
              </w:rPr>
              <w:t>Административные действия</w:t>
            </w:r>
          </w:p>
        </w:tc>
        <w:tc>
          <w:tcPr>
            <w:tcW w:w="1704" w:type="dxa"/>
            <w:tcBorders>
              <w:top w:val="single" w:sz="4" w:space="0" w:color="000000"/>
              <w:left w:val="single" w:sz="4" w:space="0" w:color="000000"/>
              <w:bottom w:val="single" w:sz="4" w:space="0" w:color="000000"/>
              <w:right w:val="single" w:sz="4" w:space="0" w:color="000000"/>
            </w:tcBorders>
          </w:tcPr>
          <w:p w14:paraId="124F8BF6" w14:textId="77777777" w:rsidR="00DE0836" w:rsidRDefault="001D1CA0">
            <w:pPr>
              <w:ind w:right="-1"/>
              <w:jc w:val="center"/>
              <w:rPr>
                <w:szCs w:val="28"/>
                <w:lang w:eastAsia="en-US"/>
              </w:rPr>
            </w:pPr>
            <w:r>
              <w:rPr>
                <w:szCs w:val="28"/>
                <w:lang w:eastAsia="en-US"/>
              </w:rPr>
              <w:t>Средний срок выполнения</w:t>
            </w:r>
          </w:p>
        </w:tc>
        <w:tc>
          <w:tcPr>
            <w:tcW w:w="1701" w:type="dxa"/>
            <w:tcBorders>
              <w:top w:val="single" w:sz="4" w:space="0" w:color="000000"/>
              <w:left w:val="single" w:sz="4" w:space="0" w:color="000000"/>
              <w:bottom w:val="single" w:sz="4" w:space="0" w:color="000000"/>
              <w:right w:val="single" w:sz="4" w:space="0" w:color="000000"/>
            </w:tcBorders>
          </w:tcPr>
          <w:p w14:paraId="10B92221" w14:textId="77777777" w:rsidR="00DE0836" w:rsidRDefault="001D1CA0">
            <w:pPr>
              <w:ind w:right="-1"/>
              <w:jc w:val="center"/>
              <w:rPr>
                <w:szCs w:val="28"/>
                <w:lang w:eastAsia="en-US"/>
              </w:rPr>
            </w:pPr>
            <w:r>
              <w:rPr>
                <w:szCs w:val="28"/>
                <w:lang w:eastAsia="en-US"/>
              </w:rPr>
              <w:t>Трудоемкость</w:t>
            </w:r>
          </w:p>
        </w:tc>
        <w:tc>
          <w:tcPr>
            <w:tcW w:w="1415" w:type="dxa"/>
            <w:tcBorders>
              <w:top w:val="single" w:sz="4" w:space="0" w:color="000000"/>
              <w:left w:val="single" w:sz="4" w:space="0" w:color="000000"/>
              <w:bottom w:val="single" w:sz="4" w:space="0" w:color="000000"/>
              <w:right w:val="single" w:sz="4" w:space="0" w:color="000000"/>
            </w:tcBorders>
          </w:tcPr>
          <w:p w14:paraId="295F0396" w14:textId="77777777" w:rsidR="00DE0836" w:rsidRDefault="001D1CA0">
            <w:pPr>
              <w:ind w:right="-1"/>
              <w:jc w:val="center"/>
              <w:rPr>
                <w:szCs w:val="28"/>
                <w:lang w:eastAsia="en-US"/>
              </w:rPr>
            </w:pPr>
            <w:r>
              <w:rPr>
                <w:szCs w:val="28"/>
                <w:lang w:eastAsia="en-US"/>
              </w:rPr>
              <w:t>Критерии принятия решений</w:t>
            </w:r>
          </w:p>
        </w:tc>
        <w:tc>
          <w:tcPr>
            <w:tcW w:w="1701" w:type="dxa"/>
            <w:tcBorders>
              <w:top w:val="single" w:sz="4" w:space="0" w:color="000000"/>
              <w:left w:val="single" w:sz="4" w:space="0" w:color="000000"/>
              <w:bottom w:val="single" w:sz="4" w:space="0" w:color="000000"/>
              <w:right w:val="single" w:sz="4" w:space="0" w:color="000000"/>
            </w:tcBorders>
          </w:tcPr>
          <w:p w14:paraId="3D1962CA" w14:textId="77777777" w:rsidR="00DE0836" w:rsidRDefault="001D1CA0">
            <w:pPr>
              <w:ind w:right="-1"/>
              <w:jc w:val="center"/>
              <w:rPr>
                <w:szCs w:val="28"/>
                <w:lang w:eastAsia="en-US"/>
              </w:rPr>
            </w:pPr>
            <w:r>
              <w:rPr>
                <w:szCs w:val="28"/>
                <w:lang w:eastAsia="en-US"/>
              </w:rPr>
              <w:t xml:space="preserve">Содержание действия, </w:t>
            </w:r>
            <w:r>
              <w:rPr>
                <w:szCs w:val="28"/>
                <w:lang w:eastAsia="en-US"/>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DE0836" w14:paraId="4B713FDF" w14:textId="77777777">
        <w:tc>
          <w:tcPr>
            <w:tcW w:w="1837" w:type="dxa"/>
            <w:tcBorders>
              <w:top w:val="single" w:sz="4" w:space="0" w:color="000000"/>
              <w:left w:val="single" w:sz="4" w:space="0" w:color="000000"/>
              <w:bottom w:val="single" w:sz="4" w:space="0" w:color="000000"/>
              <w:right w:val="single" w:sz="4" w:space="0" w:color="000000"/>
            </w:tcBorders>
          </w:tcPr>
          <w:p w14:paraId="35176C14" w14:textId="77777777" w:rsidR="00DE0836" w:rsidRDefault="001D1CA0">
            <w:pPr>
              <w:ind w:right="-1"/>
            </w:pPr>
            <w:r>
              <w:rPr>
                <w:rFonts w:eastAsia="Calibri"/>
                <w:szCs w:val="28"/>
                <w:lang w:eastAsia="en-US"/>
              </w:rPr>
              <w:t>ИС</w:t>
            </w:r>
            <w:r>
              <w:rPr>
                <w:szCs w:val="28"/>
                <w:lang w:eastAsia="en-US"/>
              </w:rPr>
              <w:t xml:space="preserve"> /ЕПГУ</w:t>
            </w:r>
          </w:p>
        </w:tc>
        <w:tc>
          <w:tcPr>
            <w:tcW w:w="1672" w:type="dxa"/>
            <w:tcBorders>
              <w:top w:val="single" w:sz="4" w:space="0" w:color="000000"/>
              <w:left w:val="single" w:sz="4" w:space="0" w:color="000000"/>
              <w:bottom w:val="single" w:sz="4" w:space="0" w:color="000000"/>
              <w:right w:val="single" w:sz="4" w:space="0" w:color="000000"/>
            </w:tcBorders>
          </w:tcPr>
          <w:p w14:paraId="5E9A0525" w14:textId="77777777" w:rsidR="00DE0836" w:rsidRDefault="001D1CA0">
            <w:pPr>
              <w:ind w:right="-1"/>
              <w:rPr>
                <w:szCs w:val="28"/>
                <w:lang w:eastAsia="en-US"/>
              </w:rPr>
            </w:pPr>
            <w:r>
              <w:rPr>
                <w:szCs w:val="28"/>
                <w:lang w:eastAsia="en-US"/>
              </w:rPr>
              <w:t>Выдача или направление результата предоставления Услуги Заявителю</w:t>
            </w:r>
          </w:p>
        </w:tc>
        <w:tc>
          <w:tcPr>
            <w:tcW w:w="1704" w:type="dxa"/>
            <w:tcBorders>
              <w:top w:val="single" w:sz="4" w:space="0" w:color="000000"/>
              <w:left w:val="single" w:sz="4" w:space="0" w:color="000000"/>
              <w:bottom w:val="single" w:sz="4" w:space="0" w:color="000000"/>
              <w:right w:val="single" w:sz="4" w:space="0" w:color="000000"/>
            </w:tcBorders>
          </w:tcPr>
          <w:p w14:paraId="55C43A07" w14:textId="77777777" w:rsidR="00DE0836" w:rsidRDefault="001D1CA0">
            <w:pPr>
              <w:ind w:right="-1"/>
              <w:rPr>
                <w:szCs w:val="28"/>
                <w:lang w:eastAsia="en-US"/>
              </w:rPr>
            </w:pPr>
            <w:r>
              <w:rPr>
                <w:szCs w:val="28"/>
                <w:lang w:eastAsia="en-US"/>
              </w:rPr>
              <w:t>1 рабочий день</w:t>
            </w:r>
          </w:p>
        </w:tc>
        <w:tc>
          <w:tcPr>
            <w:tcW w:w="1701" w:type="dxa"/>
            <w:tcBorders>
              <w:top w:val="single" w:sz="4" w:space="0" w:color="000000"/>
              <w:left w:val="single" w:sz="4" w:space="0" w:color="000000"/>
              <w:bottom w:val="single" w:sz="4" w:space="0" w:color="000000"/>
              <w:right w:val="single" w:sz="4" w:space="0" w:color="000000"/>
            </w:tcBorders>
          </w:tcPr>
          <w:p w14:paraId="63F2F35C" w14:textId="77777777" w:rsidR="00DE0836" w:rsidRDefault="001D1CA0">
            <w:pPr>
              <w:ind w:right="-1"/>
              <w:jc w:val="center"/>
              <w:rPr>
                <w:szCs w:val="28"/>
                <w:lang w:eastAsia="en-US"/>
              </w:rPr>
            </w:pPr>
            <w:r>
              <w:rPr>
                <w:szCs w:val="28"/>
                <w:lang w:eastAsia="en-US"/>
              </w:rPr>
              <w:t>5 минут</w:t>
            </w:r>
          </w:p>
        </w:tc>
        <w:tc>
          <w:tcPr>
            <w:tcW w:w="1415" w:type="dxa"/>
            <w:tcBorders>
              <w:top w:val="single" w:sz="4" w:space="0" w:color="000000"/>
              <w:left w:val="single" w:sz="4" w:space="0" w:color="000000"/>
              <w:bottom w:val="single" w:sz="4" w:space="0" w:color="000000"/>
              <w:right w:val="single" w:sz="4" w:space="0" w:color="000000"/>
            </w:tcBorders>
          </w:tcPr>
          <w:p w14:paraId="7A6F01EF" w14:textId="77777777" w:rsidR="00DE0836" w:rsidRDefault="001D1CA0">
            <w:pPr>
              <w:ind w:right="-1"/>
              <w:rPr>
                <w:szCs w:val="28"/>
                <w:lang w:eastAsia="en-US"/>
              </w:rPr>
            </w:pPr>
            <w:r>
              <w:rPr>
                <w:szCs w:val="28"/>
                <w:lang w:eastAsia="en-US"/>
              </w:rPr>
              <w:t>Соответствие проекта решения требованиям законодательства Российской Федерации, в том числе Административному регламенту</w:t>
            </w:r>
          </w:p>
        </w:tc>
        <w:tc>
          <w:tcPr>
            <w:tcW w:w="1701" w:type="dxa"/>
            <w:tcBorders>
              <w:top w:val="single" w:sz="4" w:space="0" w:color="000000"/>
              <w:left w:val="single" w:sz="4" w:space="0" w:color="000000"/>
              <w:bottom w:val="single" w:sz="4" w:space="0" w:color="000000"/>
              <w:right w:val="single" w:sz="4" w:space="0" w:color="000000"/>
            </w:tcBorders>
          </w:tcPr>
          <w:p w14:paraId="0FAA3526" w14:textId="77777777" w:rsidR="00DE0836" w:rsidRDefault="001D1CA0">
            <w:pPr>
              <w:ind w:right="-1"/>
              <w:jc w:val="both"/>
              <w:rPr>
                <w:rFonts w:eastAsia="Calibri"/>
                <w:szCs w:val="28"/>
                <w:lang w:eastAsia="en-US"/>
              </w:rPr>
            </w:pPr>
            <w:r>
              <w:rPr>
                <w:rFonts w:eastAsia="Calibri"/>
                <w:szCs w:val="28"/>
                <w:lang w:eastAsia="en-US"/>
              </w:rPr>
              <w:t>Работник Организации направляет результат предоставления Услуги в форме электронного документа, подписанного усиленной квалифицированной ЭП работника Организации, в Личный кабинет на ЕПГУ.</w:t>
            </w:r>
          </w:p>
          <w:p w14:paraId="0FC5A815" w14:textId="77777777" w:rsidR="00DE0836" w:rsidRDefault="001D1CA0">
            <w:pPr>
              <w:ind w:right="-1"/>
              <w:jc w:val="both"/>
              <w:rPr>
                <w:szCs w:val="28"/>
                <w:lang w:eastAsia="en-US"/>
              </w:rPr>
            </w:pPr>
            <w:r>
              <w:rPr>
                <w:szCs w:val="28"/>
                <w:lang w:eastAsia="en-US"/>
              </w:rPr>
              <w:t>Заявитель уведомляется о получении результата предоставления Услуги в Личном кабинете на ЕПГУ.</w:t>
            </w:r>
          </w:p>
          <w:p w14:paraId="2CCDE6BA" w14:textId="77777777" w:rsidR="00DE0836" w:rsidRDefault="001D1CA0">
            <w:pPr>
              <w:ind w:right="-1"/>
              <w:jc w:val="both"/>
              <w:rPr>
                <w:rFonts w:eastAsia="Calibri"/>
                <w:szCs w:val="28"/>
                <w:lang w:eastAsia="en-US"/>
              </w:rPr>
            </w:pPr>
            <w:r>
              <w:rPr>
                <w:rFonts w:eastAsia="Calibri"/>
                <w:szCs w:val="28"/>
                <w:lang w:eastAsia="en-US"/>
              </w:rPr>
              <w:t>Результатом административного действия является уведомление Заявителя о получении результата предоставления Услуги.</w:t>
            </w:r>
          </w:p>
          <w:p w14:paraId="721930C7" w14:textId="77777777" w:rsidR="00DE0836" w:rsidRDefault="001D1CA0">
            <w:pPr>
              <w:ind w:right="-1"/>
              <w:jc w:val="both"/>
              <w:rPr>
                <w:rFonts w:eastAsia="Calibri"/>
                <w:szCs w:val="28"/>
                <w:lang w:eastAsia="en-US"/>
              </w:rPr>
            </w:pPr>
            <w:r>
              <w:rPr>
                <w:rFonts w:eastAsia="Calibri"/>
                <w:szCs w:val="28"/>
                <w:lang w:eastAsia="en-US"/>
              </w:rPr>
              <w:t>Результат фиксируется в ИС, Личном кабинете на ЕПГУ</w:t>
            </w:r>
          </w:p>
        </w:tc>
      </w:tr>
    </w:tbl>
    <w:p w14:paraId="52AC3856" w14:textId="77777777" w:rsidR="00DE0836" w:rsidRDefault="00DE0836">
      <w:pPr>
        <w:tabs>
          <w:tab w:val="left" w:pos="7826"/>
        </w:tabs>
        <w:rPr>
          <w:szCs w:val="28"/>
        </w:rPr>
      </w:pPr>
    </w:p>
    <w:p w14:paraId="33FA0B6B" w14:textId="77777777" w:rsidR="00DE0836" w:rsidRDefault="00DE0836">
      <w:pPr>
        <w:spacing w:line="240" w:lineRule="exact"/>
        <w:ind w:left="5670"/>
        <w:rPr>
          <w:szCs w:val="28"/>
        </w:rPr>
      </w:pPr>
    </w:p>
    <w:sectPr w:rsidR="00DE0836">
      <w:headerReference w:type="default" r:id="rId28"/>
      <w:footerReference w:type="default" r:id="rId29"/>
      <w:headerReference w:type="first" r:id="rId30"/>
      <w:footerReference w:type="first" r:id="rId31"/>
      <w:pgSz w:w="11906" w:h="16838"/>
      <w:pgMar w:top="851" w:right="1134" w:bottom="1701" w:left="1134"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E7C3A" w14:textId="77777777" w:rsidR="00DA4B00" w:rsidRDefault="00DA4B00">
      <w:r>
        <w:separator/>
      </w:r>
    </w:p>
  </w:endnote>
  <w:endnote w:type="continuationSeparator" w:id="0">
    <w:p w14:paraId="5762E4B4" w14:textId="77777777" w:rsidR="00DA4B00" w:rsidRDefault="00DA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Tahoma">
    <w:panose1 w:val="020B0604030504040204"/>
    <w:charset w:val="CC"/>
    <w:family w:val="swiss"/>
    <w:pitch w:val="variable"/>
    <w:sig w:usb0="E1002EFF" w:usb1="C000605B" w:usb2="00000029" w:usb3="00000000" w:csb0="000101FF" w:csb1="00000000"/>
  </w:font>
  <w:font w:name="Droid Sans">
    <w:altName w:val="Times New Roman"/>
    <w:charset w:val="01"/>
    <w:family w:val="auto"/>
    <w:pitch w:val="variable"/>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ＭＳ 明朝">
    <w:panose1 w:val="00000000000000000000"/>
    <w:charset w:val="8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7DD1D" w14:textId="77777777" w:rsidR="001D1CA0" w:rsidRDefault="001D1CA0">
    <w:pPr>
      <w:pStyle w:val="a8"/>
      <w:rPr>
        <w:lang w:val="en-US"/>
      </w:rPr>
    </w:pPr>
    <w:r>
      <w:rPr>
        <w:lang w:val="en-US"/>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1752" w14:textId="77777777" w:rsidR="001D1CA0" w:rsidRDefault="001D1C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78624" w14:textId="77777777" w:rsidR="001D1CA0" w:rsidRDefault="001D1CA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6C96D" w14:textId="77777777" w:rsidR="001D1CA0" w:rsidRDefault="001D1CA0">
    <w:pPr>
      <w:pStyle w:val="a8"/>
      <w:rPr>
        <w:lang w:val="en-US"/>
      </w:rPr>
    </w:pPr>
    <w:r>
      <w:rPr>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93E83" w14:textId="77777777" w:rsidR="001D1CA0" w:rsidRDefault="001D1CA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00E0B" w14:textId="77777777" w:rsidR="001D1CA0" w:rsidRDefault="001D1CA0">
    <w:pPr>
      <w:pStyle w:val="a8"/>
      <w:rPr>
        <w:lang w:val="en-US"/>
      </w:rPr>
    </w:pPr>
    <w:r>
      <w:rPr>
        <w:lang w:val="en-US"/>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86EE7" w14:textId="77777777" w:rsidR="001D1CA0" w:rsidRDefault="001D1CA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CC200" w14:textId="77777777" w:rsidR="001D1CA0" w:rsidRDefault="001D1CA0">
    <w:pPr>
      <w:pStyle w:val="a8"/>
      <w:rPr>
        <w:lang w:val="en-US"/>
      </w:rPr>
    </w:pPr>
    <w:r>
      <w:rPr>
        <w:lang w:val="en-US"/>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13C20" w14:textId="77777777" w:rsidR="001D1CA0" w:rsidRDefault="001D1CA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55B9E" w14:textId="77777777" w:rsidR="001D1CA0" w:rsidRDefault="001D1CA0">
    <w:pPr>
      <w:pStyle w:val="a8"/>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97835" w14:textId="77777777" w:rsidR="00DA4B00" w:rsidRDefault="00DA4B00">
      <w:r>
        <w:separator/>
      </w:r>
    </w:p>
  </w:footnote>
  <w:footnote w:type="continuationSeparator" w:id="0">
    <w:p w14:paraId="405E6F03" w14:textId="77777777" w:rsidR="00DA4B00" w:rsidRDefault="00DA4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BF622" w14:textId="77777777" w:rsidR="001D1CA0" w:rsidRDefault="001D1CA0">
    <w:pPr>
      <w:pStyle w:val="a4"/>
    </w:pPr>
    <w:r>
      <w:rPr>
        <w:noProof/>
      </w:rPr>
      <mc:AlternateContent>
        <mc:Choice Requires="wps">
          <w:drawing>
            <wp:anchor distT="0" distB="0" distL="0" distR="0" simplePos="0" relativeHeight="62" behindDoc="1" locked="0" layoutInCell="0" allowOverlap="1" wp14:anchorId="661B5990" wp14:editId="4247D9A1">
              <wp:simplePos x="0" y="0"/>
              <wp:positionH relativeFrom="margin">
                <wp:align>center</wp:align>
              </wp:positionH>
              <wp:positionV relativeFrom="paragraph">
                <wp:posOffset>635</wp:posOffset>
              </wp:positionV>
              <wp:extent cx="178435" cy="203200"/>
              <wp:effectExtent l="0" t="0" r="0" b="0"/>
              <wp:wrapSquare wrapText="bothSides"/>
              <wp:docPr id="7" name="Врезка 1"/>
              <wp:cNvGraphicFramePr/>
              <a:graphic xmlns:a="http://schemas.openxmlformats.org/drawingml/2006/main">
                <a:graphicData uri="http://schemas.microsoft.com/office/word/2010/wordprocessingShape">
                  <wps:wsp>
                    <wps:cNvSpPr/>
                    <wps:spPr>
                      <a:xfrm>
                        <a:off x="0" y="0"/>
                        <a:ext cx="178560" cy="203040"/>
                      </a:xfrm>
                      <a:prstGeom prst="rect">
                        <a:avLst/>
                      </a:prstGeom>
                      <a:noFill/>
                      <a:ln w="0">
                        <a:noFill/>
                      </a:ln>
                    </wps:spPr>
                    <wps:style>
                      <a:lnRef idx="0">
                        <a:scrgbClr r="0" g="0" b="0"/>
                      </a:lnRef>
                      <a:fillRef idx="0">
                        <a:scrgbClr r="0" g="0" b="0"/>
                      </a:fillRef>
                      <a:effectRef idx="0">
                        <a:scrgbClr r="0" g="0" b="0"/>
                      </a:effectRef>
                      <a:fontRef idx="minor"/>
                    </wps:style>
                    <wps:txbx>
                      <w:txbxContent>
                        <w:p w14:paraId="6B36A034" w14:textId="77777777" w:rsidR="001D1CA0" w:rsidRDefault="001D1CA0">
                          <w:pPr>
                            <w:pStyle w:val="a4"/>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sidR="000049BD">
                            <w:rPr>
                              <w:rStyle w:val="a9"/>
                              <w:noProof/>
                              <w:color w:val="000000"/>
                            </w:rPr>
                            <w:t>4</w:t>
                          </w:r>
                          <w:r>
                            <w:rPr>
                              <w:rStyle w:val="a9"/>
                              <w:color w:val="000000"/>
                            </w:rPr>
                            <w:fldChar w:fldCharType="end"/>
                          </w:r>
                        </w:p>
                      </w:txbxContent>
                    </wps:txbx>
                    <wps:bodyPr lIns="0" tIns="0" rIns="0" bIns="0" anchor="t">
                      <a:spAutoFit/>
                    </wps:bodyPr>
                  </wps:wsp>
                </a:graphicData>
              </a:graphic>
            </wp:anchor>
          </w:drawing>
        </mc:Choice>
        <mc:Fallback>
          <w:pict>
            <v:rect w14:anchorId="661B5990" id="Врезка 1" o:spid="_x0000_s1026" style="position:absolute;left:0;text-align:left;margin-left:0;margin-top:.05pt;width:14.05pt;height:16pt;z-index:-50331641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" o:allowincell="f" filled="f" stroked="f" strokeweight="0">
              <v:textbox style="mso-fit-shape-to-text:t" inset="0,0,0,0">
                <w:txbxContent>
                  <w:p w14:paraId="6B36A034" w14:textId="77777777" w:rsidR="001D1CA0" w:rsidRDefault="001D1CA0">
                    <w:pPr>
                      <w:pStyle w:val="a4"/>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sidR="000049BD">
                      <w:rPr>
                        <w:rStyle w:val="a9"/>
                        <w:noProof/>
                        <w:color w:val="000000"/>
                      </w:rPr>
                      <w:t>4</w:t>
                    </w:r>
                    <w:r>
                      <w:rPr>
                        <w:rStyle w:val="a9"/>
                        <w:color w:val="000000"/>
                      </w:rPr>
                      <w:fldChar w:fldCharType="end"/>
                    </w:r>
                  </w:p>
                </w:txbxContent>
              </v:textbox>
              <w10:wrap type="square" anchorx="margin"/>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11998" w14:textId="77777777" w:rsidR="001D1CA0" w:rsidRDefault="001D1C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2387740"/>
      <w:docPartObj>
        <w:docPartGallery w:val="Page Numbers (Top of Page)"/>
        <w:docPartUnique/>
      </w:docPartObj>
    </w:sdtPr>
    <w:sdtEndPr/>
    <w:sdtContent>
      <w:p w14:paraId="21963A83" w14:textId="77777777" w:rsidR="001D1CA0" w:rsidRDefault="001D1CA0">
        <w:pPr>
          <w:pStyle w:val="a4"/>
        </w:pPr>
        <w:r>
          <w:fldChar w:fldCharType="begin"/>
        </w:r>
        <w:r>
          <w:instrText xml:space="preserve"> PAGE </w:instrText>
        </w:r>
        <w:r>
          <w:fldChar w:fldCharType="separate"/>
        </w:r>
        <w:r w:rsidR="000049BD">
          <w:rPr>
            <w:noProof/>
          </w:rPr>
          <w:t>3</w:t>
        </w:r>
        <w:r>
          <w:fldChar w:fldCharType="end"/>
        </w:r>
      </w:p>
    </w:sdtContent>
  </w:sdt>
  <w:p w14:paraId="1B4F7FCB" w14:textId="77777777" w:rsidR="001D1CA0" w:rsidRDefault="001D1CA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4EA58" w14:textId="77777777" w:rsidR="001D1CA0" w:rsidRDefault="001D1CA0">
    <w:pPr>
      <w:pStyle w:val="a4"/>
    </w:pPr>
    <w:r>
      <w:fldChar w:fldCharType="begin"/>
    </w:r>
    <w:r>
      <w:instrText xml:space="preserve"> PAGE </w:instrText>
    </w:r>
    <w:r>
      <w:fldChar w:fldCharType="separate"/>
    </w:r>
    <w:r w:rsidR="000049BD">
      <w:rPr>
        <w:noProof/>
      </w:rPr>
      <w:t>33</w:t>
    </w:r>
    <w:r>
      <w:fldChar w:fldCharType="end"/>
    </w:r>
  </w:p>
  <w:p w14:paraId="27EF1ADF" w14:textId="77777777" w:rsidR="001D1CA0" w:rsidRDefault="001D1CA0">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654DC" w14:textId="77777777" w:rsidR="001D1CA0" w:rsidRDefault="001D1CA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F46FA" w14:textId="77777777" w:rsidR="001D1CA0" w:rsidRDefault="001D1CA0">
    <w:pPr>
      <w:pStyle w:val="a4"/>
    </w:pPr>
    <w:r>
      <w:fldChar w:fldCharType="begin"/>
    </w:r>
    <w:r>
      <w:instrText xml:space="preserve"> PAGE </w:instrText>
    </w:r>
    <w:r>
      <w:fldChar w:fldCharType="separate"/>
    </w:r>
    <w:r w:rsidR="000049BD">
      <w:rPr>
        <w:noProof/>
      </w:rPr>
      <w:t>36</w:t>
    </w:r>
    <w:r>
      <w:fldChar w:fldCharType="end"/>
    </w:r>
  </w:p>
  <w:p w14:paraId="38928C4F" w14:textId="77777777" w:rsidR="001D1CA0" w:rsidRDefault="001D1CA0">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29DB4" w14:textId="77777777" w:rsidR="001D1CA0" w:rsidRDefault="001D1CA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EA689" w14:textId="77777777" w:rsidR="001D1CA0" w:rsidRDefault="001D1CA0">
    <w:pPr>
      <w:pStyle w:val="a4"/>
    </w:pPr>
    <w:r>
      <w:fldChar w:fldCharType="begin"/>
    </w:r>
    <w:r>
      <w:instrText xml:space="preserve"> PAGE </w:instrText>
    </w:r>
    <w:r>
      <w:fldChar w:fldCharType="separate"/>
    </w:r>
    <w:r w:rsidR="000049BD">
      <w:rPr>
        <w:noProof/>
      </w:rPr>
      <w:t>38</w:t>
    </w:r>
    <w:r>
      <w:fldChar w:fldCharType="end"/>
    </w:r>
  </w:p>
  <w:p w14:paraId="1737972F" w14:textId="77777777" w:rsidR="001D1CA0" w:rsidRDefault="001D1CA0">
    <w:pPr>
      <w:pStyle w:val="a4"/>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02EC3" w14:textId="77777777" w:rsidR="001D1CA0" w:rsidRDefault="001D1CA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B3397" w14:textId="77777777" w:rsidR="001D1CA0" w:rsidRDefault="001D1CA0">
    <w:pPr>
      <w:pStyle w:val="a4"/>
    </w:pPr>
    <w:r>
      <w:fldChar w:fldCharType="begin"/>
    </w:r>
    <w:r>
      <w:instrText xml:space="preserve"> PAGE </w:instrText>
    </w:r>
    <w:r>
      <w:fldChar w:fldCharType="separate"/>
    </w:r>
    <w:r w:rsidR="000049BD">
      <w:rPr>
        <w:noProof/>
      </w:rPr>
      <w:t>40</w:t>
    </w:r>
    <w:r>
      <w:fldChar w:fldCharType="end"/>
    </w:r>
  </w:p>
  <w:p w14:paraId="6767109A" w14:textId="77777777" w:rsidR="001D1CA0" w:rsidRDefault="001D1CA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86980"/>
    <w:multiLevelType w:val="multilevel"/>
    <w:tmpl w:val="53844098"/>
    <w:lvl w:ilvl="0">
      <w:start w:val="17"/>
      <w:numFmt w:val="decimal"/>
      <w:lvlText w:val="%1."/>
      <w:lvlJc w:val="left"/>
      <w:pPr>
        <w:tabs>
          <w:tab w:val="num" w:pos="0"/>
        </w:tabs>
        <w:ind w:left="1495" w:hanging="360"/>
      </w:pPr>
      <w:rPr>
        <w:rFonts w:ascii="Times New Roman" w:hAnsi="Times New Roman" w:cs="Times New Roman"/>
        <w:b/>
        <w:sz w:val="28"/>
        <w:szCs w:val="28"/>
      </w:rPr>
    </w:lvl>
    <w:lvl w:ilvl="1">
      <w:start w:val="1"/>
      <w:numFmt w:val="decimal"/>
      <w:lvlText w:val="%1.%2."/>
      <w:lvlJc w:val="left"/>
      <w:pPr>
        <w:tabs>
          <w:tab w:val="num" w:pos="0"/>
        </w:tabs>
        <w:ind w:left="2564" w:hanging="720"/>
      </w:pPr>
      <w:rPr>
        <w:b w:val="0"/>
        <w:i w:val="0"/>
        <w:color w:val="000000"/>
        <w:sz w:val="28"/>
        <w:szCs w:val="28"/>
      </w:rPr>
    </w:lvl>
    <w:lvl w:ilvl="2">
      <w:start w:val="1"/>
      <w:numFmt w:val="decimal"/>
      <w:lvlText w:val="%1.%2.%3."/>
      <w:lvlJc w:val="left"/>
      <w:pPr>
        <w:tabs>
          <w:tab w:val="num" w:pos="0"/>
        </w:tabs>
        <w:ind w:left="1430" w:hanging="720"/>
      </w:pPr>
      <w:rPr>
        <w:sz w:val="28"/>
        <w:szCs w:val="28"/>
      </w:rPr>
    </w:lvl>
    <w:lvl w:ilvl="3">
      <w:start w:val="1"/>
      <w:numFmt w:val="decimal"/>
      <w:isLgl/>
      <w:lvlText w:val="%1.%2.%3.%4."/>
      <w:lvlJc w:val="left"/>
      <w:pPr>
        <w:tabs>
          <w:tab w:val="num" w:pos="0"/>
        </w:tabs>
        <w:ind w:left="2122" w:hanging="1080"/>
      </w:pPr>
    </w:lvl>
    <w:lvl w:ilvl="4">
      <w:start w:val="1"/>
      <w:numFmt w:val="russianLower"/>
      <w:lvlText w:val="%5."/>
      <w:lvlJc w:val="left"/>
      <w:pPr>
        <w:tabs>
          <w:tab w:val="num" w:pos="0"/>
        </w:tabs>
        <w:ind w:left="2302" w:hanging="1080"/>
      </w:pPr>
    </w:lvl>
    <w:lvl w:ilvl="5">
      <w:start w:val="1"/>
      <w:numFmt w:val="decimal"/>
      <w:isLgl/>
      <w:lvlText w:val="%1.%2.%3.%4.%5.%6."/>
      <w:lvlJc w:val="left"/>
      <w:pPr>
        <w:tabs>
          <w:tab w:val="num" w:pos="0"/>
        </w:tabs>
        <w:ind w:left="2842" w:hanging="1440"/>
      </w:pPr>
    </w:lvl>
    <w:lvl w:ilvl="6">
      <w:start w:val="1"/>
      <w:numFmt w:val="decimal"/>
      <w:isLgl/>
      <w:lvlText w:val="%1.%2.%3.%4.%5.%6.%7."/>
      <w:lvlJc w:val="left"/>
      <w:pPr>
        <w:tabs>
          <w:tab w:val="num" w:pos="0"/>
        </w:tabs>
        <w:ind w:left="3382" w:hanging="1800"/>
      </w:pPr>
    </w:lvl>
    <w:lvl w:ilvl="7">
      <w:start w:val="1"/>
      <w:numFmt w:val="decimal"/>
      <w:isLgl/>
      <w:lvlText w:val="%1.%2.%3.%4.%5.%6.%7.%8."/>
      <w:lvlJc w:val="left"/>
      <w:pPr>
        <w:tabs>
          <w:tab w:val="num" w:pos="0"/>
        </w:tabs>
        <w:ind w:left="3562" w:hanging="1800"/>
      </w:pPr>
    </w:lvl>
    <w:lvl w:ilvl="8">
      <w:start w:val="1"/>
      <w:numFmt w:val="decimal"/>
      <w:isLgl/>
      <w:lvlText w:val="%1.%2.%3.%4.%5.%6.%7.%8.%9."/>
      <w:lvlJc w:val="left"/>
      <w:pPr>
        <w:tabs>
          <w:tab w:val="num" w:pos="0"/>
        </w:tabs>
        <w:ind w:left="4102" w:hanging="2160"/>
      </w:pPr>
    </w:lvl>
  </w:abstractNum>
  <w:abstractNum w:abstractNumId="1" w15:restartNumberingAfterBreak="0">
    <w:nsid w:val="20797A91"/>
    <w:multiLevelType w:val="multilevel"/>
    <w:tmpl w:val="BF7A49D8"/>
    <w:lvl w:ilvl="0">
      <w:start w:val="2"/>
      <w:numFmt w:val="decimal"/>
      <w:lvlText w:val="%1."/>
      <w:lvlJc w:val="left"/>
      <w:pPr>
        <w:tabs>
          <w:tab w:val="num" w:pos="0"/>
        </w:tabs>
        <w:ind w:left="540" w:hanging="540"/>
      </w:pPr>
    </w:lvl>
    <w:lvl w:ilvl="1">
      <w:start w:val="2"/>
      <w:numFmt w:val="decimal"/>
      <w:lvlText w:val="%1.%2."/>
      <w:lvlJc w:val="left"/>
      <w:pPr>
        <w:tabs>
          <w:tab w:val="num" w:pos="0"/>
        </w:tabs>
        <w:ind w:left="824" w:hanging="54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2" w15:restartNumberingAfterBreak="0">
    <w:nsid w:val="284509F0"/>
    <w:multiLevelType w:val="multilevel"/>
    <w:tmpl w:val="FA2C1D0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2A511136"/>
    <w:multiLevelType w:val="multilevel"/>
    <w:tmpl w:val="DFC62F62"/>
    <w:lvl w:ilvl="0">
      <w:start w:val="2"/>
      <w:numFmt w:val="decimal"/>
      <w:lvlText w:val="%1."/>
      <w:lvlJc w:val="left"/>
      <w:pPr>
        <w:tabs>
          <w:tab w:val="num" w:pos="0"/>
        </w:tabs>
        <w:ind w:left="460" w:hanging="460"/>
      </w:pPr>
    </w:lvl>
    <w:lvl w:ilvl="1">
      <w:start w:val="4"/>
      <w:numFmt w:val="decimal"/>
      <w:lvlText w:val="%1.%2."/>
      <w:lvlJc w:val="left"/>
      <w:pPr>
        <w:tabs>
          <w:tab w:val="num" w:pos="0"/>
        </w:tabs>
        <w:ind w:left="470" w:hanging="460"/>
      </w:pPr>
    </w:lvl>
    <w:lvl w:ilvl="2">
      <w:start w:val="1"/>
      <w:numFmt w:val="decimal"/>
      <w:lvlText w:val="%1.%2.%3."/>
      <w:lvlJc w:val="left"/>
      <w:pPr>
        <w:tabs>
          <w:tab w:val="num" w:pos="0"/>
        </w:tabs>
        <w:ind w:left="740" w:hanging="720"/>
      </w:pPr>
    </w:lvl>
    <w:lvl w:ilvl="3">
      <w:start w:val="1"/>
      <w:numFmt w:val="decimal"/>
      <w:lvlText w:val="%1.%2.%3.%4."/>
      <w:lvlJc w:val="left"/>
      <w:pPr>
        <w:tabs>
          <w:tab w:val="num" w:pos="0"/>
        </w:tabs>
        <w:ind w:left="750" w:hanging="720"/>
      </w:pPr>
    </w:lvl>
    <w:lvl w:ilvl="4">
      <w:start w:val="1"/>
      <w:numFmt w:val="decimal"/>
      <w:lvlText w:val="%1.%2.%3.%4.%5."/>
      <w:lvlJc w:val="left"/>
      <w:pPr>
        <w:tabs>
          <w:tab w:val="num" w:pos="0"/>
        </w:tabs>
        <w:ind w:left="1120" w:hanging="1080"/>
      </w:pPr>
    </w:lvl>
    <w:lvl w:ilvl="5">
      <w:start w:val="1"/>
      <w:numFmt w:val="decimal"/>
      <w:lvlText w:val="%1.%2.%3.%4.%5.%6."/>
      <w:lvlJc w:val="left"/>
      <w:pPr>
        <w:tabs>
          <w:tab w:val="num" w:pos="0"/>
        </w:tabs>
        <w:ind w:left="113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10" w:hanging="1440"/>
      </w:pPr>
    </w:lvl>
    <w:lvl w:ilvl="8">
      <w:start w:val="1"/>
      <w:numFmt w:val="decimal"/>
      <w:lvlText w:val="%1.%2.%3.%4.%5.%6.%7.%8.%9."/>
      <w:lvlJc w:val="left"/>
      <w:pPr>
        <w:tabs>
          <w:tab w:val="num" w:pos="0"/>
        </w:tabs>
        <w:ind w:left="1880" w:hanging="1800"/>
      </w:pPr>
    </w:lvl>
  </w:abstractNum>
  <w:abstractNum w:abstractNumId="4" w15:restartNumberingAfterBreak="0">
    <w:nsid w:val="2C8D4BEB"/>
    <w:multiLevelType w:val="multilevel"/>
    <w:tmpl w:val="7AD6D1AE"/>
    <w:lvl w:ilvl="0">
      <w:start w:val="10"/>
      <w:numFmt w:val="decimal"/>
      <w:lvlText w:val="%1."/>
      <w:lvlJc w:val="left"/>
      <w:pPr>
        <w:tabs>
          <w:tab w:val="num" w:pos="0"/>
        </w:tabs>
        <w:ind w:left="786" w:hanging="360"/>
      </w:pPr>
      <w:rPr>
        <w:rFonts w:ascii="Times New Roman" w:hAnsi="Times New Roman" w:cs="Times New Roman"/>
        <w:sz w:val="24"/>
        <w:szCs w:val="24"/>
      </w:rPr>
    </w:lvl>
    <w:lvl w:ilvl="1">
      <w:start w:val="1"/>
      <w:numFmt w:val="decimal"/>
      <w:lvlText w:val="%1.%2."/>
      <w:lvlJc w:val="left"/>
      <w:pPr>
        <w:tabs>
          <w:tab w:val="num" w:pos="0"/>
        </w:tabs>
        <w:ind w:left="1572" w:hanging="720"/>
      </w:pPr>
      <w:rPr>
        <w:b w:val="0"/>
        <w:i w:val="0"/>
        <w:color w:val="000000"/>
        <w:sz w:val="28"/>
        <w:szCs w:val="28"/>
      </w:rPr>
    </w:lvl>
    <w:lvl w:ilvl="2">
      <w:start w:val="1"/>
      <w:numFmt w:val="decimal"/>
      <w:lvlText w:val="%1.%2.%3."/>
      <w:lvlJc w:val="left"/>
      <w:pPr>
        <w:tabs>
          <w:tab w:val="num" w:pos="0"/>
        </w:tabs>
        <w:ind w:left="1288" w:hanging="720"/>
      </w:pPr>
      <w:rPr>
        <w:sz w:val="28"/>
        <w:szCs w:val="28"/>
      </w:rPr>
    </w:lvl>
    <w:lvl w:ilvl="3">
      <w:start w:val="1"/>
      <w:numFmt w:val="decimal"/>
      <w:isLg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isLgl/>
      <w:lvlText w:val="%1.%2.%3.%4.%5.%6."/>
      <w:lvlJc w:val="left"/>
      <w:pPr>
        <w:tabs>
          <w:tab w:val="num" w:pos="0"/>
        </w:tabs>
        <w:ind w:left="2700" w:hanging="1440"/>
      </w:pPr>
    </w:lvl>
    <w:lvl w:ilvl="6">
      <w:start w:val="1"/>
      <w:numFmt w:val="decimal"/>
      <w:isLgl/>
      <w:lvlText w:val="%1.%2.%3.%4.%5.%6.%7."/>
      <w:lvlJc w:val="left"/>
      <w:pPr>
        <w:tabs>
          <w:tab w:val="num" w:pos="0"/>
        </w:tabs>
        <w:ind w:left="3240" w:hanging="1800"/>
      </w:pPr>
    </w:lvl>
    <w:lvl w:ilvl="7">
      <w:start w:val="1"/>
      <w:numFmt w:val="decimal"/>
      <w:isLgl/>
      <w:lvlText w:val="%1.%2.%3.%4.%5.%6.%7.%8."/>
      <w:lvlJc w:val="left"/>
      <w:pPr>
        <w:tabs>
          <w:tab w:val="num" w:pos="0"/>
        </w:tabs>
        <w:ind w:left="3420" w:hanging="1800"/>
      </w:pPr>
    </w:lvl>
    <w:lvl w:ilvl="8">
      <w:start w:val="1"/>
      <w:numFmt w:val="decimal"/>
      <w:isLgl/>
      <w:lvlText w:val="%1.%2.%3.%4.%5.%6.%7.%8.%9."/>
      <w:lvlJc w:val="left"/>
      <w:pPr>
        <w:tabs>
          <w:tab w:val="num" w:pos="0"/>
        </w:tabs>
        <w:ind w:left="3960" w:hanging="2160"/>
      </w:pPr>
    </w:lvl>
  </w:abstractNum>
  <w:abstractNum w:abstractNumId="5" w15:restartNumberingAfterBreak="0">
    <w:nsid w:val="3183289A"/>
    <w:multiLevelType w:val="multilevel"/>
    <w:tmpl w:val="A3CC5878"/>
    <w:lvl w:ilvl="0">
      <w:start w:val="8"/>
      <w:numFmt w:val="decimal"/>
      <w:lvlText w:val="%1."/>
      <w:lvlJc w:val="left"/>
      <w:pPr>
        <w:tabs>
          <w:tab w:val="num" w:pos="0"/>
        </w:tabs>
        <w:ind w:left="786" w:hanging="360"/>
      </w:pPr>
      <w:rPr>
        <w:rFonts w:ascii="Times New Roman" w:hAnsi="Times New Roman" w:cs="Times New Roman"/>
        <w:sz w:val="24"/>
        <w:szCs w:val="24"/>
      </w:rPr>
    </w:lvl>
    <w:lvl w:ilvl="1">
      <w:start w:val="1"/>
      <w:numFmt w:val="decimal"/>
      <w:lvlText w:val="%1.%2."/>
      <w:lvlJc w:val="left"/>
      <w:pPr>
        <w:tabs>
          <w:tab w:val="num" w:pos="0"/>
        </w:tabs>
        <w:ind w:left="1572" w:hanging="720"/>
      </w:pPr>
      <w:rPr>
        <w:b w:val="0"/>
        <w:i w:val="0"/>
        <w:color w:val="000000"/>
        <w:sz w:val="28"/>
        <w:szCs w:val="28"/>
      </w:rPr>
    </w:lvl>
    <w:lvl w:ilvl="2">
      <w:start w:val="1"/>
      <w:numFmt w:val="decimal"/>
      <w:lvlText w:val="%1.%2.%3."/>
      <w:lvlJc w:val="left"/>
      <w:pPr>
        <w:tabs>
          <w:tab w:val="num" w:pos="0"/>
        </w:tabs>
        <w:ind w:left="1288" w:hanging="720"/>
      </w:pPr>
      <w:rPr>
        <w:sz w:val="28"/>
        <w:szCs w:val="28"/>
      </w:rPr>
    </w:lvl>
    <w:lvl w:ilvl="3">
      <w:start w:val="1"/>
      <w:numFmt w:val="decimal"/>
      <w:isLgl/>
      <w:lvlText w:val="%1.%2.%3.%4."/>
      <w:lvlJc w:val="left"/>
      <w:pPr>
        <w:tabs>
          <w:tab w:val="num" w:pos="0"/>
        </w:tabs>
        <w:ind w:left="1980" w:hanging="1080"/>
      </w:pPr>
      <w:rPr>
        <w:sz w:val="28"/>
        <w:szCs w:val="28"/>
      </w:rPr>
    </w:lvl>
    <w:lvl w:ilvl="4">
      <w:start w:val="1"/>
      <w:numFmt w:val="russianLower"/>
      <w:lvlText w:val="%5."/>
      <w:lvlJc w:val="left"/>
      <w:pPr>
        <w:tabs>
          <w:tab w:val="num" w:pos="0"/>
        </w:tabs>
        <w:ind w:left="2160" w:hanging="1080"/>
      </w:pPr>
    </w:lvl>
    <w:lvl w:ilvl="5">
      <w:start w:val="1"/>
      <w:numFmt w:val="decimal"/>
      <w:isLgl/>
      <w:lvlText w:val="%1.%2.%3.%4.%5.%6."/>
      <w:lvlJc w:val="left"/>
      <w:pPr>
        <w:tabs>
          <w:tab w:val="num" w:pos="0"/>
        </w:tabs>
        <w:ind w:left="2700" w:hanging="1440"/>
      </w:pPr>
    </w:lvl>
    <w:lvl w:ilvl="6">
      <w:start w:val="1"/>
      <w:numFmt w:val="decimal"/>
      <w:isLgl/>
      <w:lvlText w:val="%1.%2.%3.%4.%5.%6.%7."/>
      <w:lvlJc w:val="left"/>
      <w:pPr>
        <w:tabs>
          <w:tab w:val="num" w:pos="0"/>
        </w:tabs>
        <w:ind w:left="3240" w:hanging="1800"/>
      </w:pPr>
    </w:lvl>
    <w:lvl w:ilvl="7">
      <w:start w:val="1"/>
      <w:numFmt w:val="decimal"/>
      <w:isLgl/>
      <w:lvlText w:val="%1.%2.%3.%4.%5.%6.%7.%8."/>
      <w:lvlJc w:val="left"/>
      <w:pPr>
        <w:tabs>
          <w:tab w:val="num" w:pos="0"/>
        </w:tabs>
        <w:ind w:left="3420" w:hanging="1800"/>
      </w:pPr>
    </w:lvl>
    <w:lvl w:ilvl="8">
      <w:start w:val="1"/>
      <w:numFmt w:val="decimal"/>
      <w:isLgl/>
      <w:lvlText w:val="%1.%2.%3.%4.%5.%6.%7.%8.%9."/>
      <w:lvlJc w:val="left"/>
      <w:pPr>
        <w:tabs>
          <w:tab w:val="num" w:pos="0"/>
        </w:tabs>
        <w:ind w:left="3960" w:hanging="2160"/>
      </w:pPr>
    </w:lvl>
  </w:abstractNum>
  <w:abstractNum w:abstractNumId="6" w15:restartNumberingAfterBreak="0">
    <w:nsid w:val="34002AD8"/>
    <w:multiLevelType w:val="multilevel"/>
    <w:tmpl w:val="A12470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B796021"/>
    <w:multiLevelType w:val="multilevel"/>
    <w:tmpl w:val="3D9026C4"/>
    <w:lvl w:ilvl="0">
      <w:start w:val="2"/>
      <w:numFmt w:val="decimal"/>
      <w:lvlText w:val="%1."/>
      <w:lvlJc w:val="left"/>
      <w:pPr>
        <w:tabs>
          <w:tab w:val="num" w:pos="0"/>
        </w:tabs>
        <w:ind w:left="540" w:hanging="540"/>
      </w:pPr>
    </w:lvl>
    <w:lvl w:ilvl="1">
      <w:start w:val="2"/>
      <w:numFmt w:val="decimal"/>
      <w:lvlText w:val="%1.%2."/>
      <w:lvlJc w:val="left"/>
      <w:pPr>
        <w:tabs>
          <w:tab w:val="num" w:pos="0"/>
        </w:tabs>
        <w:ind w:left="824" w:hanging="54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8" w15:restartNumberingAfterBreak="0">
    <w:nsid w:val="45267B54"/>
    <w:multiLevelType w:val="multilevel"/>
    <w:tmpl w:val="31D6705A"/>
    <w:lvl w:ilvl="0">
      <w:start w:val="2"/>
      <w:numFmt w:val="decimal"/>
      <w:lvlText w:val="%1."/>
      <w:lvlJc w:val="left"/>
      <w:pPr>
        <w:tabs>
          <w:tab w:val="num" w:pos="0"/>
        </w:tabs>
        <w:ind w:left="540" w:hanging="540"/>
      </w:pPr>
    </w:lvl>
    <w:lvl w:ilvl="1">
      <w:start w:val="3"/>
      <w:numFmt w:val="decimal"/>
      <w:lvlText w:val="%1.%2."/>
      <w:lvlJc w:val="left"/>
      <w:pPr>
        <w:tabs>
          <w:tab w:val="num" w:pos="0"/>
        </w:tabs>
        <w:ind w:left="550" w:hanging="54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750" w:hanging="720"/>
      </w:pPr>
    </w:lvl>
    <w:lvl w:ilvl="4">
      <w:start w:val="1"/>
      <w:numFmt w:val="decimal"/>
      <w:lvlText w:val="%1.%2.%3.%4.%5."/>
      <w:lvlJc w:val="left"/>
      <w:pPr>
        <w:tabs>
          <w:tab w:val="num" w:pos="0"/>
        </w:tabs>
        <w:ind w:left="1120" w:hanging="1080"/>
      </w:pPr>
    </w:lvl>
    <w:lvl w:ilvl="5">
      <w:start w:val="1"/>
      <w:numFmt w:val="decimal"/>
      <w:lvlText w:val="%1.%2.%3.%4.%5.%6."/>
      <w:lvlJc w:val="left"/>
      <w:pPr>
        <w:tabs>
          <w:tab w:val="num" w:pos="0"/>
        </w:tabs>
        <w:ind w:left="113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10" w:hanging="1440"/>
      </w:pPr>
    </w:lvl>
    <w:lvl w:ilvl="8">
      <w:start w:val="1"/>
      <w:numFmt w:val="decimal"/>
      <w:lvlText w:val="%1.%2.%3.%4.%5.%6.%7.%8.%9."/>
      <w:lvlJc w:val="left"/>
      <w:pPr>
        <w:tabs>
          <w:tab w:val="num" w:pos="0"/>
        </w:tabs>
        <w:ind w:left="1880" w:hanging="1800"/>
      </w:pPr>
    </w:lvl>
  </w:abstractNum>
  <w:abstractNum w:abstractNumId="9" w15:restartNumberingAfterBreak="0">
    <w:nsid w:val="46B833C6"/>
    <w:multiLevelType w:val="multilevel"/>
    <w:tmpl w:val="F2BEF170"/>
    <w:lvl w:ilvl="0">
      <w:start w:val="8"/>
      <w:numFmt w:val="decimal"/>
      <w:lvlText w:val="%1."/>
      <w:lvlJc w:val="left"/>
      <w:pPr>
        <w:tabs>
          <w:tab w:val="num" w:pos="0"/>
        </w:tabs>
        <w:ind w:left="786" w:hanging="360"/>
      </w:pPr>
      <w:rPr>
        <w:rFonts w:ascii="Times New Roman" w:hAnsi="Times New Roman" w:cs="Times New Roman"/>
        <w:sz w:val="24"/>
        <w:szCs w:val="24"/>
      </w:rPr>
    </w:lvl>
    <w:lvl w:ilvl="1">
      <w:start w:val="1"/>
      <w:numFmt w:val="decimal"/>
      <w:lvlText w:val="%1.%2."/>
      <w:lvlJc w:val="left"/>
      <w:pPr>
        <w:tabs>
          <w:tab w:val="num" w:pos="0"/>
        </w:tabs>
        <w:ind w:left="1572" w:hanging="720"/>
      </w:pPr>
      <w:rPr>
        <w:b w:val="0"/>
        <w:i w:val="0"/>
        <w:color w:val="000000"/>
        <w:sz w:val="28"/>
        <w:szCs w:val="28"/>
      </w:rPr>
    </w:lvl>
    <w:lvl w:ilvl="2">
      <w:start w:val="1"/>
      <w:numFmt w:val="decimal"/>
      <w:lvlText w:val="%1.%2.%3."/>
      <w:lvlJc w:val="left"/>
      <w:pPr>
        <w:tabs>
          <w:tab w:val="num" w:pos="0"/>
        </w:tabs>
        <w:ind w:left="1288" w:hanging="720"/>
      </w:pPr>
      <w:rPr>
        <w:sz w:val="28"/>
        <w:szCs w:val="28"/>
      </w:rPr>
    </w:lvl>
    <w:lvl w:ilvl="3">
      <w:start w:val="1"/>
      <w:numFmt w:val="decimal"/>
      <w:isLgl/>
      <w:lvlText w:val="%1.%2.%3.%4."/>
      <w:lvlJc w:val="left"/>
      <w:pPr>
        <w:tabs>
          <w:tab w:val="num" w:pos="0"/>
        </w:tabs>
        <w:ind w:left="1980" w:hanging="1080"/>
      </w:pPr>
      <w:rPr>
        <w:sz w:val="28"/>
        <w:szCs w:val="28"/>
      </w:rPr>
    </w:lvl>
    <w:lvl w:ilvl="4">
      <w:start w:val="1"/>
      <w:numFmt w:val="russianLower"/>
      <w:lvlText w:val="%5."/>
      <w:lvlJc w:val="left"/>
      <w:pPr>
        <w:tabs>
          <w:tab w:val="num" w:pos="0"/>
        </w:tabs>
        <w:ind w:left="2160" w:hanging="1080"/>
      </w:pPr>
    </w:lvl>
    <w:lvl w:ilvl="5">
      <w:start w:val="1"/>
      <w:numFmt w:val="decimal"/>
      <w:isLgl/>
      <w:lvlText w:val="%1.%2.%3.%4.%5.%6."/>
      <w:lvlJc w:val="left"/>
      <w:pPr>
        <w:tabs>
          <w:tab w:val="num" w:pos="0"/>
        </w:tabs>
        <w:ind w:left="2700" w:hanging="1440"/>
      </w:pPr>
    </w:lvl>
    <w:lvl w:ilvl="6">
      <w:start w:val="1"/>
      <w:numFmt w:val="decimal"/>
      <w:isLgl/>
      <w:lvlText w:val="%1.%2.%3.%4.%5.%6.%7."/>
      <w:lvlJc w:val="left"/>
      <w:pPr>
        <w:tabs>
          <w:tab w:val="num" w:pos="0"/>
        </w:tabs>
        <w:ind w:left="3240" w:hanging="1800"/>
      </w:pPr>
    </w:lvl>
    <w:lvl w:ilvl="7">
      <w:start w:val="1"/>
      <w:numFmt w:val="decimal"/>
      <w:isLgl/>
      <w:lvlText w:val="%1.%2.%3.%4.%5.%6.%7.%8."/>
      <w:lvlJc w:val="left"/>
      <w:pPr>
        <w:tabs>
          <w:tab w:val="num" w:pos="0"/>
        </w:tabs>
        <w:ind w:left="3420" w:hanging="1800"/>
      </w:pPr>
    </w:lvl>
    <w:lvl w:ilvl="8">
      <w:start w:val="1"/>
      <w:numFmt w:val="decimal"/>
      <w:isLgl/>
      <w:lvlText w:val="%1.%2.%3.%4.%5.%6.%7.%8.%9."/>
      <w:lvlJc w:val="left"/>
      <w:pPr>
        <w:tabs>
          <w:tab w:val="num" w:pos="0"/>
        </w:tabs>
        <w:ind w:left="3960" w:hanging="2160"/>
      </w:pPr>
    </w:lvl>
  </w:abstractNum>
  <w:abstractNum w:abstractNumId="10" w15:restartNumberingAfterBreak="0">
    <w:nsid w:val="4A933955"/>
    <w:multiLevelType w:val="multilevel"/>
    <w:tmpl w:val="4776CFAE"/>
    <w:lvl w:ilvl="0">
      <w:start w:val="17"/>
      <w:numFmt w:val="decimal"/>
      <w:lvlText w:val="%1."/>
      <w:lvlJc w:val="left"/>
      <w:pPr>
        <w:tabs>
          <w:tab w:val="num" w:pos="0"/>
        </w:tabs>
        <w:ind w:left="1495" w:hanging="360"/>
      </w:pPr>
      <w:rPr>
        <w:rFonts w:ascii="Times New Roman" w:hAnsi="Times New Roman" w:cs="Times New Roman"/>
        <w:b/>
        <w:bCs/>
        <w:sz w:val="28"/>
        <w:szCs w:val="28"/>
      </w:rPr>
    </w:lvl>
    <w:lvl w:ilvl="1">
      <w:start w:val="1"/>
      <w:numFmt w:val="decimal"/>
      <w:lvlText w:val="%1.%2."/>
      <w:lvlJc w:val="left"/>
      <w:pPr>
        <w:tabs>
          <w:tab w:val="num" w:pos="0"/>
        </w:tabs>
        <w:ind w:left="2564" w:hanging="720"/>
      </w:pPr>
      <w:rPr>
        <w:b w:val="0"/>
        <w:i w:val="0"/>
        <w:color w:val="000000"/>
        <w:sz w:val="28"/>
        <w:szCs w:val="28"/>
      </w:rPr>
    </w:lvl>
    <w:lvl w:ilvl="2">
      <w:start w:val="1"/>
      <w:numFmt w:val="decimal"/>
      <w:lvlText w:val="%1.%2.%3."/>
      <w:lvlJc w:val="left"/>
      <w:pPr>
        <w:tabs>
          <w:tab w:val="num" w:pos="0"/>
        </w:tabs>
        <w:ind w:left="1430" w:hanging="720"/>
      </w:pPr>
      <w:rPr>
        <w:sz w:val="28"/>
        <w:szCs w:val="28"/>
      </w:rPr>
    </w:lvl>
    <w:lvl w:ilvl="3">
      <w:start w:val="1"/>
      <w:numFmt w:val="decimal"/>
      <w:isLgl/>
      <w:lvlText w:val="%1.%2.%3.%4."/>
      <w:lvlJc w:val="left"/>
      <w:pPr>
        <w:tabs>
          <w:tab w:val="num" w:pos="0"/>
        </w:tabs>
        <w:ind w:left="2122" w:hanging="1080"/>
      </w:pPr>
    </w:lvl>
    <w:lvl w:ilvl="4">
      <w:start w:val="1"/>
      <w:numFmt w:val="russianLower"/>
      <w:lvlText w:val="%5."/>
      <w:lvlJc w:val="left"/>
      <w:pPr>
        <w:tabs>
          <w:tab w:val="num" w:pos="0"/>
        </w:tabs>
        <w:ind w:left="2302" w:hanging="1080"/>
      </w:pPr>
    </w:lvl>
    <w:lvl w:ilvl="5">
      <w:start w:val="1"/>
      <w:numFmt w:val="decimal"/>
      <w:isLgl/>
      <w:lvlText w:val="%1.%2.%3.%4.%5.%6."/>
      <w:lvlJc w:val="left"/>
      <w:pPr>
        <w:tabs>
          <w:tab w:val="num" w:pos="0"/>
        </w:tabs>
        <w:ind w:left="2842" w:hanging="1440"/>
      </w:pPr>
    </w:lvl>
    <w:lvl w:ilvl="6">
      <w:start w:val="1"/>
      <w:numFmt w:val="decimal"/>
      <w:isLgl/>
      <w:lvlText w:val="%1.%2.%3.%4.%5.%6.%7."/>
      <w:lvlJc w:val="left"/>
      <w:pPr>
        <w:tabs>
          <w:tab w:val="num" w:pos="0"/>
        </w:tabs>
        <w:ind w:left="3382" w:hanging="1800"/>
      </w:pPr>
    </w:lvl>
    <w:lvl w:ilvl="7">
      <w:start w:val="1"/>
      <w:numFmt w:val="decimal"/>
      <w:isLgl/>
      <w:lvlText w:val="%1.%2.%3.%4.%5.%6.%7.%8."/>
      <w:lvlJc w:val="left"/>
      <w:pPr>
        <w:tabs>
          <w:tab w:val="num" w:pos="0"/>
        </w:tabs>
        <w:ind w:left="3562" w:hanging="1800"/>
      </w:pPr>
    </w:lvl>
    <w:lvl w:ilvl="8">
      <w:start w:val="1"/>
      <w:numFmt w:val="decimal"/>
      <w:isLgl/>
      <w:lvlText w:val="%1.%2.%3.%4.%5.%6.%7.%8.%9."/>
      <w:lvlJc w:val="left"/>
      <w:pPr>
        <w:tabs>
          <w:tab w:val="num" w:pos="0"/>
        </w:tabs>
        <w:ind w:left="4102" w:hanging="2160"/>
      </w:pPr>
    </w:lvl>
  </w:abstractNum>
  <w:abstractNum w:abstractNumId="11" w15:restartNumberingAfterBreak="0">
    <w:nsid w:val="4D0C11BA"/>
    <w:multiLevelType w:val="multilevel"/>
    <w:tmpl w:val="96224572"/>
    <w:lvl w:ilvl="0">
      <w:start w:val="2"/>
      <w:numFmt w:val="decimal"/>
      <w:lvlText w:val="%1."/>
      <w:lvlJc w:val="left"/>
      <w:pPr>
        <w:tabs>
          <w:tab w:val="num" w:pos="0"/>
        </w:tabs>
        <w:ind w:left="540" w:hanging="540"/>
      </w:pPr>
    </w:lvl>
    <w:lvl w:ilvl="1">
      <w:start w:val="3"/>
      <w:numFmt w:val="decimal"/>
      <w:lvlText w:val="%1.%2."/>
      <w:lvlJc w:val="left"/>
      <w:pPr>
        <w:tabs>
          <w:tab w:val="num" w:pos="0"/>
        </w:tabs>
        <w:ind w:left="550" w:hanging="54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750" w:hanging="720"/>
      </w:pPr>
    </w:lvl>
    <w:lvl w:ilvl="4">
      <w:start w:val="1"/>
      <w:numFmt w:val="decimal"/>
      <w:lvlText w:val="%1.%2.%3.%4.%5."/>
      <w:lvlJc w:val="left"/>
      <w:pPr>
        <w:tabs>
          <w:tab w:val="num" w:pos="0"/>
        </w:tabs>
        <w:ind w:left="1120" w:hanging="1080"/>
      </w:pPr>
    </w:lvl>
    <w:lvl w:ilvl="5">
      <w:start w:val="1"/>
      <w:numFmt w:val="decimal"/>
      <w:lvlText w:val="%1.%2.%3.%4.%5.%6."/>
      <w:lvlJc w:val="left"/>
      <w:pPr>
        <w:tabs>
          <w:tab w:val="num" w:pos="0"/>
        </w:tabs>
        <w:ind w:left="113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10" w:hanging="1440"/>
      </w:pPr>
    </w:lvl>
    <w:lvl w:ilvl="8">
      <w:start w:val="1"/>
      <w:numFmt w:val="decimal"/>
      <w:lvlText w:val="%1.%2.%3.%4.%5.%6.%7.%8.%9."/>
      <w:lvlJc w:val="left"/>
      <w:pPr>
        <w:tabs>
          <w:tab w:val="num" w:pos="0"/>
        </w:tabs>
        <w:ind w:left="1880" w:hanging="1800"/>
      </w:pPr>
    </w:lvl>
  </w:abstractNum>
  <w:abstractNum w:abstractNumId="12" w15:restartNumberingAfterBreak="0">
    <w:nsid w:val="57CC6851"/>
    <w:multiLevelType w:val="multilevel"/>
    <w:tmpl w:val="79B802CE"/>
    <w:lvl w:ilvl="0">
      <w:start w:val="12"/>
      <w:numFmt w:val="decimal"/>
      <w:lvlText w:val="%1."/>
      <w:lvlJc w:val="left"/>
      <w:pPr>
        <w:tabs>
          <w:tab w:val="num" w:pos="0"/>
        </w:tabs>
        <w:ind w:left="928" w:hanging="360"/>
      </w:pPr>
      <w:rPr>
        <w:rFonts w:ascii="Times New Roman" w:hAnsi="Times New Roman" w:cs="Times New Roman"/>
        <w:b/>
        <w:bCs/>
        <w:sz w:val="28"/>
        <w:szCs w:val="28"/>
      </w:rPr>
    </w:lvl>
    <w:lvl w:ilvl="1">
      <w:start w:val="1"/>
      <w:numFmt w:val="decimal"/>
      <w:lvlText w:val="%1.%2."/>
      <w:lvlJc w:val="left"/>
      <w:pPr>
        <w:tabs>
          <w:tab w:val="num" w:pos="0"/>
        </w:tabs>
        <w:ind w:left="1288" w:hanging="720"/>
      </w:pPr>
      <w:rPr>
        <w:b w:val="0"/>
        <w:i w:val="0"/>
        <w:color w:val="000000"/>
        <w:sz w:val="28"/>
        <w:szCs w:val="28"/>
      </w:rPr>
    </w:lvl>
    <w:lvl w:ilvl="2">
      <w:start w:val="1"/>
      <w:numFmt w:val="decimal"/>
      <w:lvlText w:val="%1.%2.%3."/>
      <w:lvlJc w:val="left"/>
      <w:pPr>
        <w:tabs>
          <w:tab w:val="num" w:pos="0"/>
        </w:tabs>
        <w:ind w:left="1288" w:hanging="720"/>
      </w:pPr>
      <w:rPr>
        <w:b w:val="0"/>
        <w:sz w:val="28"/>
        <w:szCs w:val="28"/>
      </w:rPr>
    </w:lvl>
    <w:lvl w:ilvl="3">
      <w:start w:val="1"/>
      <w:numFmt w:val="decimal"/>
      <w:isLg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isLgl/>
      <w:lvlText w:val="%1.%2.%3.%4.%5.%6."/>
      <w:lvlJc w:val="left"/>
      <w:pPr>
        <w:tabs>
          <w:tab w:val="num" w:pos="0"/>
        </w:tabs>
        <w:ind w:left="2700" w:hanging="1440"/>
      </w:pPr>
    </w:lvl>
    <w:lvl w:ilvl="6">
      <w:start w:val="1"/>
      <w:numFmt w:val="decimal"/>
      <w:isLgl/>
      <w:lvlText w:val="%1.%2.%3.%4.%5.%6.%7."/>
      <w:lvlJc w:val="left"/>
      <w:pPr>
        <w:tabs>
          <w:tab w:val="num" w:pos="0"/>
        </w:tabs>
        <w:ind w:left="3240" w:hanging="1800"/>
      </w:pPr>
    </w:lvl>
    <w:lvl w:ilvl="7">
      <w:start w:val="1"/>
      <w:numFmt w:val="decimal"/>
      <w:isLgl/>
      <w:lvlText w:val="%1.%2.%3.%4.%5.%6.%7.%8."/>
      <w:lvlJc w:val="left"/>
      <w:pPr>
        <w:tabs>
          <w:tab w:val="num" w:pos="0"/>
        </w:tabs>
        <w:ind w:left="3420" w:hanging="1800"/>
      </w:pPr>
    </w:lvl>
    <w:lvl w:ilvl="8">
      <w:start w:val="1"/>
      <w:numFmt w:val="decimal"/>
      <w:isLgl/>
      <w:lvlText w:val="%1.%2.%3.%4.%5.%6.%7.%8.%9."/>
      <w:lvlJc w:val="left"/>
      <w:pPr>
        <w:tabs>
          <w:tab w:val="num" w:pos="0"/>
        </w:tabs>
        <w:ind w:left="3960" w:hanging="2160"/>
      </w:pPr>
    </w:lvl>
  </w:abstractNum>
  <w:abstractNum w:abstractNumId="13" w15:restartNumberingAfterBreak="0">
    <w:nsid w:val="57DB37A0"/>
    <w:multiLevelType w:val="multilevel"/>
    <w:tmpl w:val="697E78F2"/>
    <w:lvl w:ilvl="0">
      <w:start w:val="2"/>
      <w:numFmt w:val="decimal"/>
      <w:lvlText w:val="%1."/>
      <w:lvlJc w:val="left"/>
      <w:pPr>
        <w:tabs>
          <w:tab w:val="num" w:pos="0"/>
        </w:tabs>
        <w:ind w:left="460" w:hanging="460"/>
      </w:pPr>
    </w:lvl>
    <w:lvl w:ilvl="1">
      <w:start w:val="4"/>
      <w:numFmt w:val="decimal"/>
      <w:lvlText w:val="%1.%2."/>
      <w:lvlJc w:val="left"/>
      <w:pPr>
        <w:tabs>
          <w:tab w:val="num" w:pos="0"/>
        </w:tabs>
        <w:ind w:left="470" w:hanging="460"/>
      </w:pPr>
    </w:lvl>
    <w:lvl w:ilvl="2">
      <w:start w:val="1"/>
      <w:numFmt w:val="decimal"/>
      <w:lvlText w:val="%1.%2.%3."/>
      <w:lvlJc w:val="left"/>
      <w:pPr>
        <w:tabs>
          <w:tab w:val="num" w:pos="0"/>
        </w:tabs>
        <w:ind w:left="740" w:hanging="720"/>
      </w:pPr>
    </w:lvl>
    <w:lvl w:ilvl="3">
      <w:start w:val="1"/>
      <w:numFmt w:val="decimal"/>
      <w:lvlText w:val="%1.%2.%3.%4."/>
      <w:lvlJc w:val="left"/>
      <w:pPr>
        <w:tabs>
          <w:tab w:val="num" w:pos="0"/>
        </w:tabs>
        <w:ind w:left="750" w:hanging="720"/>
      </w:pPr>
    </w:lvl>
    <w:lvl w:ilvl="4">
      <w:start w:val="1"/>
      <w:numFmt w:val="decimal"/>
      <w:lvlText w:val="%1.%2.%3.%4.%5."/>
      <w:lvlJc w:val="left"/>
      <w:pPr>
        <w:tabs>
          <w:tab w:val="num" w:pos="0"/>
        </w:tabs>
        <w:ind w:left="1120" w:hanging="1080"/>
      </w:pPr>
    </w:lvl>
    <w:lvl w:ilvl="5">
      <w:start w:val="1"/>
      <w:numFmt w:val="decimal"/>
      <w:lvlText w:val="%1.%2.%3.%4.%5.%6."/>
      <w:lvlJc w:val="left"/>
      <w:pPr>
        <w:tabs>
          <w:tab w:val="num" w:pos="0"/>
        </w:tabs>
        <w:ind w:left="113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10" w:hanging="1440"/>
      </w:pPr>
    </w:lvl>
    <w:lvl w:ilvl="8">
      <w:start w:val="1"/>
      <w:numFmt w:val="decimal"/>
      <w:lvlText w:val="%1.%2.%3.%4.%5.%6.%7.%8.%9."/>
      <w:lvlJc w:val="left"/>
      <w:pPr>
        <w:tabs>
          <w:tab w:val="num" w:pos="0"/>
        </w:tabs>
        <w:ind w:left="1880" w:hanging="1800"/>
      </w:pPr>
    </w:lvl>
  </w:abstractNum>
  <w:abstractNum w:abstractNumId="14" w15:restartNumberingAfterBreak="0">
    <w:nsid w:val="58017404"/>
    <w:multiLevelType w:val="multilevel"/>
    <w:tmpl w:val="08086F92"/>
    <w:lvl w:ilvl="0">
      <w:start w:val="6"/>
      <w:numFmt w:val="decimal"/>
      <w:lvlText w:val="%1."/>
      <w:lvlJc w:val="left"/>
      <w:pPr>
        <w:tabs>
          <w:tab w:val="num" w:pos="0"/>
        </w:tabs>
        <w:ind w:left="786" w:hanging="360"/>
      </w:pPr>
      <w:rPr>
        <w:rFonts w:ascii="Times New Roman" w:hAnsi="Times New Roman" w:cs="Times New Roman"/>
        <w:sz w:val="24"/>
        <w:szCs w:val="24"/>
      </w:rPr>
    </w:lvl>
    <w:lvl w:ilvl="1">
      <w:start w:val="1"/>
      <w:numFmt w:val="decimal"/>
      <w:lvlText w:val="%1.%2."/>
      <w:lvlJc w:val="left"/>
      <w:pPr>
        <w:tabs>
          <w:tab w:val="num" w:pos="0"/>
        </w:tabs>
        <w:ind w:left="1572" w:hanging="720"/>
      </w:pPr>
      <w:rPr>
        <w:b w:val="0"/>
        <w:i w:val="0"/>
        <w:color w:val="000000"/>
        <w:sz w:val="28"/>
        <w:szCs w:val="28"/>
      </w:rPr>
    </w:lvl>
    <w:lvl w:ilvl="2">
      <w:start w:val="1"/>
      <w:numFmt w:val="decimal"/>
      <w:lvlText w:val="%1.%2.%3."/>
      <w:lvlJc w:val="left"/>
      <w:pPr>
        <w:tabs>
          <w:tab w:val="num" w:pos="0"/>
        </w:tabs>
        <w:ind w:left="1288" w:hanging="720"/>
      </w:pPr>
      <w:rPr>
        <w:sz w:val="24"/>
        <w:szCs w:val="24"/>
      </w:rPr>
    </w:lvl>
    <w:lvl w:ilvl="3">
      <w:start w:val="1"/>
      <w:numFmt w:val="decimal"/>
      <w:isLg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isLgl/>
      <w:lvlText w:val="%1.%2.%3.%4.%5.%6."/>
      <w:lvlJc w:val="left"/>
      <w:pPr>
        <w:tabs>
          <w:tab w:val="num" w:pos="0"/>
        </w:tabs>
        <w:ind w:left="2700" w:hanging="1440"/>
      </w:pPr>
    </w:lvl>
    <w:lvl w:ilvl="6">
      <w:start w:val="1"/>
      <w:numFmt w:val="decimal"/>
      <w:isLgl/>
      <w:lvlText w:val="%1.%2.%3.%4.%5.%6.%7."/>
      <w:lvlJc w:val="left"/>
      <w:pPr>
        <w:tabs>
          <w:tab w:val="num" w:pos="0"/>
        </w:tabs>
        <w:ind w:left="3240" w:hanging="1800"/>
      </w:pPr>
    </w:lvl>
    <w:lvl w:ilvl="7">
      <w:start w:val="1"/>
      <w:numFmt w:val="decimal"/>
      <w:isLgl/>
      <w:lvlText w:val="%1.%2.%3.%4.%5.%6.%7.%8."/>
      <w:lvlJc w:val="left"/>
      <w:pPr>
        <w:tabs>
          <w:tab w:val="num" w:pos="0"/>
        </w:tabs>
        <w:ind w:left="3420" w:hanging="1800"/>
      </w:pPr>
    </w:lvl>
    <w:lvl w:ilvl="8">
      <w:start w:val="1"/>
      <w:numFmt w:val="decimal"/>
      <w:isLgl/>
      <w:lvlText w:val="%1.%2.%3.%4.%5.%6.%7.%8.%9."/>
      <w:lvlJc w:val="left"/>
      <w:pPr>
        <w:tabs>
          <w:tab w:val="num" w:pos="0"/>
        </w:tabs>
        <w:ind w:left="3960" w:hanging="2160"/>
      </w:pPr>
    </w:lvl>
  </w:abstractNum>
  <w:abstractNum w:abstractNumId="15" w15:restartNumberingAfterBreak="0">
    <w:nsid w:val="5D303544"/>
    <w:multiLevelType w:val="multilevel"/>
    <w:tmpl w:val="6306423E"/>
    <w:lvl w:ilvl="0">
      <w:start w:val="12"/>
      <w:numFmt w:val="decimal"/>
      <w:lvlText w:val="%1."/>
      <w:lvlJc w:val="left"/>
      <w:pPr>
        <w:tabs>
          <w:tab w:val="num" w:pos="0"/>
        </w:tabs>
        <w:ind w:left="928" w:hanging="360"/>
      </w:pPr>
      <w:rPr>
        <w:rFonts w:ascii="Times New Roman" w:hAnsi="Times New Roman" w:cs="Times New Roman"/>
        <w:sz w:val="28"/>
        <w:szCs w:val="28"/>
      </w:rPr>
    </w:lvl>
    <w:lvl w:ilvl="1">
      <w:start w:val="1"/>
      <w:numFmt w:val="decimal"/>
      <w:lvlText w:val="%1.%2."/>
      <w:lvlJc w:val="left"/>
      <w:pPr>
        <w:tabs>
          <w:tab w:val="num" w:pos="0"/>
        </w:tabs>
        <w:ind w:left="1288" w:hanging="720"/>
      </w:pPr>
      <w:rPr>
        <w:b w:val="0"/>
        <w:i w:val="0"/>
        <w:color w:val="000000"/>
        <w:sz w:val="28"/>
        <w:szCs w:val="28"/>
      </w:rPr>
    </w:lvl>
    <w:lvl w:ilvl="2">
      <w:start w:val="1"/>
      <w:numFmt w:val="decimal"/>
      <w:lvlText w:val="%1.%2.%3."/>
      <w:lvlJc w:val="left"/>
      <w:pPr>
        <w:tabs>
          <w:tab w:val="num" w:pos="0"/>
        </w:tabs>
        <w:ind w:left="1288" w:hanging="720"/>
      </w:pPr>
      <w:rPr>
        <w:b w:val="0"/>
        <w:sz w:val="28"/>
        <w:szCs w:val="28"/>
      </w:rPr>
    </w:lvl>
    <w:lvl w:ilvl="3">
      <w:start w:val="1"/>
      <w:numFmt w:val="decimal"/>
      <w:isLg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isLgl/>
      <w:lvlText w:val="%1.%2.%3.%4.%5.%6."/>
      <w:lvlJc w:val="left"/>
      <w:pPr>
        <w:tabs>
          <w:tab w:val="num" w:pos="0"/>
        </w:tabs>
        <w:ind w:left="2700" w:hanging="1440"/>
      </w:pPr>
    </w:lvl>
    <w:lvl w:ilvl="6">
      <w:start w:val="1"/>
      <w:numFmt w:val="decimal"/>
      <w:isLgl/>
      <w:lvlText w:val="%1.%2.%3.%4.%5.%6.%7."/>
      <w:lvlJc w:val="left"/>
      <w:pPr>
        <w:tabs>
          <w:tab w:val="num" w:pos="0"/>
        </w:tabs>
        <w:ind w:left="3240" w:hanging="1800"/>
      </w:pPr>
    </w:lvl>
    <w:lvl w:ilvl="7">
      <w:start w:val="1"/>
      <w:numFmt w:val="decimal"/>
      <w:isLgl/>
      <w:lvlText w:val="%1.%2.%3.%4.%5.%6.%7.%8."/>
      <w:lvlJc w:val="left"/>
      <w:pPr>
        <w:tabs>
          <w:tab w:val="num" w:pos="0"/>
        </w:tabs>
        <w:ind w:left="3420" w:hanging="1800"/>
      </w:pPr>
    </w:lvl>
    <w:lvl w:ilvl="8">
      <w:start w:val="1"/>
      <w:numFmt w:val="decimal"/>
      <w:isLgl/>
      <w:lvlText w:val="%1.%2.%3.%4.%5.%6.%7.%8.%9."/>
      <w:lvlJc w:val="left"/>
      <w:pPr>
        <w:tabs>
          <w:tab w:val="num" w:pos="0"/>
        </w:tabs>
        <w:ind w:left="3960" w:hanging="2160"/>
      </w:pPr>
    </w:lvl>
  </w:abstractNum>
  <w:abstractNum w:abstractNumId="16" w15:restartNumberingAfterBreak="0">
    <w:nsid w:val="60D91F38"/>
    <w:multiLevelType w:val="multilevel"/>
    <w:tmpl w:val="AB72B226"/>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922"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6182125E"/>
    <w:multiLevelType w:val="multilevel"/>
    <w:tmpl w:val="AE9C26C2"/>
    <w:lvl w:ilvl="0">
      <w:start w:val="2"/>
      <w:numFmt w:val="decimal"/>
      <w:lvlText w:val="%1."/>
      <w:lvlJc w:val="left"/>
      <w:pPr>
        <w:tabs>
          <w:tab w:val="num" w:pos="0"/>
        </w:tabs>
        <w:ind w:left="450" w:hanging="450"/>
      </w:pPr>
    </w:lvl>
    <w:lvl w:ilvl="1">
      <w:start w:val="1"/>
      <w:numFmt w:val="decimal"/>
      <w:lvlText w:val="%1.%2."/>
      <w:lvlJc w:val="left"/>
      <w:pPr>
        <w:tabs>
          <w:tab w:val="num" w:pos="0"/>
        </w:tabs>
        <w:ind w:left="450" w:hanging="45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8" w15:restartNumberingAfterBreak="0">
    <w:nsid w:val="651401D9"/>
    <w:multiLevelType w:val="multilevel"/>
    <w:tmpl w:val="3A5E7C2A"/>
    <w:lvl w:ilvl="0">
      <w:start w:val="1"/>
      <w:numFmt w:val="decimal"/>
      <w:lvlText w:val="%1."/>
      <w:lvlJc w:val="left"/>
      <w:pPr>
        <w:tabs>
          <w:tab w:val="num" w:pos="720"/>
        </w:tabs>
        <w:ind w:left="720" w:hanging="720"/>
      </w:pPr>
      <w:rPr>
        <w:rFonts w:ascii="Times New Roman" w:hAnsi="Times New Roman" w:cs="Times New Roman"/>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7765B5A"/>
    <w:multiLevelType w:val="multilevel"/>
    <w:tmpl w:val="93FE1D4C"/>
    <w:lvl w:ilvl="0">
      <w:start w:val="7"/>
      <w:numFmt w:val="decimal"/>
      <w:lvlText w:val="%1."/>
      <w:lvlJc w:val="left"/>
      <w:pPr>
        <w:tabs>
          <w:tab w:val="num" w:pos="0"/>
        </w:tabs>
        <w:ind w:left="786" w:hanging="360"/>
      </w:pPr>
      <w:rPr>
        <w:rFonts w:ascii="Times New Roman" w:hAnsi="Times New Roman" w:cs="Times New Roman"/>
        <w:sz w:val="24"/>
        <w:szCs w:val="24"/>
      </w:rPr>
    </w:lvl>
    <w:lvl w:ilvl="1">
      <w:start w:val="1"/>
      <w:numFmt w:val="decimal"/>
      <w:lvlText w:val="%1.%2."/>
      <w:lvlJc w:val="left"/>
      <w:pPr>
        <w:tabs>
          <w:tab w:val="num" w:pos="0"/>
        </w:tabs>
        <w:ind w:left="1572" w:hanging="720"/>
      </w:pPr>
      <w:rPr>
        <w:b w:val="0"/>
        <w:i w:val="0"/>
        <w:color w:val="000000"/>
        <w:sz w:val="28"/>
        <w:szCs w:val="28"/>
      </w:rPr>
    </w:lvl>
    <w:lvl w:ilvl="2">
      <w:start w:val="1"/>
      <w:numFmt w:val="decimal"/>
      <w:lvlText w:val="%1.%2.%3."/>
      <w:lvlJc w:val="left"/>
      <w:pPr>
        <w:tabs>
          <w:tab w:val="num" w:pos="0"/>
        </w:tabs>
        <w:ind w:left="1288" w:hanging="720"/>
      </w:pPr>
      <w:rPr>
        <w:sz w:val="24"/>
        <w:szCs w:val="24"/>
      </w:rPr>
    </w:lvl>
    <w:lvl w:ilvl="3">
      <w:start w:val="1"/>
      <w:numFmt w:val="decimal"/>
      <w:isLg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isLgl/>
      <w:lvlText w:val="%1.%2.%3.%4.%5.%6."/>
      <w:lvlJc w:val="left"/>
      <w:pPr>
        <w:tabs>
          <w:tab w:val="num" w:pos="0"/>
        </w:tabs>
        <w:ind w:left="2700" w:hanging="1440"/>
      </w:pPr>
    </w:lvl>
    <w:lvl w:ilvl="6">
      <w:start w:val="1"/>
      <w:numFmt w:val="decimal"/>
      <w:isLgl/>
      <w:lvlText w:val="%1.%2.%3.%4.%5.%6.%7."/>
      <w:lvlJc w:val="left"/>
      <w:pPr>
        <w:tabs>
          <w:tab w:val="num" w:pos="0"/>
        </w:tabs>
        <w:ind w:left="3240" w:hanging="1800"/>
      </w:pPr>
    </w:lvl>
    <w:lvl w:ilvl="7">
      <w:start w:val="1"/>
      <w:numFmt w:val="decimal"/>
      <w:isLgl/>
      <w:lvlText w:val="%1.%2.%3.%4.%5.%6.%7.%8."/>
      <w:lvlJc w:val="left"/>
      <w:pPr>
        <w:tabs>
          <w:tab w:val="num" w:pos="0"/>
        </w:tabs>
        <w:ind w:left="3420" w:hanging="1800"/>
      </w:pPr>
    </w:lvl>
    <w:lvl w:ilvl="8">
      <w:start w:val="1"/>
      <w:numFmt w:val="decimal"/>
      <w:isLgl/>
      <w:lvlText w:val="%1.%2.%3.%4.%5.%6.%7.%8.%9."/>
      <w:lvlJc w:val="left"/>
      <w:pPr>
        <w:tabs>
          <w:tab w:val="num" w:pos="0"/>
        </w:tabs>
        <w:ind w:left="3960" w:hanging="2160"/>
      </w:pPr>
    </w:lvl>
  </w:abstractNum>
  <w:abstractNum w:abstractNumId="20" w15:restartNumberingAfterBreak="0">
    <w:nsid w:val="6A870364"/>
    <w:multiLevelType w:val="multilevel"/>
    <w:tmpl w:val="9C7E105C"/>
    <w:lvl w:ilvl="0">
      <w:start w:val="1"/>
      <w:numFmt w:val="decimal"/>
      <w:lvlText w:val="%1."/>
      <w:lvlJc w:val="left"/>
      <w:pPr>
        <w:tabs>
          <w:tab w:val="num" w:pos="720"/>
        </w:tabs>
        <w:ind w:left="720" w:hanging="720"/>
      </w:pPr>
      <w:rPr>
        <w:rFonts w:ascii="Times New Roman" w:hAnsi="Times New Roman" w:cs="Times New Roman"/>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0540A6D"/>
    <w:multiLevelType w:val="multilevel"/>
    <w:tmpl w:val="5E322A92"/>
    <w:lvl w:ilvl="0">
      <w:start w:val="3"/>
      <w:numFmt w:val="decimal"/>
      <w:lvlText w:val="%1."/>
      <w:lvlJc w:val="left"/>
      <w:pPr>
        <w:tabs>
          <w:tab w:val="num" w:pos="0"/>
        </w:tabs>
        <w:ind w:left="360" w:hanging="360"/>
      </w:pPr>
    </w:lvl>
    <w:lvl w:ilvl="1">
      <w:start w:val="1"/>
      <w:numFmt w:val="decimal"/>
      <w:lvlText w:val="%1.%2."/>
      <w:lvlJc w:val="left"/>
      <w:pPr>
        <w:tabs>
          <w:tab w:val="num" w:pos="3610"/>
        </w:tabs>
        <w:ind w:left="4402" w:hanging="432"/>
      </w:pPr>
    </w:lvl>
    <w:lvl w:ilvl="2">
      <w:start w:val="1"/>
      <w:numFmt w:val="decimal"/>
      <w:lvlText w:val="%1.%2.%3."/>
      <w:lvlJc w:val="left"/>
      <w:pPr>
        <w:tabs>
          <w:tab w:val="num" w:pos="0"/>
        </w:tabs>
        <w:ind w:left="1922"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75FC285D"/>
    <w:multiLevelType w:val="multilevel"/>
    <w:tmpl w:val="41F84AB8"/>
    <w:lvl w:ilvl="0">
      <w:start w:val="2"/>
      <w:numFmt w:val="decimal"/>
      <w:lvlText w:val="%1."/>
      <w:lvlJc w:val="left"/>
      <w:pPr>
        <w:tabs>
          <w:tab w:val="num" w:pos="0"/>
        </w:tabs>
        <w:ind w:left="450" w:hanging="450"/>
      </w:pPr>
    </w:lvl>
    <w:lvl w:ilvl="1">
      <w:start w:val="1"/>
      <w:numFmt w:val="decimal"/>
      <w:lvlText w:val="%1.%2."/>
      <w:lvlJc w:val="left"/>
      <w:pPr>
        <w:tabs>
          <w:tab w:val="num" w:pos="0"/>
        </w:tabs>
        <w:ind w:left="450" w:hanging="45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7B68250C"/>
    <w:multiLevelType w:val="multilevel"/>
    <w:tmpl w:val="F132B4A2"/>
    <w:lvl w:ilvl="0">
      <w:start w:val="10"/>
      <w:numFmt w:val="decimal"/>
      <w:lvlText w:val="%1."/>
      <w:lvlJc w:val="left"/>
      <w:pPr>
        <w:tabs>
          <w:tab w:val="num" w:pos="0"/>
        </w:tabs>
        <w:ind w:left="786" w:hanging="360"/>
      </w:pPr>
      <w:rPr>
        <w:rFonts w:ascii="Times New Roman" w:hAnsi="Times New Roman" w:cs="Times New Roman"/>
        <w:sz w:val="24"/>
        <w:szCs w:val="24"/>
      </w:rPr>
    </w:lvl>
    <w:lvl w:ilvl="1">
      <w:start w:val="1"/>
      <w:numFmt w:val="decimal"/>
      <w:lvlText w:val="%1.%2."/>
      <w:lvlJc w:val="left"/>
      <w:pPr>
        <w:tabs>
          <w:tab w:val="num" w:pos="0"/>
        </w:tabs>
        <w:ind w:left="1572" w:hanging="720"/>
      </w:pPr>
      <w:rPr>
        <w:b w:val="0"/>
        <w:i w:val="0"/>
        <w:color w:val="000000"/>
        <w:sz w:val="28"/>
        <w:szCs w:val="28"/>
      </w:rPr>
    </w:lvl>
    <w:lvl w:ilvl="2">
      <w:start w:val="1"/>
      <w:numFmt w:val="decimal"/>
      <w:lvlText w:val="%1.%2.%3."/>
      <w:lvlJc w:val="left"/>
      <w:pPr>
        <w:tabs>
          <w:tab w:val="num" w:pos="0"/>
        </w:tabs>
        <w:ind w:left="1288" w:hanging="720"/>
      </w:pPr>
      <w:rPr>
        <w:sz w:val="28"/>
        <w:szCs w:val="28"/>
      </w:rPr>
    </w:lvl>
    <w:lvl w:ilvl="3">
      <w:start w:val="1"/>
      <w:numFmt w:val="decimal"/>
      <w:isLg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isLgl/>
      <w:lvlText w:val="%1.%2.%3.%4.%5.%6."/>
      <w:lvlJc w:val="left"/>
      <w:pPr>
        <w:tabs>
          <w:tab w:val="num" w:pos="0"/>
        </w:tabs>
        <w:ind w:left="2700" w:hanging="1440"/>
      </w:pPr>
    </w:lvl>
    <w:lvl w:ilvl="6">
      <w:start w:val="1"/>
      <w:numFmt w:val="decimal"/>
      <w:isLgl/>
      <w:lvlText w:val="%1.%2.%3.%4.%5.%6.%7."/>
      <w:lvlJc w:val="left"/>
      <w:pPr>
        <w:tabs>
          <w:tab w:val="num" w:pos="0"/>
        </w:tabs>
        <w:ind w:left="3240" w:hanging="1800"/>
      </w:pPr>
    </w:lvl>
    <w:lvl w:ilvl="7">
      <w:start w:val="1"/>
      <w:numFmt w:val="decimal"/>
      <w:isLgl/>
      <w:lvlText w:val="%1.%2.%3.%4.%5.%6.%7.%8."/>
      <w:lvlJc w:val="left"/>
      <w:pPr>
        <w:tabs>
          <w:tab w:val="num" w:pos="0"/>
        </w:tabs>
        <w:ind w:left="3420" w:hanging="1800"/>
      </w:pPr>
    </w:lvl>
    <w:lvl w:ilvl="8">
      <w:start w:val="1"/>
      <w:numFmt w:val="decimal"/>
      <w:isLgl/>
      <w:lvlText w:val="%1.%2.%3.%4.%5.%6.%7.%8.%9."/>
      <w:lvlJc w:val="left"/>
      <w:pPr>
        <w:tabs>
          <w:tab w:val="num" w:pos="0"/>
        </w:tabs>
        <w:ind w:left="3960" w:hanging="2160"/>
      </w:pPr>
    </w:lvl>
  </w:abstractNum>
  <w:abstractNum w:abstractNumId="24" w15:restartNumberingAfterBreak="0">
    <w:nsid w:val="7EAD0ACD"/>
    <w:multiLevelType w:val="multilevel"/>
    <w:tmpl w:val="02C6B5D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num w:numId="1">
    <w:abstractNumId w:val="6"/>
  </w:num>
  <w:num w:numId="2">
    <w:abstractNumId w:val="16"/>
  </w:num>
  <w:num w:numId="3">
    <w:abstractNumId w:val="21"/>
  </w:num>
  <w:num w:numId="4">
    <w:abstractNumId w:val="14"/>
  </w:num>
  <w:num w:numId="5">
    <w:abstractNumId w:val="19"/>
  </w:num>
  <w:num w:numId="6">
    <w:abstractNumId w:val="5"/>
  </w:num>
  <w:num w:numId="7">
    <w:abstractNumId w:val="9"/>
  </w:num>
  <w:num w:numId="8">
    <w:abstractNumId w:val="23"/>
  </w:num>
  <w:num w:numId="9">
    <w:abstractNumId w:val="4"/>
  </w:num>
  <w:num w:numId="10">
    <w:abstractNumId w:val="15"/>
  </w:num>
  <w:num w:numId="11">
    <w:abstractNumId w:val="12"/>
  </w:num>
  <w:num w:numId="12">
    <w:abstractNumId w:val="0"/>
  </w:num>
  <w:num w:numId="13">
    <w:abstractNumId w:val="10"/>
  </w:num>
  <w:num w:numId="14">
    <w:abstractNumId w:val="18"/>
  </w:num>
  <w:num w:numId="15">
    <w:abstractNumId w:val="20"/>
  </w:num>
  <w:num w:numId="16">
    <w:abstractNumId w:val="24"/>
  </w:num>
  <w:num w:numId="17">
    <w:abstractNumId w:val="2"/>
  </w:num>
  <w:num w:numId="18">
    <w:abstractNumId w:val="22"/>
  </w:num>
  <w:num w:numId="19">
    <w:abstractNumId w:val="17"/>
  </w:num>
  <w:num w:numId="20">
    <w:abstractNumId w:val="1"/>
  </w:num>
  <w:num w:numId="21">
    <w:abstractNumId w:val="7"/>
  </w:num>
  <w:num w:numId="22">
    <w:abstractNumId w:val="8"/>
  </w:num>
  <w:num w:numId="23">
    <w:abstractNumId w:val="11"/>
  </w:num>
  <w:num w:numId="24">
    <w:abstractNumId w:val="1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36"/>
    <w:rsid w:val="000049BD"/>
    <w:rsid w:val="001D1CA0"/>
    <w:rsid w:val="002C1CAA"/>
    <w:rsid w:val="00545D65"/>
    <w:rsid w:val="005B65FE"/>
    <w:rsid w:val="00792197"/>
    <w:rsid w:val="009D3E88"/>
    <w:rsid w:val="00DA4B00"/>
    <w:rsid w:val="00DE0836"/>
    <w:rsid w:val="00E5340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EFB8"/>
  <w15:docId w15:val="{90DD1C46-EBEF-4340-9366-953B1A2E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A7A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uiPriority w:val="99"/>
    <w:qFormat/>
    <w:rsid w:val="00621C65"/>
    <w:rPr>
      <w:sz w:val="28"/>
    </w:rPr>
  </w:style>
  <w:style w:type="character" w:customStyle="1" w:styleId="a5">
    <w:name w:val="Основной текст Знак"/>
    <w:link w:val="a6"/>
    <w:qFormat/>
    <w:rsid w:val="00621C65"/>
    <w:rPr>
      <w:sz w:val="24"/>
      <w:szCs w:val="24"/>
    </w:rPr>
  </w:style>
  <w:style w:type="character" w:customStyle="1" w:styleId="a7">
    <w:name w:val="Нижний колонтитул Знак"/>
    <w:basedOn w:val="a0"/>
    <w:link w:val="a8"/>
    <w:qFormat/>
    <w:rsid w:val="009B151F"/>
  </w:style>
  <w:style w:type="character" w:styleId="a9">
    <w:name w:val="page number"/>
    <w:rsid w:val="009B151F"/>
  </w:style>
  <w:style w:type="character" w:styleId="aa">
    <w:name w:val="Hyperlink"/>
    <w:rPr>
      <w:color w:val="0000FF"/>
      <w:u w:val="single"/>
    </w:rPr>
  </w:style>
  <w:style w:type="character" w:styleId="ab">
    <w:name w:val="FollowedHyperlink"/>
    <w:rPr>
      <w:color w:val="800080"/>
      <w:u w:val="single"/>
    </w:rPr>
  </w:style>
  <w:style w:type="character" w:customStyle="1" w:styleId="WW8Num3z0">
    <w:name w:val="WW8Num3z0"/>
    <w:qFormat/>
    <w:rPr>
      <w:rFonts w:ascii="Times New Roman" w:hAnsi="Times New Roman" w:cs="Times New Roman"/>
      <w:sz w:val="24"/>
      <w:szCs w:val="24"/>
    </w:rPr>
  </w:style>
  <w:style w:type="character" w:customStyle="1" w:styleId="WW8Num3z1">
    <w:name w:val="WW8Num3z1"/>
    <w:qFormat/>
    <w:rPr>
      <w:b w:val="0"/>
      <w:i w:val="0"/>
      <w:color w:val="000000"/>
      <w:sz w:val="24"/>
      <w:szCs w:val="24"/>
    </w:rPr>
  </w:style>
  <w:style w:type="character" w:customStyle="1" w:styleId="WW8Num3z2">
    <w:name w:val="WW8Num3z2"/>
    <w:qFormat/>
    <w:rPr>
      <w:sz w:val="24"/>
      <w:szCs w:val="24"/>
    </w:rPr>
  </w:style>
  <w:style w:type="character" w:customStyle="1" w:styleId="WW8Num19z0">
    <w:name w:val="WW8Num19z0"/>
    <w:qFormat/>
    <w:rPr>
      <w:rFonts w:ascii="Times New Roman" w:hAnsi="Times New Roman" w:cs="Times New Roman"/>
      <w:sz w:val="24"/>
      <w:szCs w:val="24"/>
    </w:rPr>
  </w:style>
  <w:style w:type="character" w:customStyle="1" w:styleId="WW8Num19z1">
    <w:name w:val="WW8Num19z1"/>
    <w:qFormat/>
    <w:rPr>
      <w:b w:val="0"/>
      <w:i w:val="0"/>
      <w:color w:val="000000"/>
      <w:sz w:val="28"/>
      <w:szCs w:val="28"/>
    </w:rPr>
  </w:style>
  <w:style w:type="character" w:customStyle="1" w:styleId="WW8Num19z2">
    <w:name w:val="WW8Num19z2"/>
    <w:qFormat/>
    <w:rPr>
      <w:sz w:val="24"/>
      <w:szCs w:val="24"/>
    </w:rPr>
  </w:style>
  <w:style w:type="character" w:customStyle="1" w:styleId="WW8Num5z0">
    <w:name w:val="WW8Num5z0"/>
    <w:qFormat/>
    <w:rPr>
      <w:rFonts w:ascii="Times New Roman" w:hAnsi="Times New Roman" w:cs="Times New Roman"/>
      <w:sz w:val="24"/>
      <w:szCs w:val="24"/>
    </w:rPr>
  </w:style>
  <w:style w:type="character" w:customStyle="1" w:styleId="WW8Num5z1">
    <w:name w:val="WW8Num5z1"/>
    <w:qFormat/>
    <w:rPr>
      <w:b w:val="0"/>
      <w:i w:val="0"/>
      <w:color w:val="000000"/>
      <w:sz w:val="28"/>
      <w:szCs w:val="28"/>
    </w:rPr>
  </w:style>
  <w:style w:type="character" w:customStyle="1" w:styleId="WW8Num5z2">
    <w:name w:val="WW8Num5z2"/>
    <w:qFormat/>
    <w:rPr>
      <w:sz w:val="24"/>
      <w:szCs w:val="24"/>
    </w:rPr>
  </w:style>
  <w:style w:type="character" w:customStyle="1" w:styleId="WW8Num20z0">
    <w:name w:val="WW8Num20z0"/>
    <w:qFormat/>
    <w:rPr>
      <w:rFonts w:ascii="Times New Roman" w:hAnsi="Times New Roman" w:cs="Times New Roman"/>
      <w:sz w:val="24"/>
      <w:szCs w:val="24"/>
    </w:rPr>
  </w:style>
  <w:style w:type="character" w:customStyle="1" w:styleId="WW8Num20z1">
    <w:name w:val="WW8Num20z1"/>
    <w:qFormat/>
    <w:rPr>
      <w:b w:val="0"/>
      <w:i w:val="0"/>
      <w:color w:val="000000"/>
      <w:sz w:val="28"/>
      <w:szCs w:val="28"/>
    </w:rPr>
  </w:style>
  <w:style w:type="character" w:customStyle="1" w:styleId="WW8Num20z2">
    <w:name w:val="WW8Num20z2"/>
    <w:qFormat/>
    <w:rPr>
      <w:sz w:val="24"/>
      <w:szCs w:val="24"/>
    </w:rPr>
  </w:style>
  <w:style w:type="character" w:customStyle="1" w:styleId="WW8Num6z0">
    <w:name w:val="WW8Num6z0"/>
    <w:qFormat/>
    <w:rPr>
      <w:rFonts w:ascii="Times New Roman" w:hAnsi="Times New Roman" w:cs="Times New Roman"/>
      <w:sz w:val="24"/>
      <w:szCs w:val="24"/>
    </w:rPr>
  </w:style>
  <w:style w:type="character" w:customStyle="1" w:styleId="WW8Num6z1">
    <w:name w:val="WW8Num6z1"/>
    <w:qFormat/>
    <w:rPr>
      <w:b w:val="0"/>
      <w:i w:val="0"/>
      <w:color w:val="000000"/>
      <w:sz w:val="28"/>
      <w:szCs w:val="28"/>
    </w:rPr>
  </w:style>
  <w:style w:type="character" w:customStyle="1" w:styleId="WW8Num6z2">
    <w:name w:val="WW8Num6z2"/>
    <w:qFormat/>
    <w:rPr>
      <w:sz w:val="24"/>
      <w:szCs w:val="24"/>
    </w:rPr>
  </w:style>
  <w:style w:type="character" w:customStyle="1" w:styleId="WW8Num21z0">
    <w:name w:val="WW8Num21z0"/>
    <w:qFormat/>
    <w:rPr>
      <w:rFonts w:ascii="Times New Roman" w:hAnsi="Times New Roman" w:cs="Times New Roman"/>
      <w:sz w:val="24"/>
      <w:szCs w:val="24"/>
    </w:rPr>
  </w:style>
  <w:style w:type="character" w:customStyle="1" w:styleId="WW8Num21z1">
    <w:name w:val="WW8Num21z1"/>
    <w:qFormat/>
    <w:rPr>
      <w:b w:val="0"/>
      <w:i w:val="0"/>
      <w:color w:val="000000"/>
      <w:sz w:val="28"/>
      <w:szCs w:val="28"/>
    </w:rPr>
  </w:style>
  <w:style w:type="character" w:customStyle="1" w:styleId="WW8Num21z2">
    <w:name w:val="WW8Num21z2"/>
    <w:qFormat/>
    <w:rPr>
      <w:sz w:val="28"/>
      <w:szCs w:val="28"/>
    </w:rPr>
  </w:style>
  <w:style w:type="character" w:customStyle="1" w:styleId="WW8Num7z0">
    <w:name w:val="WW8Num7z0"/>
    <w:qFormat/>
    <w:rPr>
      <w:rFonts w:ascii="Times New Roman" w:hAnsi="Times New Roman" w:cs="Times New Roman"/>
      <w:sz w:val="24"/>
      <w:szCs w:val="24"/>
    </w:rPr>
  </w:style>
  <w:style w:type="character" w:customStyle="1" w:styleId="WW8Num7z1">
    <w:name w:val="WW8Num7z1"/>
    <w:qFormat/>
    <w:rPr>
      <w:b w:val="0"/>
      <w:i w:val="0"/>
      <w:color w:val="000000"/>
      <w:sz w:val="28"/>
      <w:szCs w:val="28"/>
    </w:rPr>
  </w:style>
  <w:style w:type="character" w:customStyle="1" w:styleId="WW8Num7z2">
    <w:name w:val="WW8Num7z2"/>
    <w:qFormat/>
    <w:rPr>
      <w:sz w:val="28"/>
      <w:szCs w:val="28"/>
    </w:rPr>
  </w:style>
  <w:style w:type="character" w:customStyle="1" w:styleId="WW8Num22z0">
    <w:name w:val="WW8Num22z0"/>
    <w:qFormat/>
    <w:rPr>
      <w:rFonts w:ascii="Times New Roman" w:hAnsi="Times New Roman" w:cs="Times New Roman"/>
      <w:sz w:val="24"/>
      <w:szCs w:val="24"/>
    </w:rPr>
  </w:style>
  <w:style w:type="character" w:customStyle="1" w:styleId="WW8Num22z1">
    <w:name w:val="WW8Num22z1"/>
    <w:qFormat/>
    <w:rPr>
      <w:b w:val="0"/>
      <w:i w:val="0"/>
      <w:color w:val="000000"/>
      <w:sz w:val="28"/>
      <w:szCs w:val="28"/>
    </w:rPr>
  </w:style>
  <w:style w:type="character" w:customStyle="1" w:styleId="WW8Num22z2">
    <w:name w:val="WW8Num22z2"/>
    <w:qFormat/>
    <w:rPr>
      <w:sz w:val="28"/>
      <w:szCs w:val="28"/>
    </w:rPr>
  </w:style>
  <w:style w:type="character" w:customStyle="1" w:styleId="WW8Num8z0">
    <w:name w:val="WW8Num8z0"/>
    <w:qFormat/>
    <w:rPr>
      <w:rFonts w:ascii="Times New Roman" w:hAnsi="Times New Roman" w:cs="Times New Roman"/>
      <w:sz w:val="24"/>
      <w:szCs w:val="24"/>
    </w:rPr>
  </w:style>
  <w:style w:type="character" w:customStyle="1" w:styleId="WW8Num8z1">
    <w:name w:val="WW8Num8z1"/>
    <w:qFormat/>
    <w:rPr>
      <w:b w:val="0"/>
      <w:i w:val="0"/>
      <w:color w:val="000000"/>
      <w:sz w:val="28"/>
      <w:szCs w:val="28"/>
    </w:rPr>
  </w:style>
  <w:style w:type="character" w:customStyle="1" w:styleId="WW8Num8z2">
    <w:name w:val="WW8Num8z2"/>
    <w:qFormat/>
    <w:rPr>
      <w:sz w:val="28"/>
      <w:szCs w:val="28"/>
    </w:rPr>
  </w:style>
  <w:style w:type="character" w:customStyle="1" w:styleId="WW8Num24z0">
    <w:name w:val="WW8Num24z0"/>
    <w:qFormat/>
    <w:rPr>
      <w:rFonts w:ascii="Times New Roman" w:hAnsi="Times New Roman" w:cs="Times New Roman"/>
      <w:sz w:val="28"/>
      <w:szCs w:val="28"/>
    </w:rPr>
  </w:style>
  <w:style w:type="character" w:customStyle="1" w:styleId="WW8Num24z1">
    <w:name w:val="WW8Num24z1"/>
    <w:qFormat/>
    <w:rPr>
      <w:b w:val="0"/>
      <w:i w:val="0"/>
      <w:color w:val="000000"/>
      <w:sz w:val="28"/>
      <w:szCs w:val="28"/>
    </w:rPr>
  </w:style>
  <w:style w:type="character" w:customStyle="1" w:styleId="WW8Num24z2">
    <w:name w:val="WW8Num24z2"/>
    <w:qFormat/>
    <w:rPr>
      <w:b w:val="0"/>
      <w:sz w:val="28"/>
      <w:szCs w:val="28"/>
    </w:rPr>
  </w:style>
  <w:style w:type="character" w:customStyle="1" w:styleId="WW8Num9z0">
    <w:name w:val="WW8Num9z0"/>
    <w:qFormat/>
    <w:rPr>
      <w:rFonts w:ascii="Times New Roman" w:hAnsi="Times New Roman" w:cs="Times New Roman"/>
      <w:sz w:val="28"/>
      <w:szCs w:val="28"/>
    </w:rPr>
  </w:style>
  <w:style w:type="character" w:customStyle="1" w:styleId="WW8Num9z1">
    <w:name w:val="WW8Num9z1"/>
    <w:qFormat/>
    <w:rPr>
      <w:b w:val="0"/>
      <w:i w:val="0"/>
      <w:color w:val="000000"/>
      <w:sz w:val="28"/>
      <w:szCs w:val="28"/>
    </w:rPr>
  </w:style>
  <w:style w:type="character" w:customStyle="1" w:styleId="WW8Num9z2">
    <w:name w:val="WW8Num9z2"/>
    <w:qFormat/>
    <w:rPr>
      <w:b w:val="0"/>
      <w:sz w:val="28"/>
      <w:szCs w:val="28"/>
    </w:rPr>
  </w:style>
  <w:style w:type="character" w:customStyle="1" w:styleId="WW8Num25z0">
    <w:name w:val="WW8Num25z0"/>
    <w:qFormat/>
    <w:rPr>
      <w:rFonts w:ascii="Times New Roman" w:hAnsi="Times New Roman" w:cs="Times New Roman"/>
      <w:sz w:val="28"/>
      <w:szCs w:val="28"/>
    </w:rPr>
  </w:style>
  <w:style w:type="character" w:customStyle="1" w:styleId="WW8Num25z1">
    <w:name w:val="WW8Num25z1"/>
    <w:qFormat/>
    <w:rPr>
      <w:b w:val="0"/>
      <w:i w:val="0"/>
      <w:color w:val="000000"/>
      <w:sz w:val="28"/>
      <w:szCs w:val="28"/>
    </w:rPr>
  </w:style>
  <w:style w:type="character" w:customStyle="1" w:styleId="WW8Num25z2">
    <w:name w:val="WW8Num25z2"/>
    <w:qFormat/>
    <w:rPr>
      <w:sz w:val="28"/>
      <w:szCs w:val="28"/>
    </w:rPr>
  </w:style>
  <w:style w:type="character" w:customStyle="1" w:styleId="WW8Num10z0">
    <w:name w:val="WW8Num10z0"/>
    <w:qFormat/>
    <w:rPr>
      <w:rFonts w:ascii="Times New Roman" w:hAnsi="Times New Roman" w:cs="Times New Roman"/>
      <w:sz w:val="28"/>
      <w:szCs w:val="28"/>
    </w:rPr>
  </w:style>
  <w:style w:type="character" w:customStyle="1" w:styleId="WW8Num10z1">
    <w:name w:val="WW8Num10z1"/>
    <w:qFormat/>
    <w:rPr>
      <w:b w:val="0"/>
      <w:i w:val="0"/>
      <w:color w:val="000000"/>
      <w:sz w:val="28"/>
      <w:szCs w:val="28"/>
    </w:rPr>
  </w:style>
  <w:style w:type="character" w:customStyle="1" w:styleId="WW8Num10z2">
    <w:name w:val="WW8Num10z2"/>
    <w:qFormat/>
    <w:rPr>
      <w:sz w:val="28"/>
      <w:szCs w:val="28"/>
    </w:rPr>
  </w:style>
  <w:style w:type="character" w:customStyle="1" w:styleId="WW8Num26z0">
    <w:name w:val="WW8Num26z0"/>
    <w:qFormat/>
    <w:rPr>
      <w:rFonts w:ascii="Times New Roman" w:hAnsi="Times New Roman" w:cs="Times New Roman"/>
      <w:b/>
    </w:rPr>
  </w:style>
  <w:style w:type="character" w:customStyle="1" w:styleId="WW8Num11z0">
    <w:name w:val="WW8Num11z0"/>
    <w:qFormat/>
    <w:rPr>
      <w:rFonts w:ascii="Times New Roman" w:hAnsi="Times New Roman" w:cs="Times New Roman"/>
      <w:b/>
    </w:rPr>
  </w:style>
  <w:style w:type="character" w:customStyle="1" w:styleId="WW8Num27z1">
    <w:name w:val="WW8Num27z1"/>
    <w:qFormat/>
    <w:rPr>
      <w:rFonts w:ascii="Times New Roman" w:hAnsi="Times New Roman" w:cs="Times New Roman"/>
      <w:sz w:val="24"/>
      <w:szCs w:val="24"/>
    </w:rPr>
  </w:style>
  <w:style w:type="character" w:customStyle="1" w:styleId="WW8Num12z1">
    <w:name w:val="WW8Num12z1"/>
    <w:qFormat/>
    <w:rPr>
      <w:rFonts w:ascii="Times New Roman" w:hAnsi="Times New Roman" w:cs="Times New Roman"/>
      <w:sz w:val="24"/>
      <w:szCs w:val="24"/>
    </w:rPr>
  </w:style>
  <w:style w:type="paragraph" w:customStyle="1" w:styleId="1">
    <w:name w:val="Заголовок1"/>
    <w:basedOn w:val="a"/>
    <w:next w:val="a6"/>
    <w:qFormat/>
    <w:pPr>
      <w:keepNext/>
      <w:spacing w:before="240" w:after="120"/>
    </w:pPr>
    <w:rPr>
      <w:rFonts w:ascii="Open Sans" w:eastAsia="Tahoma" w:hAnsi="Open Sans" w:cs="Droid Sans"/>
      <w:sz w:val="28"/>
      <w:szCs w:val="28"/>
    </w:rPr>
  </w:style>
  <w:style w:type="paragraph" w:styleId="a6">
    <w:name w:val="Body Text"/>
    <w:basedOn w:val="a"/>
    <w:link w:val="a5"/>
    <w:rsid w:val="00621C65"/>
    <w:pPr>
      <w:spacing w:after="120"/>
    </w:pPr>
  </w:style>
  <w:style w:type="paragraph" w:styleId="ac">
    <w:name w:val="List"/>
    <w:basedOn w:val="a6"/>
    <w:rPr>
      <w:rFonts w:cs="Droid Sans"/>
    </w:rPr>
  </w:style>
  <w:style w:type="paragraph" w:styleId="ad">
    <w:name w:val="caption"/>
    <w:basedOn w:val="a"/>
    <w:qFormat/>
    <w:pPr>
      <w:suppressLineNumbers/>
      <w:spacing w:before="120" w:after="120"/>
    </w:pPr>
    <w:rPr>
      <w:rFonts w:cs="Droid Sans"/>
      <w:i/>
      <w:iCs/>
    </w:rPr>
  </w:style>
  <w:style w:type="paragraph" w:styleId="ae">
    <w:name w:val="index heading"/>
    <w:basedOn w:val="a"/>
    <w:qFormat/>
    <w:pPr>
      <w:suppressLineNumbers/>
    </w:pPr>
    <w:rPr>
      <w:rFonts w:cs="Droid Sans"/>
    </w:rPr>
  </w:style>
  <w:style w:type="paragraph" w:styleId="af">
    <w:name w:val="Title"/>
    <w:basedOn w:val="a"/>
    <w:next w:val="a6"/>
    <w:qFormat/>
    <w:pPr>
      <w:keepNext/>
      <w:spacing w:before="240" w:after="120"/>
    </w:pPr>
    <w:rPr>
      <w:rFonts w:ascii="Open Sans" w:eastAsia="Tahoma" w:hAnsi="Open Sans" w:cs="Droid Sans"/>
      <w:sz w:val="28"/>
      <w:szCs w:val="28"/>
    </w:rPr>
  </w:style>
  <w:style w:type="paragraph" w:customStyle="1" w:styleId="HeaderandFooter">
    <w:name w:val="Header and Footer"/>
    <w:basedOn w:val="a"/>
    <w:qFormat/>
  </w:style>
  <w:style w:type="paragraph" w:styleId="a4">
    <w:name w:val="header"/>
    <w:basedOn w:val="a"/>
    <w:link w:val="a3"/>
    <w:uiPriority w:val="99"/>
    <w:rsid w:val="00621C65"/>
    <w:pPr>
      <w:tabs>
        <w:tab w:val="center" w:pos="4153"/>
        <w:tab w:val="right" w:pos="8306"/>
      </w:tabs>
      <w:jc w:val="center"/>
    </w:pPr>
    <w:rPr>
      <w:sz w:val="28"/>
      <w:szCs w:val="20"/>
    </w:rPr>
  </w:style>
  <w:style w:type="paragraph" w:customStyle="1" w:styleId="af0">
    <w:name w:val="Заголовок к тексту"/>
    <w:basedOn w:val="a"/>
    <w:next w:val="a6"/>
    <w:qFormat/>
    <w:rsid w:val="00621C65"/>
    <w:pPr>
      <w:spacing w:after="480" w:line="240" w:lineRule="exact"/>
    </w:pPr>
    <w:rPr>
      <w:b/>
      <w:sz w:val="28"/>
      <w:szCs w:val="20"/>
    </w:rPr>
  </w:style>
  <w:style w:type="paragraph" w:customStyle="1" w:styleId="af1">
    <w:name w:val="Адресат"/>
    <w:basedOn w:val="a"/>
    <w:qFormat/>
    <w:rsid w:val="00621C65"/>
    <w:pPr>
      <w:spacing w:line="240" w:lineRule="exact"/>
    </w:pPr>
    <w:rPr>
      <w:sz w:val="28"/>
      <w:szCs w:val="20"/>
    </w:rPr>
  </w:style>
  <w:style w:type="paragraph" w:customStyle="1" w:styleId="af2">
    <w:name w:val="Исполнитель"/>
    <w:basedOn w:val="a6"/>
    <w:qFormat/>
    <w:rsid w:val="009B151F"/>
    <w:pPr>
      <w:spacing w:line="240" w:lineRule="exact"/>
    </w:pPr>
    <w:rPr>
      <w:szCs w:val="20"/>
    </w:rPr>
  </w:style>
  <w:style w:type="paragraph" w:styleId="a8">
    <w:name w:val="footer"/>
    <w:basedOn w:val="a"/>
    <w:link w:val="a7"/>
    <w:rsid w:val="009B151F"/>
    <w:rPr>
      <w:sz w:val="20"/>
      <w:szCs w:val="20"/>
    </w:rPr>
  </w:style>
  <w:style w:type="paragraph" w:styleId="af3">
    <w:name w:val="No Spacing"/>
    <w:uiPriority w:val="1"/>
    <w:qFormat/>
    <w:rsid w:val="009B5F4B"/>
    <w:rPr>
      <w:sz w:val="28"/>
    </w:rPr>
  </w:style>
  <w:style w:type="paragraph" w:customStyle="1" w:styleId="af4">
    <w:name w:val="регистрационные поля"/>
    <w:basedOn w:val="a"/>
    <w:qFormat/>
    <w:rsid w:val="00000400"/>
    <w:pPr>
      <w:spacing w:line="240" w:lineRule="exact"/>
      <w:jc w:val="center"/>
    </w:pPr>
    <w:rPr>
      <w:sz w:val="28"/>
      <w:szCs w:val="20"/>
      <w:lang w:val="en-US"/>
    </w:rPr>
  </w:style>
  <w:style w:type="paragraph" w:customStyle="1" w:styleId="af5">
    <w:name w:val="Регистр"/>
    <w:qFormat/>
    <w:rsid w:val="000C4CD5"/>
    <w:rPr>
      <w:sz w:val="28"/>
    </w:rPr>
  </w:style>
  <w:style w:type="paragraph" w:customStyle="1" w:styleId="af6">
    <w:name w:val="Содержимое врезки"/>
    <w:basedOn w:val="a"/>
    <w:qFormat/>
  </w:style>
  <w:style w:type="paragraph" w:styleId="af7">
    <w:name w:val="List Paragraph"/>
    <w:basedOn w:val="a"/>
    <w:qFormat/>
    <w:pPr>
      <w:ind w:left="720"/>
      <w:contextualSpacing/>
    </w:pPr>
  </w:style>
  <w:style w:type="paragraph" w:customStyle="1" w:styleId="Default">
    <w:name w:val="Default"/>
    <w:qFormat/>
    <w:rPr>
      <w:color w:val="000000"/>
      <w:sz w:val="24"/>
      <w:szCs w:val="24"/>
      <w:lang w:eastAsia="zh-CN"/>
    </w:rPr>
  </w:style>
  <w:style w:type="paragraph" w:customStyle="1" w:styleId="ConsPlusNormal">
    <w:name w:val="ConsPlusNormal"/>
    <w:qFormat/>
    <w:rPr>
      <w:sz w:val="28"/>
      <w:szCs w:val="28"/>
      <w:lang w:eastAsia="zh-CN"/>
    </w:rPr>
  </w:style>
  <w:style w:type="paragraph" w:customStyle="1" w:styleId="11">
    <w:name w:val="Рег. Основной текст уровнеь 1.1 (базовый)"/>
    <w:basedOn w:val="ConsPlusNormal"/>
    <w:qFormat/>
    <w:pPr>
      <w:tabs>
        <w:tab w:val="left" w:pos="0"/>
        <w:tab w:val="left" w:pos="360"/>
      </w:tabs>
      <w:spacing w:line="276" w:lineRule="auto"/>
      <w:jc w:val="both"/>
    </w:pPr>
    <w:rPr>
      <w:rFonts w:eastAsia="Calibri"/>
    </w:rPr>
  </w:style>
  <w:style w:type="paragraph" w:customStyle="1" w:styleId="111">
    <w:name w:val="Рег. 1.1.1"/>
    <w:basedOn w:val="a"/>
    <w:qFormat/>
    <w:pPr>
      <w:tabs>
        <w:tab w:val="left" w:pos="0"/>
      </w:tabs>
      <w:spacing w:line="276" w:lineRule="auto"/>
      <w:ind w:left="786" w:hanging="360"/>
      <w:jc w:val="both"/>
    </w:pPr>
    <w:rPr>
      <w:rFonts w:eastAsia="Calibri"/>
      <w:sz w:val="28"/>
      <w:szCs w:val="28"/>
    </w:rPr>
  </w:style>
  <w:style w:type="paragraph" w:customStyle="1" w:styleId="af8">
    <w:name w:val="Верхний колонтитул слева"/>
    <w:basedOn w:val="a4"/>
    <w:qFormat/>
  </w:style>
  <w:style w:type="numbering" w:customStyle="1" w:styleId="af9">
    <w:name w:val="Без списка"/>
    <w:uiPriority w:val="99"/>
    <w:semiHidden/>
    <w:unhideWhenUsed/>
    <w:qFormat/>
  </w:style>
  <w:style w:type="numbering" w:customStyle="1" w:styleId="WW8Num17">
    <w:name w:val="WW8Num17"/>
    <w:qFormat/>
  </w:style>
  <w:style w:type="numbering" w:customStyle="1" w:styleId="WW8Num2">
    <w:name w:val="WW8Num2"/>
    <w:qFormat/>
  </w:style>
  <w:style w:type="numbering" w:customStyle="1" w:styleId="WW8Num3">
    <w:name w:val="WW8Num3"/>
    <w:qFormat/>
  </w:style>
  <w:style w:type="numbering" w:customStyle="1" w:styleId="WW8Num19">
    <w:name w:val="WW8Num19"/>
    <w:qFormat/>
  </w:style>
  <w:style w:type="numbering" w:customStyle="1" w:styleId="WW8Num5">
    <w:name w:val="WW8Num5"/>
    <w:qFormat/>
  </w:style>
  <w:style w:type="numbering" w:customStyle="1" w:styleId="WW8Num20">
    <w:name w:val="WW8Num20"/>
    <w:qFormat/>
  </w:style>
  <w:style w:type="numbering" w:customStyle="1" w:styleId="WW8Num6">
    <w:name w:val="WW8Num6"/>
    <w:qFormat/>
  </w:style>
  <w:style w:type="numbering" w:customStyle="1" w:styleId="WW8Num21">
    <w:name w:val="WW8Num21"/>
    <w:qFormat/>
  </w:style>
  <w:style w:type="numbering" w:customStyle="1" w:styleId="WW8Num7">
    <w:name w:val="WW8Num7"/>
    <w:qFormat/>
  </w:style>
  <w:style w:type="numbering" w:customStyle="1" w:styleId="WW8Num22">
    <w:name w:val="WW8Num22"/>
    <w:qFormat/>
  </w:style>
  <w:style w:type="numbering" w:customStyle="1" w:styleId="WW8Num8">
    <w:name w:val="WW8Num8"/>
    <w:qFormat/>
  </w:style>
  <w:style w:type="numbering" w:customStyle="1" w:styleId="WW8Num24">
    <w:name w:val="WW8Num24"/>
    <w:qFormat/>
  </w:style>
  <w:style w:type="numbering" w:customStyle="1" w:styleId="WW8Num9">
    <w:name w:val="WW8Num9"/>
    <w:qFormat/>
  </w:style>
  <w:style w:type="numbering" w:customStyle="1" w:styleId="WW8Num25">
    <w:name w:val="WW8Num25"/>
    <w:qFormat/>
  </w:style>
  <w:style w:type="numbering" w:customStyle="1" w:styleId="WW8Num10">
    <w:name w:val="WW8Num10"/>
    <w:qFormat/>
  </w:style>
  <w:style w:type="numbering" w:customStyle="1" w:styleId="WW8Num26">
    <w:name w:val="WW8Num26"/>
    <w:qFormat/>
  </w:style>
  <w:style w:type="numbering" w:customStyle="1" w:styleId="WW8Num11">
    <w:name w:val="WW8Num11"/>
    <w:qFormat/>
  </w:style>
  <w:style w:type="numbering" w:customStyle="1" w:styleId="WW8Num27">
    <w:name w:val="WW8Num27"/>
    <w:qFormat/>
  </w:style>
  <w:style w:type="numbering" w:customStyle="1" w:styleId="WW8Num12">
    <w:name w:val="WW8Num12"/>
    <w:qFormat/>
  </w:style>
  <w:style w:type="numbering" w:customStyle="1" w:styleId="WW8Num28">
    <w:name w:val="WW8Num28"/>
    <w:qFormat/>
  </w:style>
  <w:style w:type="numbering" w:customStyle="1" w:styleId="WW8Num13">
    <w:name w:val="WW8Num13"/>
    <w:qFormat/>
  </w:style>
  <w:style w:type="numbering" w:customStyle="1" w:styleId="WW8Num29">
    <w:name w:val="WW8Num29"/>
    <w:qFormat/>
  </w:style>
  <w:style w:type="numbering" w:customStyle="1" w:styleId="WW8Num14">
    <w:name w:val="WW8Num14"/>
    <w:qFormat/>
  </w:style>
  <w:style w:type="numbering" w:customStyle="1" w:styleId="WW8Num30">
    <w:name w:val="WW8Num30"/>
    <w:qFormat/>
  </w:style>
  <w:style w:type="numbering" w:customStyle="1" w:styleId="WW8Num15">
    <w:name w:val="WW8Num15"/>
    <w:qFormat/>
  </w:style>
  <w:style w:type="numbering" w:customStyle="1" w:styleId="WW8Num31">
    <w:name w:val="WW8Num31"/>
    <w:qFormat/>
  </w:style>
  <w:style w:type="numbering" w:customStyle="1" w:styleId="WW8Num16">
    <w:name w:val="WW8Num1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2048567.0" TargetMode="Externa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hyperlink" Target="http://www.permokrug.ru/" TargetMode="Externa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8" Type="http://schemas.openxmlformats.org/officeDocument/2006/relationships/hyperlink" Target="https://epos.permkrai.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1B1BF-BE3F-4D16-ADE5-751CAE65C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15607</Words>
  <Characters>88963</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CROC Inc.</Company>
  <LinksUpToDate>false</LinksUpToDate>
  <CharactersWithSpaces>104362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press</cp:lastModifiedBy>
  <cp:revision>2</cp:revision>
  <cp:lastPrinted>1900-12-31T19:00:00Z</cp:lastPrinted>
  <dcterms:created xsi:type="dcterms:W3CDTF">2025-12-02T09:32:00Z</dcterms:created>
  <dcterms:modified xsi:type="dcterms:W3CDTF">2025-12-02T09:32:00Z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внесении изменений в постановление администрации Пермского муниципального района от 06.04.2020 № 211 «О мерах, направленных на поддержку отраслей экономики Пермского муниципального района, наиболее пострадавших от распространения новой коронавирусной ин</vt:lpwstr>
  </property>
  <property fmtid="{D5CDD505-2E9C-101B-9397-08002B2CF9AE}" pid="3" name="r_object_id">
    <vt:lpwstr>09000001a77c3949</vt:lpwstr>
  </property>
  <property fmtid="{D5CDD505-2E9C-101B-9397-08002B2CF9AE}" pid="4" name="r_version_label">
    <vt:lpwstr>1.12</vt:lpwstr>
  </property>
  <property fmtid="{D5CDD505-2E9C-101B-9397-08002B2CF9AE}" pid="5" name="reg_date">
    <vt:lpwstr>24.08.2020</vt:lpwstr>
  </property>
  <property fmtid="{D5CDD505-2E9C-101B-9397-08002B2CF9AE}" pid="6" name="reg_number">
    <vt:lpwstr>455</vt:lpwstr>
  </property>
  <property fmtid="{D5CDD505-2E9C-101B-9397-08002B2CF9AE}" pid="7" name="sign_flag">
    <vt:lpwstr>Подписан ЭЦП</vt:lpwstr>
  </property>
</Properties>
</file>